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148F8A" w14:textId="77777777" w:rsidR="00696730" w:rsidRDefault="00696730" w:rsidP="00B8642A">
      <w:pPr>
        <w:widowControl/>
        <w:rPr>
          <w:rFonts w:ascii="Times New Roman" w:hAnsi="Times New Roman"/>
          <w:color w:val="000000" w:themeColor="text1"/>
          <w:sz w:val="24"/>
          <w:szCs w:val="24"/>
        </w:rPr>
      </w:pPr>
    </w:p>
    <w:p w14:paraId="43D35D73" w14:textId="77777777" w:rsidR="00F4165C" w:rsidRPr="00FE49FF" w:rsidRDefault="004F06BF" w:rsidP="00B8642A">
      <w:pPr>
        <w:widowControl/>
        <w:rPr>
          <w:rFonts w:ascii="Times New Roman" w:hAnsi="Times New Roman"/>
          <w:color w:val="000000" w:themeColor="text1"/>
          <w:sz w:val="24"/>
          <w:szCs w:val="24"/>
        </w:rPr>
      </w:pPr>
      <w:r>
        <w:rPr>
          <w:rFonts w:ascii="Times New Roman" w:hAnsi="Times New Roman"/>
          <w:noProof/>
          <w:color w:val="000000" w:themeColor="text1"/>
          <w:sz w:val="24"/>
          <w:szCs w:val="24"/>
        </w:rPr>
        <w:object w:dxaOrig="1440" w:dyaOrig="1440" w14:anchorId="7327D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margin-left:194.1pt;margin-top:0;width:65.75pt;height:76.7pt;z-index:251660288" filled="t">
            <v:imagedata r:id="rId8" o:title=""/>
            <o:lock v:ext="edit" aspectratio="f"/>
            <w10:wrap type="square" side="right"/>
          </v:shape>
          <o:OLEObject Type="Embed" ProgID="StaticMetafile" ShapeID="_x0000_s1027" DrawAspect="Content" ObjectID="_1829398249" r:id="rId9"/>
        </w:object>
      </w:r>
      <w:r w:rsidR="00163061" w:rsidRPr="00FE49FF">
        <w:rPr>
          <w:rFonts w:ascii="Times New Roman" w:hAnsi="Times New Roman"/>
          <w:color w:val="000000" w:themeColor="text1"/>
          <w:sz w:val="24"/>
          <w:szCs w:val="24"/>
        </w:rPr>
        <w:br w:type="textWrapping" w:clear="all"/>
      </w:r>
    </w:p>
    <w:p w14:paraId="1EB4E716" w14:textId="77777777" w:rsidR="00F4165C" w:rsidRPr="00FE49FF" w:rsidRDefault="00F4165C" w:rsidP="00B8642A">
      <w:pPr>
        <w:widowControl/>
        <w:jc w:val="center"/>
        <w:rPr>
          <w:rFonts w:ascii="Times New Roman" w:hAnsi="Times New Roman"/>
          <w:color w:val="000000" w:themeColor="text1"/>
          <w:sz w:val="24"/>
          <w:szCs w:val="24"/>
        </w:rPr>
      </w:pPr>
      <w:r w:rsidRPr="00FE49FF">
        <w:rPr>
          <w:rFonts w:ascii="Times New Roman" w:hAnsi="Times New Roman"/>
          <w:color w:val="000000" w:themeColor="text1"/>
          <w:sz w:val="24"/>
          <w:szCs w:val="24"/>
        </w:rPr>
        <w:t>UNIVERSIDADE FEDERAL DO PARÁ</w:t>
      </w:r>
    </w:p>
    <w:p w14:paraId="1D11F675" w14:textId="77777777" w:rsidR="00F4165C" w:rsidRPr="00FE49FF" w:rsidRDefault="00F4165C" w:rsidP="00B8642A">
      <w:pPr>
        <w:widowControl/>
        <w:jc w:val="center"/>
        <w:rPr>
          <w:rFonts w:ascii="Times New Roman" w:hAnsi="Times New Roman"/>
          <w:color w:val="000000" w:themeColor="text1"/>
          <w:sz w:val="24"/>
          <w:szCs w:val="24"/>
        </w:rPr>
      </w:pPr>
      <w:r w:rsidRPr="00FE49FF">
        <w:rPr>
          <w:rFonts w:ascii="Times New Roman" w:hAnsi="Times New Roman"/>
          <w:color w:val="000000" w:themeColor="text1"/>
          <w:sz w:val="24"/>
          <w:szCs w:val="24"/>
        </w:rPr>
        <w:t>CAMPUS UNIVERSITÁRIO DO MARAJÓ –BREVES</w:t>
      </w:r>
    </w:p>
    <w:p w14:paraId="5528BA93" w14:textId="77777777" w:rsidR="00F4165C" w:rsidRPr="00FE49FF" w:rsidRDefault="00F4165C" w:rsidP="00B8642A">
      <w:pPr>
        <w:widowControl/>
        <w:jc w:val="center"/>
        <w:rPr>
          <w:rFonts w:ascii="Times New Roman" w:hAnsi="Times New Roman"/>
          <w:color w:val="000000" w:themeColor="text1"/>
          <w:sz w:val="24"/>
          <w:szCs w:val="24"/>
        </w:rPr>
      </w:pPr>
      <w:r w:rsidRPr="00FE49FF">
        <w:rPr>
          <w:rFonts w:ascii="Times New Roman" w:hAnsi="Times New Roman"/>
          <w:color w:val="000000" w:themeColor="text1"/>
          <w:sz w:val="24"/>
          <w:szCs w:val="24"/>
        </w:rPr>
        <w:t>FACULDADE DE EDUCAÇÃO E CIÊNCIAS NATURAIS</w:t>
      </w:r>
    </w:p>
    <w:p w14:paraId="168A6B9A" w14:textId="77777777" w:rsidR="00F4165C" w:rsidRPr="00FE49FF" w:rsidRDefault="00F4165C" w:rsidP="00B8642A">
      <w:pPr>
        <w:widowControl/>
        <w:jc w:val="center"/>
        <w:rPr>
          <w:rFonts w:ascii="Times New Roman" w:hAnsi="Times New Roman"/>
          <w:color w:val="000000" w:themeColor="text1"/>
          <w:sz w:val="24"/>
          <w:szCs w:val="24"/>
        </w:rPr>
      </w:pPr>
    </w:p>
    <w:p w14:paraId="574EB063" w14:textId="77777777" w:rsidR="00F4165C" w:rsidRPr="00FE49FF" w:rsidRDefault="00F4165C" w:rsidP="00B8642A">
      <w:pPr>
        <w:widowControl/>
        <w:jc w:val="center"/>
        <w:rPr>
          <w:rFonts w:ascii="Times New Roman" w:hAnsi="Times New Roman"/>
          <w:color w:val="000000" w:themeColor="text1"/>
          <w:sz w:val="24"/>
          <w:szCs w:val="24"/>
        </w:rPr>
      </w:pPr>
    </w:p>
    <w:p w14:paraId="00D19DB6" w14:textId="77777777" w:rsidR="00D73E3E" w:rsidRPr="00FE49FF" w:rsidRDefault="00D73E3E" w:rsidP="00B8642A">
      <w:pPr>
        <w:widowControl/>
        <w:jc w:val="center"/>
        <w:rPr>
          <w:rFonts w:ascii="Times New Roman" w:hAnsi="Times New Roman"/>
          <w:color w:val="000000" w:themeColor="text1"/>
          <w:sz w:val="24"/>
          <w:szCs w:val="24"/>
        </w:rPr>
      </w:pPr>
    </w:p>
    <w:p w14:paraId="049BF722" w14:textId="77777777" w:rsidR="00F4165C" w:rsidRPr="00FE49FF" w:rsidRDefault="00F4165C" w:rsidP="00B8642A">
      <w:pPr>
        <w:widowControl/>
        <w:jc w:val="center"/>
        <w:rPr>
          <w:rFonts w:ascii="Times New Roman" w:hAnsi="Times New Roman"/>
          <w:color w:val="000000" w:themeColor="text1"/>
          <w:sz w:val="24"/>
          <w:szCs w:val="24"/>
        </w:rPr>
      </w:pPr>
    </w:p>
    <w:p w14:paraId="6E6486AD" w14:textId="77777777" w:rsidR="00F4165C" w:rsidRPr="00FE49FF" w:rsidRDefault="00F4165C" w:rsidP="00B8642A">
      <w:pPr>
        <w:widowControl/>
        <w:spacing w:line="360" w:lineRule="auto"/>
        <w:jc w:val="center"/>
        <w:rPr>
          <w:rFonts w:ascii="Times New Roman" w:hAnsi="Times New Roman"/>
          <w:b/>
          <w:color w:val="000000" w:themeColor="text1"/>
          <w:sz w:val="24"/>
          <w:szCs w:val="24"/>
        </w:rPr>
      </w:pPr>
      <w:r w:rsidRPr="00FE49FF">
        <w:rPr>
          <w:rFonts w:ascii="Times New Roman" w:hAnsi="Times New Roman"/>
          <w:b/>
          <w:color w:val="000000" w:themeColor="text1"/>
          <w:sz w:val="24"/>
          <w:szCs w:val="24"/>
        </w:rPr>
        <w:t>LUCIANO GONÇALVES FAVACHO</w:t>
      </w:r>
    </w:p>
    <w:p w14:paraId="218F9072" w14:textId="77777777" w:rsidR="00F4165C" w:rsidRPr="00FE49FF" w:rsidRDefault="00F4165C" w:rsidP="00B8642A">
      <w:pPr>
        <w:widowControl/>
        <w:jc w:val="center"/>
        <w:rPr>
          <w:rFonts w:ascii="Times New Roman" w:hAnsi="Times New Roman"/>
          <w:color w:val="000000" w:themeColor="text1"/>
          <w:sz w:val="24"/>
          <w:szCs w:val="24"/>
        </w:rPr>
      </w:pPr>
    </w:p>
    <w:p w14:paraId="1BA527BA" w14:textId="77777777" w:rsidR="00F4165C" w:rsidRPr="00FE49FF" w:rsidRDefault="00F4165C" w:rsidP="00B8642A">
      <w:pPr>
        <w:widowControl/>
        <w:jc w:val="center"/>
        <w:rPr>
          <w:rFonts w:ascii="Times New Roman" w:hAnsi="Times New Roman"/>
          <w:color w:val="000000" w:themeColor="text1"/>
          <w:sz w:val="24"/>
          <w:szCs w:val="24"/>
        </w:rPr>
      </w:pPr>
    </w:p>
    <w:p w14:paraId="29F1DAE5" w14:textId="77777777" w:rsidR="00F4165C" w:rsidRPr="00FE49FF" w:rsidRDefault="00F4165C" w:rsidP="00B8642A">
      <w:pPr>
        <w:widowControl/>
        <w:jc w:val="center"/>
        <w:rPr>
          <w:rFonts w:ascii="Times New Roman" w:hAnsi="Times New Roman"/>
          <w:color w:val="000000" w:themeColor="text1"/>
          <w:sz w:val="24"/>
          <w:szCs w:val="24"/>
        </w:rPr>
      </w:pPr>
    </w:p>
    <w:p w14:paraId="3E67523E" w14:textId="77777777" w:rsidR="00F4165C" w:rsidRPr="00FE49FF" w:rsidRDefault="00F4165C" w:rsidP="00B8642A">
      <w:pPr>
        <w:widowControl/>
        <w:jc w:val="center"/>
        <w:rPr>
          <w:rFonts w:ascii="Times New Roman" w:hAnsi="Times New Roman"/>
          <w:color w:val="000000" w:themeColor="text1"/>
          <w:sz w:val="24"/>
          <w:szCs w:val="24"/>
        </w:rPr>
      </w:pPr>
    </w:p>
    <w:p w14:paraId="1CCAE034" w14:textId="77777777" w:rsidR="00F4165C" w:rsidRPr="00FE49FF" w:rsidRDefault="00F4165C" w:rsidP="00B8642A">
      <w:pPr>
        <w:widowControl/>
        <w:jc w:val="center"/>
        <w:rPr>
          <w:rFonts w:ascii="Times New Roman" w:hAnsi="Times New Roman"/>
          <w:color w:val="000000" w:themeColor="text1"/>
          <w:sz w:val="28"/>
          <w:szCs w:val="28"/>
        </w:rPr>
      </w:pPr>
      <w:r w:rsidRPr="00FE49FF">
        <w:rPr>
          <w:rFonts w:ascii="Times New Roman" w:hAnsi="Times New Roman"/>
          <w:color w:val="000000" w:themeColor="text1"/>
          <w:sz w:val="28"/>
          <w:szCs w:val="28"/>
        </w:rPr>
        <w:t>DESCOBRINDO O ENSINO DA ASTRONOMIA NAS ESCOLAS DE ENSINO FUNDAMENTAL DE BREVES-PARÁ</w:t>
      </w:r>
    </w:p>
    <w:p w14:paraId="2E07EFE7" w14:textId="77777777" w:rsidR="00F4165C" w:rsidRPr="00FE49FF" w:rsidRDefault="00F4165C" w:rsidP="00B8642A">
      <w:pPr>
        <w:widowControl/>
        <w:jc w:val="center"/>
        <w:rPr>
          <w:rFonts w:ascii="Times New Roman" w:hAnsi="Times New Roman"/>
          <w:color w:val="000000" w:themeColor="text1"/>
          <w:sz w:val="24"/>
          <w:szCs w:val="24"/>
        </w:rPr>
      </w:pPr>
    </w:p>
    <w:p w14:paraId="018B2F90" w14:textId="77777777" w:rsidR="00F4165C" w:rsidRPr="00FE49FF" w:rsidRDefault="00F4165C" w:rsidP="00B8642A">
      <w:pPr>
        <w:widowControl/>
        <w:spacing w:line="360" w:lineRule="auto"/>
        <w:jc w:val="center"/>
        <w:rPr>
          <w:rFonts w:ascii="Times New Roman" w:hAnsi="Times New Roman"/>
          <w:color w:val="000000" w:themeColor="text1"/>
          <w:sz w:val="24"/>
          <w:szCs w:val="24"/>
        </w:rPr>
      </w:pPr>
    </w:p>
    <w:p w14:paraId="53AC5518" w14:textId="77777777" w:rsidR="00F4165C" w:rsidRPr="00FE49FF" w:rsidRDefault="00F4165C" w:rsidP="00B8642A">
      <w:pPr>
        <w:widowControl/>
        <w:spacing w:line="360" w:lineRule="auto"/>
        <w:jc w:val="center"/>
        <w:rPr>
          <w:rFonts w:ascii="Times New Roman" w:hAnsi="Times New Roman"/>
          <w:color w:val="000000" w:themeColor="text1"/>
          <w:sz w:val="24"/>
          <w:szCs w:val="24"/>
        </w:rPr>
      </w:pPr>
    </w:p>
    <w:p w14:paraId="154952E3" w14:textId="77777777" w:rsidR="00F4165C" w:rsidRPr="00FE49FF" w:rsidRDefault="00F4165C" w:rsidP="00B8642A">
      <w:pPr>
        <w:widowControl/>
        <w:spacing w:line="360" w:lineRule="auto"/>
        <w:jc w:val="center"/>
        <w:rPr>
          <w:rFonts w:ascii="Times New Roman" w:hAnsi="Times New Roman"/>
          <w:color w:val="000000" w:themeColor="text1"/>
          <w:sz w:val="24"/>
          <w:szCs w:val="24"/>
        </w:rPr>
      </w:pPr>
    </w:p>
    <w:p w14:paraId="38FD9340" w14:textId="77777777" w:rsidR="00F4165C" w:rsidRPr="00FE49FF" w:rsidRDefault="00F4165C" w:rsidP="00B8642A">
      <w:pPr>
        <w:widowControl/>
        <w:spacing w:line="360" w:lineRule="auto"/>
        <w:jc w:val="center"/>
        <w:rPr>
          <w:rFonts w:ascii="Times New Roman" w:hAnsi="Times New Roman"/>
          <w:color w:val="000000" w:themeColor="text1"/>
          <w:sz w:val="24"/>
          <w:szCs w:val="24"/>
        </w:rPr>
      </w:pPr>
    </w:p>
    <w:p w14:paraId="7306CE58" w14:textId="77777777" w:rsidR="00F4165C" w:rsidRPr="00FE49FF" w:rsidRDefault="00F4165C" w:rsidP="00B8642A">
      <w:pPr>
        <w:widowControl/>
        <w:spacing w:line="360" w:lineRule="auto"/>
        <w:jc w:val="center"/>
        <w:rPr>
          <w:rFonts w:ascii="Times New Roman" w:hAnsi="Times New Roman"/>
          <w:color w:val="000000" w:themeColor="text1"/>
          <w:sz w:val="24"/>
          <w:szCs w:val="24"/>
        </w:rPr>
      </w:pPr>
    </w:p>
    <w:p w14:paraId="67270CD6" w14:textId="77777777" w:rsidR="00F4165C" w:rsidRPr="00FE49FF" w:rsidRDefault="00F4165C" w:rsidP="00B8642A">
      <w:pPr>
        <w:widowControl/>
        <w:spacing w:line="360" w:lineRule="auto"/>
        <w:jc w:val="center"/>
        <w:rPr>
          <w:rFonts w:ascii="Times New Roman" w:hAnsi="Times New Roman"/>
          <w:color w:val="000000" w:themeColor="text1"/>
          <w:sz w:val="24"/>
          <w:szCs w:val="24"/>
        </w:rPr>
      </w:pPr>
    </w:p>
    <w:p w14:paraId="60246C25" w14:textId="77777777" w:rsidR="00F4165C" w:rsidRPr="00FE49FF" w:rsidRDefault="00F4165C" w:rsidP="00B8642A">
      <w:pPr>
        <w:widowControl/>
        <w:spacing w:line="360" w:lineRule="auto"/>
        <w:jc w:val="center"/>
        <w:rPr>
          <w:rFonts w:ascii="Times New Roman" w:hAnsi="Times New Roman"/>
          <w:color w:val="000000" w:themeColor="text1"/>
          <w:sz w:val="24"/>
          <w:szCs w:val="24"/>
        </w:rPr>
      </w:pPr>
    </w:p>
    <w:p w14:paraId="7055B1B0" w14:textId="77777777" w:rsidR="00F4165C" w:rsidRPr="00FE49FF" w:rsidRDefault="00F4165C" w:rsidP="00B8642A">
      <w:pPr>
        <w:widowControl/>
        <w:spacing w:line="360" w:lineRule="auto"/>
        <w:jc w:val="center"/>
        <w:rPr>
          <w:rFonts w:ascii="Times New Roman" w:hAnsi="Times New Roman"/>
          <w:color w:val="000000" w:themeColor="text1"/>
          <w:sz w:val="24"/>
          <w:szCs w:val="24"/>
        </w:rPr>
      </w:pPr>
    </w:p>
    <w:p w14:paraId="228E9C82" w14:textId="77777777" w:rsidR="00F4165C" w:rsidRPr="00FE49FF" w:rsidRDefault="00F4165C" w:rsidP="00B8642A">
      <w:pPr>
        <w:widowControl/>
        <w:spacing w:line="360" w:lineRule="auto"/>
        <w:jc w:val="center"/>
        <w:rPr>
          <w:rFonts w:ascii="Times New Roman" w:hAnsi="Times New Roman"/>
          <w:color w:val="000000" w:themeColor="text1"/>
          <w:sz w:val="24"/>
          <w:szCs w:val="24"/>
        </w:rPr>
      </w:pPr>
    </w:p>
    <w:p w14:paraId="5416EC89" w14:textId="77777777" w:rsidR="00F4165C" w:rsidRPr="00FE49FF" w:rsidRDefault="00F4165C" w:rsidP="00B8642A">
      <w:pPr>
        <w:widowControl/>
        <w:spacing w:line="360" w:lineRule="auto"/>
        <w:jc w:val="center"/>
        <w:rPr>
          <w:rFonts w:ascii="Times New Roman" w:hAnsi="Times New Roman"/>
          <w:color w:val="000000" w:themeColor="text1"/>
          <w:sz w:val="24"/>
          <w:szCs w:val="24"/>
        </w:rPr>
      </w:pPr>
    </w:p>
    <w:p w14:paraId="0E7D1E49" w14:textId="77777777" w:rsidR="00F4165C" w:rsidRPr="00FE49FF" w:rsidRDefault="00F4165C" w:rsidP="00B8642A">
      <w:pPr>
        <w:widowControl/>
        <w:spacing w:line="360" w:lineRule="auto"/>
        <w:jc w:val="center"/>
        <w:rPr>
          <w:rFonts w:ascii="Times New Roman" w:hAnsi="Times New Roman"/>
          <w:color w:val="000000" w:themeColor="text1"/>
          <w:sz w:val="24"/>
          <w:szCs w:val="24"/>
        </w:rPr>
      </w:pPr>
    </w:p>
    <w:p w14:paraId="70FF9A2D" w14:textId="77777777" w:rsidR="00F4165C" w:rsidRPr="00FE49FF" w:rsidRDefault="00F4165C" w:rsidP="00B8642A">
      <w:pPr>
        <w:widowControl/>
        <w:spacing w:line="360" w:lineRule="auto"/>
        <w:jc w:val="center"/>
        <w:rPr>
          <w:rFonts w:ascii="Times New Roman" w:hAnsi="Times New Roman"/>
          <w:color w:val="000000" w:themeColor="text1"/>
          <w:sz w:val="24"/>
          <w:szCs w:val="24"/>
        </w:rPr>
      </w:pPr>
    </w:p>
    <w:p w14:paraId="18CAB160" w14:textId="77777777" w:rsidR="00F4165C" w:rsidRPr="00FE49FF" w:rsidRDefault="00F4165C" w:rsidP="00B8642A">
      <w:pPr>
        <w:widowControl/>
        <w:spacing w:line="360" w:lineRule="auto"/>
        <w:jc w:val="center"/>
        <w:rPr>
          <w:rFonts w:ascii="Times New Roman" w:hAnsi="Times New Roman"/>
          <w:color w:val="000000" w:themeColor="text1"/>
          <w:sz w:val="24"/>
          <w:szCs w:val="24"/>
        </w:rPr>
      </w:pPr>
    </w:p>
    <w:p w14:paraId="3446331C" w14:textId="77777777" w:rsidR="00C366EF" w:rsidRPr="00FE49FF" w:rsidRDefault="00C366EF" w:rsidP="00B8642A">
      <w:pPr>
        <w:widowControl/>
        <w:spacing w:line="360" w:lineRule="auto"/>
        <w:jc w:val="center"/>
        <w:rPr>
          <w:rFonts w:ascii="Times New Roman" w:hAnsi="Times New Roman"/>
          <w:color w:val="000000" w:themeColor="text1"/>
          <w:sz w:val="24"/>
          <w:szCs w:val="24"/>
        </w:rPr>
      </w:pPr>
    </w:p>
    <w:p w14:paraId="2890911F" w14:textId="77777777" w:rsidR="00F4165C" w:rsidRPr="00FE49FF" w:rsidRDefault="00F4165C" w:rsidP="00B8642A">
      <w:pPr>
        <w:widowControl/>
        <w:spacing w:line="360" w:lineRule="auto"/>
        <w:jc w:val="center"/>
        <w:rPr>
          <w:rFonts w:ascii="Times New Roman" w:hAnsi="Times New Roman"/>
          <w:color w:val="000000" w:themeColor="text1"/>
          <w:sz w:val="24"/>
          <w:szCs w:val="24"/>
        </w:rPr>
      </w:pPr>
    </w:p>
    <w:p w14:paraId="4D1C1C5E" w14:textId="77777777" w:rsidR="00F4165C" w:rsidRPr="00FE49FF" w:rsidRDefault="00F4165C" w:rsidP="00B8642A">
      <w:pPr>
        <w:widowControl/>
        <w:spacing w:line="360" w:lineRule="auto"/>
        <w:jc w:val="center"/>
        <w:rPr>
          <w:rFonts w:ascii="Times New Roman" w:hAnsi="Times New Roman"/>
          <w:color w:val="000000" w:themeColor="text1"/>
          <w:sz w:val="24"/>
          <w:szCs w:val="24"/>
        </w:rPr>
      </w:pPr>
    </w:p>
    <w:p w14:paraId="37EB9584" w14:textId="77777777" w:rsidR="00C366EF" w:rsidRDefault="00C366EF" w:rsidP="00C366EF">
      <w:pPr>
        <w:widowControl/>
        <w:jc w:val="center"/>
        <w:rPr>
          <w:rFonts w:ascii="Times New Roman" w:hAnsi="Times New Roman"/>
          <w:color w:val="000000" w:themeColor="text1"/>
          <w:sz w:val="24"/>
          <w:szCs w:val="24"/>
        </w:rPr>
      </w:pPr>
    </w:p>
    <w:p w14:paraId="4A790E46" w14:textId="271DA910" w:rsidR="00F4165C" w:rsidRPr="00FE49FF" w:rsidRDefault="00741A71" w:rsidP="00C366EF">
      <w:pPr>
        <w:widowControl/>
        <w:jc w:val="center"/>
        <w:rPr>
          <w:rFonts w:ascii="Times New Roman" w:hAnsi="Times New Roman"/>
          <w:color w:val="000000" w:themeColor="text1"/>
          <w:sz w:val="24"/>
          <w:szCs w:val="24"/>
        </w:rPr>
      </w:pPr>
      <w:r w:rsidRPr="00FE49FF">
        <w:rPr>
          <w:rFonts w:ascii="Times New Roman" w:hAnsi="Times New Roman"/>
          <w:color w:val="000000" w:themeColor="text1"/>
          <w:sz w:val="24"/>
          <w:szCs w:val="24"/>
        </w:rPr>
        <w:t>BREVES</w:t>
      </w:r>
      <w:r w:rsidR="00C366EF">
        <w:rPr>
          <w:rFonts w:ascii="Times New Roman" w:hAnsi="Times New Roman"/>
          <w:color w:val="000000" w:themeColor="text1"/>
          <w:sz w:val="24"/>
          <w:szCs w:val="24"/>
        </w:rPr>
        <w:t>-PA</w:t>
      </w:r>
    </w:p>
    <w:p w14:paraId="21258240" w14:textId="042399FC" w:rsidR="00F4165C" w:rsidRDefault="00F4165C" w:rsidP="00C366EF">
      <w:pPr>
        <w:widowControl/>
        <w:jc w:val="center"/>
        <w:rPr>
          <w:rFonts w:ascii="Times New Roman" w:hAnsi="Times New Roman"/>
          <w:color w:val="000000" w:themeColor="text1"/>
          <w:sz w:val="24"/>
          <w:szCs w:val="24"/>
        </w:rPr>
      </w:pPr>
      <w:r w:rsidRPr="00FE49FF">
        <w:rPr>
          <w:rFonts w:ascii="Times New Roman" w:hAnsi="Times New Roman"/>
          <w:color w:val="000000" w:themeColor="text1"/>
          <w:sz w:val="24"/>
          <w:szCs w:val="24"/>
        </w:rPr>
        <w:t>2017</w:t>
      </w:r>
    </w:p>
    <w:p w14:paraId="37029D87" w14:textId="77777777" w:rsidR="00F4165C" w:rsidRPr="00FE49FF" w:rsidRDefault="00F4165C" w:rsidP="00744F7E">
      <w:pPr>
        <w:widowControl/>
        <w:spacing w:line="360" w:lineRule="auto"/>
        <w:jc w:val="center"/>
        <w:rPr>
          <w:rFonts w:ascii="Times New Roman" w:hAnsi="Times New Roman"/>
          <w:b/>
          <w:color w:val="000000" w:themeColor="text1"/>
          <w:sz w:val="24"/>
          <w:szCs w:val="24"/>
        </w:rPr>
      </w:pPr>
      <w:r w:rsidRPr="00FE49FF">
        <w:rPr>
          <w:rFonts w:ascii="Times New Roman" w:hAnsi="Times New Roman"/>
          <w:b/>
          <w:color w:val="000000" w:themeColor="text1"/>
          <w:sz w:val="24"/>
          <w:szCs w:val="24"/>
        </w:rPr>
        <w:lastRenderedPageBreak/>
        <w:t>LUCIANO GONÇALVES FAVACHO</w:t>
      </w:r>
    </w:p>
    <w:p w14:paraId="7A621A6F" w14:textId="77777777" w:rsidR="00F4165C" w:rsidRPr="00FE49FF" w:rsidRDefault="00F4165C" w:rsidP="00B8642A">
      <w:pPr>
        <w:widowControl/>
        <w:spacing w:line="360" w:lineRule="auto"/>
        <w:jc w:val="center"/>
        <w:rPr>
          <w:rFonts w:ascii="Times New Roman" w:hAnsi="Times New Roman"/>
          <w:color w:val="000000" w:themeColor="text1"/>
          <w:sz w:val="24"/>
          <w:szCs w:val="24"/>
        </w:rPr>
      </w:pPr>
    </w:p>
    <w:p w14:paraId="209CFEBA" w14:textId="77777777" w:rsidR="00F4165C" w:rsidRPr="00FE49FF" w:rsidRDefault="00F4165C" w:rsidP="00B8642A">
      <w:pPr>
        <w:widowControl/>
        <w:spacing w:line="360" w:lineRule="auto"/>
        <w:jc w:val="center"/>
        <w:rPr>
          <w:rFonts w:ascii="Times New Roman" w:hAnsi="Times New Roman"/>
          <w:color w:val="000000" w:themeColor="text1"/>
          <w:sz w:val="24"/>
          <w:szCs w:val="24"/>
        </w:rPr>
      </w:pPr>
    </w:p>
    <w:p w14:paraId="41E4D659" w14:textId="77777777" w:rsidR="00E94558" w:rsidRPr="00FE49FF" w:rsidRDefault="00E94558" w:rsidP="00B8642A">
      <w:pPr>
        <w:widowControl/>
        <w:spacing w:line="360" w:lineRule="auto"/>
        <w:jc w:val="center"/>
        <w:rPr>
          <w:rFonts w:ascii="Times New Roman" w:hAnsi="Times New Roman"/>
          <w:color w:val="000000" w:themeColor="text1"/>
          <w:sz w:val="24"/>
          <w:szCs w:val="24"/>
        </w:rPr>
      </w:pPr>
    </w:p>
    <w:p w14:paraId="54D6C4C7" w14:textId="77777777" w:rsidR="00E94558" w:rsidRPr="00FE49FF" w:rsidRDefault="00E94558" w:rsidP="00C366EF">
      <w:pPr>
        <w:widowControl/>
        <w:spacing w:line="360" w:lineRule="auto"/>
        <w:rPr>
          <w:rFonts w:ascii="Times New Roman" w:hAnsi="Times New Roman"/>
          <w:color w:val="000000" w:themeColor="text1"/>
          <w:sz w:val="24"/>
          <w:szCs w:val="24"/>
        </w:rPr>
      </w:pPr>
    </w:p>
    <w:p w14:paraId="4E47F14A" w14:textId="77777777" w:rsidR="00741A71" w:rsidRPr="00FE49FF" w:rsidRDefault="00741A71" w:rsidP="00B8642A">
      <w:pPr>
        <w:widowControl/>
        <w:spacing w:line="360" w:lineRule="auto"/>
        <w:jc w:val="center"/>
        <w:rPr>
          <w:rFonts w:ascii="Times New Roman" w:hAnsi="Times New Roman"/>
          <w:color w:val="000000" w:themeColor="text1"/>
          <w:sz w:val="24"/>
          <w:szCs w:val="24"/>
        </w:rPr>
      </w:pPr>
    </w:p>
    <w:p w14:paraId="39008C69" w14:textId="77777777" w:rsidR="00E94558" w:rsidRPr="00FE49FF" w:rsidRDefault="00E94558" w:rsidP="00B8642A">
      <w:pPr>
        <w:widowControl/>
        <w:spacing w:line="360" w:lineRule="auto"/>
        <w:jc w:val="center"/>
        <w:rPr>
          <w:rFonts w:ascii="Times New Roman" w:hAnsi="Times New Roman"/>
          <w:color w:val="000000" w:themeColor="text1"/>
          <w:sz w:val="24"/>
          <w:szCs w:val="24"/>
        </w:rPr>
      </w:pPr>
    </w:p>
    <w:p w14:paraId="65175A87" w14:textId="77777777" w:rsidR="00E94558" w:rsidRPr="00FE49FF" w:rsidRDefault="00E94558" w:rsidP="00B8642A">
      <w:pPr>
        <w:widowControl/>
        <w:spacing w:line="360" w:lineRule="auto"/>
        <w:jc w:val="center"/>
        <w:rPr>
          <w:rFonts w:ascii="Times New Roman" w:hAnsi="Times New Roman"/>
          <w:color w:val="000000" w:themeColor="text1"/>
          <w:sz w:val="24"/>
          <w:szCs w:val="24"/>
        </w:rPr>
      </w:pPr>
    </w:p>
    <w:p w14:paraId="4BF8EAB3" w14:textId="77777777" w:rsidR="00E94558" w:rsidRPr="00FE49FF" w:rsidRDefault="00E94558" w:rsidP="00B8642A">
      <w:pPr>
        <w:widowControl/>
        <w:spacing w:line="360" w:lineRule="auto"/>
        <w:jc w:val="center"/>
        <w:rPr>
          <w:rFonts w:ascii="Times New Roman" w:hAnsi="Times New Roman"/>
          <w:color w:val="000000" w:themeColor="text1"/>
          <w:sz w:val="24"/>
          <w:szCs w:val="24"/>
        </w:rPr>
      </w:pPr>
    </w:p>
    <w:p w14:paraId="27509FF5" w14:textId="77777777" w:rsidR="00F4165C" w:rsidRPr="00FE49FF" w:rsidRDefault="00F4165C" w:rsidP="00B8642A">
      <w:pPr>
        <w:widowControl/>
        <w:jc w:val="center"/>
        <w:rPr>
          <w:rFonts w:ascii="Times New Roman" w:hAnsi="Times New Roman"/>
          <w:color w:val="000000" w:themeColor="text1"/>
          <w:sz w:val="28"/>
          <w:szCs w:val="28"/>
        </w:rPr>
      </w:pPr>
      <w:r w:rsidRPr="00FE49FF">
        <w:rPr>
          <w:rFonts w:ascii="Times New Roman" w:hAnsi="Times New Roman"/>
          <w:color w:val="000000" w:themeColor="text1"/>
          <w:sz w:val="28"/>
          <w:szCs w:val="28"/>
        </w:rPr>
        <w:t>DESCOBRINDO O ENSINO DA ASTRONOMIA NAS ESCOLAS DE ENSINO FUNDAMENTAL DE BREVES-PARÁ</w:t>
      </w:r>
    </w:p>
    <w:p w14:paraId="5B15460E" w14:textId="77777777" w:rsidR="00F4165C" w:rsidRPr="00FE49FF" w:rsidRDefault="00F4165C" w:rsidP="0014394C">
      <w:pPr>
        <w:widowControl/>
        <w:spacing w:line="360" w:lineRule="auto"/>
        <w:rPr>
          <w:rFonts w:ascii="Times New Roman" w:hAnsi="Times New Roman"/>
          <w:color w:val="000000" w:themeColor="text1"/>
          <w:sz w:val="24"/>
          <w:szCs w:val="32"/>
        </w:rPr>
      </w:pPr>
    </w:p>
    <w:p w14:paraId="5A2D6EEF" w14:textId="77777777" w:rsidR="00F4165C" w:rsidRPr="00FE49FF" w:rsidRDefault="00F4165C" w:rsidP="00B8642A">
      <w:pPr>
        <w:widowControl/>
        <w:spacing w:line="360" w:lineRule="auto"/>
        <w:rPr>
          <w:rFonts w:ascii="Times New Roman" w:hAnsi="Times New Roman"/>
          <w:color w:val="000000" w:themeColor="text1"/>
          <w:sz w:val="24"/>
          <w:szCs w:val="24"/>
        </w:rPr>
      </w:pPr>
    </w:p>
    <w:p w14:paraId="74DEDE25" w14:textId="77777777" w:rsidR="00D351D7" w:rsidRPr="00FE49FF" w:rsidRDefault="00D351D7" w:rsidP="00B8642A">
      <w:pPr>
        <w:widowControl/>
        <w:spacing w:line="360" w:lineRule="auto"/>
        <w:rPr>
          <w:rFonts w:ascii="Times New Roman" w:hAnsi="Times New Roman"/>
          <w:color w:val="000000" w:themeColor="text1"/>
          <w:sz w:val="24"/>
          <w:szCs w:val="24"/>
        </w:rPr>
      </w:pPr>
    </w:p>
    <w:p w14:paraId="24FD1D31" w14:textId="77777777" w:rsidR="00E94558" w:rsidRPr="00FE49FF" w:rsidRDefault="00E94558" w:rsidP="00B8642A">
      <w:pPr>
        <w:widowControl/>
        <w:spacing w:line="360" w:lineRule="auto"/>
        <w:rPr>
          <w:rFonts w:ascii="Times New Roman" w:hAnsi="Times New Roman"/>
          <w:color w:val="000000" w:themeColor="text1"/>
          <w:sz w:val="24"/>
          <w:szCs w:val="24"/>
        </w:rPr>
      </w:pPr>
    </w:p>
    <w:p w14:paraId="1D559C12" w14:textId="6E7F0F66" w:rsidR="00F4165C" w:rsidRDefault="00F4165C" w:rsidP="00C366EF">
      <w:pPr>
        <w:widowControl/>
        <w:ind w:left="4536"/>
        <w:jc w:val="both"/>
        <w:rPr>
          <w:rFonts w:ascii="Times New Roman" w:hAnsi="Times New Roman"/>
          <w:bCs/>
          <w:color w:val="000000" w:themeColor="text1"/>
          <w:sz w:val="20"/>
          <w:szCs w:val="20"/>
        </w:rPr>
      </w:pPr>
      <w:r w:rsidRPr="00C366EF">
        <w:rPr>
          <w:rFonts w:ascii="Times New Roman" w:hAnsi="Times New Roman"/>
          <w:bCs/>
          <w:color w:val="000000" w:themeColor="text1"/>
          <w:sz w:val="20"/>
          <w:szCs w:val="20"/>
        </w:rPr>
        <w:t xml:space="preserve">Trabalho de </w:t>
      </w:r>
      <w:r w:rsidR="005B2B0C" w:rsidRPr="00C366EF">
        <w:rPr>
          <w:rFonts w:ascii="Times New Roman" w:hAnsi="Times New Roman"/>
          <w:bCs/>
          <w:color w:val="000000" w:themeColor="text1"/>
          <w:sz w:val="20"/>
          <w:szCs w:val="20"/>
        </w:rPr>
        <w:t>C</w:t>
      </w:r>
      <w:r w:rsidRPr="00C366EF">
        <w:rPr>
          <w:rFonts w:ascii="Times New Roman" w:hAnsi="Times New Roman"/>
          <w:bCs/>
          <w:color w:val="000000" w:themeColor="text1"/>
          <w:sz w:val="20"/>
          <w:szCs w:val="20"/>
        </w:rPr>
        <w:t xml:space="preserve">onclusão de </w:t>
      </w:r>
      <w:r w:rsidR="005B2B0C" w:rsidRPr="00C366EF">
        <w:rPr>
          <w:rFonts w:ascii="Times New Roman" w:hAnsi="Times New Roman"/>
          <w:bCs/>
          <w:color w:val="000000" w:themeColor="text1"/>
          <w:sz w:val="20"/>
          <w:szCs w:val="20"/>
        </w:rPr>
        <w:t>C</w:t>
      </w:r>
      <w:r w:rsidRPr="00C366EF">
        <w:rPr>
          <w:rFonts w:ascii="Times New Roman" w:hAnsi="Times New Roman"/>
          <w:bCs/>
          <w:color w:val="000000" w:themeColor="text1"/>
          <w:sz w:val="20"/>
          <w:szCs w:val="20"/>
        </w:rPr>
        <w:t xml:space="preserve">urso apresentado </w:t>
      </w:r>
      <w:r w:rsidR="00CC1BFE" w:rsidRPr="00C366EF">
        <w:rPr>
          <w:rFonts w:ascii="Times New Roman" w:hAnsi="Times New Roman"/>
          <w:bCs/>
          <w:color w:val="000000" w:themeColor="text1"/>
          <w:sz w:val="20"/>
          <w:szCs w:val="20"/>
        </w:rPr>
        <w:t>à</w:t>
      </w:r>
      <w:r w:rsidR="005B2B0C" w:rsidRPr="00C366EF">
        <w:rPr>
          <w:rFonts w:ascii="Times New Roman" w:hAnsi="Times New Roman"/>
          <w:bCs/>
          <w:color w:val="000000" w:themeColor="text1"/>
          <w:sz w:val="20"/>
          <w:szCs w:val="20"/>
        </w:rPr>
        <w:t xml:space="preserve"> F</w:t>
      </w:r>
      <w:r w:rsidRPr="00C366EF">
        <w:rPr>
          <w:rFonts w:ascii="Times New Roman" w:hAnsi="Times New Roman"/>
          <w:bCs/>
          <w:color w:val="000000" w:themeColor="text1"/>
          <w:sz w:val="20"/>
          <w:szCs w:val="20"/>
        </w:rPr>
        <w:t xml:space="preserve">aculdade de Ciências Naturais da Universidade Federal do Pará, como requisito parcial para obtenção do grau de </w:t>
      </w:r>
      <w:r w:rsidR="005B2B0C" w:rsidRPr="00C366EF">
        <w:rPr>
          <w:rFonts w:ascii="Times New Roman" w:hAnsi="Times New Roman"/>
          <w:bCs/>
          <w:color w:val="000000" w:themeColor="text1"/>
          <w:sz w:val="20"/>
          <w:szCs w:val="20"/>
        </w:rPr>
        <w:t>Licenciado em Ciências Naturais</w:t>
      </w:r>
      <w:r w:rsidR="006A30B1" w:rsidRPr="00C366EF">
        <w:rPr>
          <w:rFonts w:ascii="Times New Roman" w:hAnsi="Times New Roman"/>
          <w:bCs/>
          <w:color w:val="000000" w:themeColor="text1"/>
          <w:sz w:val="20"/>
          <w:szCs w:val="20"/>
        </w:rPr>
        <w:t>.</w:t>
      </w:r>
    </w:p>
    <w:p w14:paraId="1B7EA063" w14:textId="77777777" w:rsidR="00C366EF" w:rsidRPr="00C366EF" w:rsidRDefault="00C366EF" w:rsidP="00C366EF">
      <w:pPr>
        <w:widowControl/>
        <w:ind w:left="4536"/>
        <w:jc w:val="both"/>
        <w:rPr>
          <w:rFonts w:ascii="Times New Roman" w:hAnsi="Times New Roman"/>
          <w:bCs/>
          <w:color w:val="000000" w:themeColor="text1"/>
          <w:sz w:val="20"/>
          <w:szCs w:val="20"/>
        </w:rPr>
      </w:pPr>
    </w:p>
    <w:p w14:paraId="78512C03" w14:textId="77777777" w:rsidR="00F4165C" w:rsidRPr="00C366EF" w:rsidRDefault="00F4165C" w:rsidP="00C366EF">
      <w:pPr>
        <w:widowControl/>
        <w:ind w:left="4536"/>
        <w:jc w:val="both"/>
        <w:rPr>
          <w:rFonts w:ascii="Times New Roman" w:hAnsi="Times New Roman"/>
          <w:bCs/>
          <w:color w:val="000000" w:themeColor="text1"/>
          <w:sz w:val="20"/>
          <w:szCs w:val="20"/>
        </w:rPr>
      </w:pPr>
      <w:r w:rsidRPr="00C366EF">
        <w:rPr>
          <w:rFonts w:ascii="Times New Roman" w:hAnsi="Times New Roman"/>
          <w:bCs/>
          <w:color w:val="000000" w:themeColor="text1"/>
          <w:sz w:val="20"/>
          <w:szCs w:val="20"/>
        </w:rPr>
        <w:t>Orientador: Prof. Dr. Carlos Alberto Brito da Silva J</w:t>
      </w:r>
      <w:r w:rsidR="006A30B1" w:rsidRPr="00C366EF">
        <w:rPr>
          <w:rFonts w:ascii="Times New Roman" w:hAnsi="Times New Roman"/>
          <w:bCs/>
          <w:color w:val="000000" w:themeColor="text1"/>
          <w:sz w:val="20"/>
          <w:szCs w:val="20"/>
        </w:rPr>
        <w:t>únio</w:t>
      </w:r>
      <w:r w:rsidRPr="00C366EF">
        <w:rPr>
          <w:rFonts w:ascii="Times New Roman" w:hAnsi="Times New Roman"/>
          <w:bCs/>
          <w:color w:val="000000" w:themeColor="text1"/>
          <w:sz w:val="20"/>
          <w:szCs w:val="20"/>
        </w:rPr>
        <w:t>r.</w:t>
      </w:r>
    </w:p>
    <w:p w14:paraId="5D12683F" w14:textId="77777777" w:rsidR="00F4165C" w:rsidRPr="00FE49FF" w:rsidRDefault="00F4165C" w:rsidP="00B8642A">
      <w:pPr>
        <w:widowControl/>
        <w:spacing w:line="360" w:lineRule="auto"/>
        <w:rPr>
          <w:rFonts w:ascii="Times New Roman" w:hAnsi="Times New Roman"/>
          <w:color w:val="000000" w:themeColor="text1"/>
          <w:sz w:val="24"/>
          <w:szCs w:val="24"/>
        </w:rPr>
      </w:pPr>
    </w:p>
    <w:p w14:paraId="26362E27" w14:textId="77777777" w:rsidR="00F4165C" w:rsidRPr="00FE49FF" w:rsidRDefault="00F4165C" w:rsidP="0014394C">
      <w:pPr>
        <w:widowControl/>
        <w:spacing w:line="360" w:lineRule="auto"/>
        <w:rPr>
          <w:rFonts w:ascii="Times New Roman" w:hAnsi="Times New Roman"/>
          <w:color w:val="000000" w:themeColor="text1"/>
          <w:sz w:val="24"/>
          <w:szCs w:val="24"/>
        </w:rPr>
      </w:pPr>
    </w:p>
    <w:p w14:paraId="07954BEA" w14:textId="77777777" w:rsidR="00F4165C" w:rsidRPr="00FE49FF" w:rsidRDefault="00F4165C" w:rsidP="0014394C">
      <w:pPr>
        <w:widowControl/>
        <w:spacing w:line="360" w:lineRule="auto"/>
        <w:rPr>
          <w:rFonts w:ascii="Times New Roman" w:hAnsi="Times New Roman"/>
          <w:color w:val="000000" w:themeColor="text1"/>
          <w:sz w:val="24"/>
          <w:szCs w:val="24"/>
        </w:rPr>
      </w:pPr>
    </w:p>
    <w:p w14:paraId="058DF6E6" w14:textId="77777777" w:rsidR="000A2CB1" w:rsidRPr="00FE49FF" w:rsidRDefault="000A2CB1" w:rsidP="0014394C">
      <w:pPr>
        <w:widowControl/>
        <w:spacing w:line="360" w:lineRule="auto"/>
        <w:rPr>
          <w:rFonts w:ascii="Times New Roman" w:hAnsi="Times New Roman"/>
          <w:color w:val="000000" w:themeColor="text1"/>
          <w:sz w:val="24"/>
          <w:szCs w:val="24"/>
        </w:rPr>
      </w:pPr>
    </w:p>
    <w:p w14:paraId="32459372" w14:textId="77777777" w:rsidR="00F4165C" w:rsidRPr="00FE49FF" w:rsidRDefault="00F4165C" w:rsidP="0014394C">
      <w:pPr>
        <w:widowControl/>
        <w:spacing w:line="360" w:lineRule="auto"/>
        <w:rPr>
          <w:rFonts w:ascii="Times New Roman" w:hAnsi="Times New Roman"/>
          <w:color w:val="000000" w:themeColor="text1"/>
          <w:sz w:val="24"/>
          <w:szCs w:val="24"/>
        </w:rPr>
      </w:pPr>
    </w:p>
    <w:p w14:paraId="3236579A" w14:textId="5A222BE2" w:rsidR="00F4165C" w:rsidRDefault="00F4165C" w:rsidP="0014394C">
      <w:pPr>
        <w:widowControl/>
        <w:spacing w:line="360" w:lineRule="auto"/>
        <w:rPr>
          <w:rFonts w:ascii="Times New Roman" w:hAnsi="Times New Roman"/>
          <w:color w:val="000000" w:themeColor="text1"/>
          <w:sz w:val="24"/>
          <w:szCs w:val="24"/>
        </w:rPr>
      </w:pPr>
    </w:p>
    <w:p w14:paraId="6BFA6E04" w14:textId="015B8565" w:rsidR="00C366EF" w:rsidRDefault="00C366EF" w:rsidP="0014394C">
      <w:pPr>
        <w:widowControl/>
        <w:spacing w:line="360" w:lineRule="auto"/>
        <w:rPr>
          <w:rFonts w:ascii="Times New Roman" w:hAnsi="Times New Roman"/>
          <w:color w:val="000000" w:themeColor="text1"/>
          <w:sz w:val="24"/>
          <w:szCs w:val="24"/>
        </w:rPr>
      </w:pPr>
    </w:p>
    <w:p w14:paraId="2F192392" w14:textId="72767480" w:rsidR="00C366EF" w:rsidRDefault="00C366EF" w:rsidP="0014394C">
      <w:pPr>
        <w:widowControl/>
        <w:spacing w:line="360" w:lineRule="auto"/>
        <w:rPr>
          <w:rFonts w:ascii="Times New Roman" w:hAnsi="Times New Roman"/>
          <w:color w:val="000000" w:themeColor="text1"/>
          <w:sz w:val="24"/>
          <w:szCs w:val="24"/>
        </w:rPr>
      </w:pPr>
    </w:p>
    <w:p w14:paraId="45603D63" w14:textId="08C1E2A6" w:rsidR="00C366EF" w:rsidRDefault="00C366EF" w:rsidP="0014394C">
      <w:pPr>
        <w:widowControl/>
        <w:spacing w:line="360" w:lineRule="auto"/>
        <w:rPr>
          <w:rFonts w:ascii="Times New Roman" w:hAnsi="Times New Roman"/>
          <w:color w:val="000000" w:themeColor="text1"/>
          <w:sz w:val="24"/>
          <w:szCs w:val="24"/>
        </w:rPr>
      </w:pPr>
    </w:p>
    <w:p w14:paraId="1120AE76" w14:textId="2DD19929" w:rsidR="00C366EF" w:rsidRDefault="00C366EF" w:rsidP="0014394C">
      <w:pPr>
        <w:widowControl/>
        <w:spacing w:line="360" w:lineRule="auto"/>
        <w:rPr>
          <w:rFonts w:ascii="Times New Roman" w:hAnsi="Times New Roman"/>
          <w:color w:val="000000" w:themeColor="text1"/>
          <w:sz w:val="24"/>
          <w:szCs w:val="24"/>
        </w:rPr>
      </w:pPr>
    </w:p>
    <w:p w14:paraId="5CED7C3E" w14:textId="1DC43D84" w:rsidR="00C366EF" w:rsidRDefault="00C366EF" w:rsidP="0014394C">
      <w:pPr>
        <w:widowControl/>
        <w:spacing w:line="360" w:lineRule="auto"/>
        <w:rPr>
          <w:rFonts w:ascii="Times New Roman" w:hAnsi="Times New Roman"/>
          <w:color w:val="000000" w:themeColor="text1"/>
          <w:sz w:val="24"/>
          <w:szCs w:val="24"/>
        </w:rPr>
      </w:pPr>
    </w:p>
    <w:p w14:paraId="236605F3" w14:textId="77777777" w:rsidR="00C366EF" w:rsidRDefault="00C366EF" w:rsidP="0014394C">
      <w:pPr>
        <w:widowControl/>
        <w:spacing w:line="360" w:lineRule="auto"/>
        <w:rPr>
          <w:rFonts w:ascii="Times New Roman" w:hAnsi="Times New Roman"/>
          <w:color w:val="000000" w:themeColor="text1"/>
          <w:sz w:val="24"/>
          <w:szCs w:val="24"/>
        </w:rPr>
      </w:pPr>
    </w:p>
    <w:p w14:paraId="1694021E" w14:textId="77777777" w:rsidR="00C366EF" w:rsidRPr="00FE49FF" w:rsidRDefault="00C366EF" w:rsidP="0014394C">
      <w:pPr>
        <w:widowControl/>
        <w:spacing w:line="360" w:lineRule="auto"/>
        <w:rPr>
          <w:rFonts w:ascii="Times New Roman" w:hAnsi="Times New Roman"/>
          <w:color w:val="000000" w:themeColor="text1"/>
          <w:sz w:val="24"/>
          <w:szCs w:val="24"/>
        </w:rPr>
      </w:pPr>
    </w:p>
    <w:p w14:paraId="69CB8AF4" w14:textId="718F154C" w:rsidR="00F4165C" w:rsidRPr="00FE49FF" w:rsidRDefault="00741A71" w:rsidP="00C366EF">
      <w:pPr>
        <w:widowControl/>
        <w:jc w:val="center"/>
        <w:rPr>
          <w:rFonts w:ascii="Times New Roman" w:hAnsi="Times New Roman"/>
          <w:color w:val="000000" w:themeColor="text1"/>
          <w:sz w:val="24"/>
          <w:szCs w:val="24"/>
        </w:rPr>
      </w:pPr>
      <w:r w:rsidRPr="00FE49FF">
        <w:rPr>
          <w:rFonts w:ascii="Times New Roman" w:hAnsi="Times New Roman"/>
          <w:color w:val="000000" w:themeColor="text1"/>
          <w:sz w:val="24"/>
          <w:szCs w:val="24"/>
        </w:rPr>
        <w:t>BREVES</w:t>
      </w:r>
      <w:r w:rsidR="00C366EF">
        <w:rPr>
          <w:rFonts w:ascii="Times New Roman" w:hAnsi="Times New Roman"/>
          <w:color w:val="000000" w:themeColor="text1"/>
          <w:sz w:val="24"/>
          <w:szCs w:val="24"/>
        </w:rPr>
        <w:t>-PA</w:t>
      </w:r>
    </w:p>
    <w:p w14:paraId="409EB4F1" w14:textId="63D3C676" w:rsidR="00F4165C" w:rsidRDefault="00F4165C" w:rsidP="00C366EF">
      <w:pPr>
        <w:widowControl/>
        <w:jc w:val="center"/>
        <w:rPr>
          <w:rFonts w:ascii="Times New Roman" w:hAnsi="Times New Roman"/>
          <w:color w:val="000000" w:themeColor="text1"/>
          <w:sz w:val="24"/>
          <w:szCs w:val="24"/>
        </w:rPr>
      </w:pPr>
      <w:r w:rsidRPr="00FE49FF">
        <w:rPr>
          <w:rFonts w:ascii="Times New Roman" w:hAnsi="Times New Roman"/>
          <w:color w:val="000000" w:themeColor="text1"/>
          <w:sz w:val="24"/>
          <w:szCs w:val="24"/>
        </w:rPr>
        <w:t>2017</w:t>
      </w:r>
    </w:p>
    <w:p w14:paraId="4E719115" w14:textId="3ED3B8D9" w:rsidR="00C366EF" w:rsidRDefault="00C366EF" w:rsidP="00B8642A">
      <w:pPr>
        <w:widowControl/>
        <w:spacing w:line="360" w:lineRule="auto"/>
        <w:jc w:val="center"/>
        <w:rPr>
          <w:rFonts w:ascii="Times New Roman" w:hAnsi="Times New Roman"/>
          <w:color w:val="000000" w:themeColor="text1"/>
          <w:sz w:val="24"/>
          <w:szCs w:val="24"/>
        </w:rPr>
      </w:pPr>
    </w:p>
    <w:p w14:paraId="5B6743DB" w14:textId="23A31F66" w:rsidR="00EA39C1" w:rsidRDefault="00EA39C1" w:rsidP="00B8642A">
      <w:pPr>
        <w:widowControl/>
        <w:spacing w:line="360" w:lineRule="auto"/>
        <w:jc w:val="center"/>
        <w:rPr>
          <w:rFonts w:ascii="Times New Roman" w:hAnsi="Times New Roman"/>
          <w:color w:val="000000" w:themeColor="text1"/>
          <w:sz w:val="24"/>
          <w:szCs w:val="24"/>
        </w:rPr>
      </w:pPr>
    </w:p>
    <w:p w14:paraId="43F842AD" w14:textId="2622D0A6" w:rsidR="00EA39C1" w:rsidRDefault="00EA39C1" w:rsidP="00B8642A">
      <w:pPr>
        <w:widowControl/>
        <w:spacing w:line="360" w:lineRule="auto"/>
        <w:jc w:val="center"/>
        <w:rPr>
          <w:rFonts w:ascii="Times New Roman" w:hAnsi="Times New Roman"/>
          <w:color w:val="000000" w:themeColor="text1"/>
          <w:sz w:val="24"/>
          <w:szCs w:val="24"/>
        </w:rPr>
      </w:pPr>
    </w:p>
    <w:p w14:paraId="20AB3611" w14:textId="6345E1C5" w:rsidR="00EA39C1" w:rsidRDefault="00EA39C1" w:rsidP="00B8642A">
      <w:pPr>
        <w:widowControl/>
        <w:spacing w:line="360" w:lineRule="auto"/>
        <w:jc w:val="center"/>
        <w:rPr>
          <w:rFonts w:ascii="Times New Roman" w:hAnsi="Times New Roman"/>
          <w:color w:val="000000" w:themeColor="text1"/>
          <w:sz w:val="24"/>
          <w:szCs w:val="24"/>
        </w:rPr>
      </w:pPr>
    </w:p>
    <w:p w14:paraId="0AF33A3B" w14:textId="300D9FFC" w:rsidR="00EA39C1" w:rsidRDefault="00EA39C1" w:rsidP="00B8642A">
      <w:pPr>
        <w:widowControl/>
        <w:spacing w:line="360" w:lineRule="auto"/>
        <w:jc w:val="center"/>
        <w:rPr>
          <w:rFonts w:ascii="Times New Roman" w:hAnsi="Times New Roman"/>
          <w:color w:val="000000" w:themeColor="text1"/>
          <w:sz w:val="24"/>
          <w:szCs w:val="24"/>
        </w:rPr>
      </w:pPr>
    </w:p>
    <w:p w14:paraId="15BF4304" w14:textId="657ABA55" w:rsidR="00EA39C1" w:rsidRDefault="00EA39C1" w:rsidP="00B8642A">
      <w:pPr>
        <w:widowControl/>
        <w:spacing w:line="360" w:lineRule="auto"/>
        <w:jc w:val="center"/>
        <w:rPr>
          <w:rFonts w:ascii="Times New Roman" w:hAnsi="Times New Roman"/>
          <w:color w:val="000000" w:themeColor="text1"/>
          <w:sz w:val="24"/>
          <w:szCs w:val="24"/>
        </w:rPr>
      </w:pPr>
    </w:p>
    <w:p w14:paraId="304B2C77" w14:textId="4EF5A60C" w:rsidR="00EA39C1" w:rsidRDefault="00EA39C1" w:rsidP="00B8642A">
      <w:pPr>
        <w:widowControl/>
        <w:spacing w:line="360" w:lineRule="auto"/>
        <w:jc w:val="center"/>
        <w:rPr>
          <w:rFonts w:ascii="Times New Roman" w:hAnsi="Times New Roman"/>
          <w:color w:val="000000" w:themeColor="text1"/>
          <w:sz w:val="24"/>
          <w:szCs w:val="24"/>
        </w:rPr>
      </w:pPr>
    </w:p>
    <w:p w14:paraId="40F00BE0" w14:textId="54047155" w:rsidR="00EA39C1" w:rsidRDefault="00EA39C1" w:rsidP="00B8642A">
      <w:pPr>
        <w:widowControl/>
        <w:spacing w:line="360" w:lineRule="auto"/>
        <w:jc w:val="center"/>
        <w:rPr>
          <w:rFonts w:ascii="Times New Roman" w:hAnsi="Times New Roman"/>
          <w:color w:val="000000" w:themeColor="text1"/>
          <w:sz w:val="24"/>
          <w:szCs w:val="24"/>
        </w:rPr>
      </w:pPr>
    </w:p>
    <w:p w14:paraId="497CA55E" w14:textId="4DE0D8AB" w:rsidR="00EA39C1" w:rsidRDefault="00EA39C1" w:rsidP="00B8642A">
      <w:pPr>
        <w:widowControl/>
        <w:spacing w:line="360" w:lineRule="auto"/>
        <w:jc w:val="center"/>
        <w:rPr>
          <w:rFonts w:ascii="Times New Roman" w:hAnsi="Times New Roman"/>
          <w:color w:val="000000" w:themeColor="text1"/>
          <w:sz w:val="24"/>
          <w:szCs w:val="24"/>
        </w:rPr>
      </w:pPr>
    </w:p>
    <w:p w14:paraId="45E509F0" w14:textId="7EBB12A7" w:rsidR="00EA39C1" w:rsidRDefault="00EA39C1" w:rsidP="00B8642A">
      <w:pPr>
        <w:widowControl/>
        <w:spacing w:line="360" w:lineRule="auto"/>
        <w:jc w:val="center"/>
        <w:rPr>
          <w:rFonts w:ascii="Times New Roman" w:hAnsi="Times New Roman"/>
          <w:color w:val="000000" w:themeColor="text1"/>
          <w:sz w:val="24"/>
          <w:szCs w:val="24"/>
        </w:rPr>
      </w:pPr>
    </w:p>
    <w:p w14:paraId="69C78208" w14:textId="25D4665E" w:rsidR="00EA39C1" w:rsidRDefault="00EA39C1" w:rsidP="00B8642A">
      <w:pPr>
        <w:widowControl/>
        <w:spacing w:line="360" w:lineRule="auto"/>
        <w:jc w:val="center"/>
        <w:rPr>
          <w:rFonts w:ascii="Times New Roman" w:hAnsi="Times New Roman"/>
          <w:color w:val="000000" w:themeColor="text1"/>
          <w:sz w:val="24"/>
          <w:szCs w:val="24"/>
        </w:rPr>
      </w:pPr>
    </w:p>
    <w:p w14:paraId="6067E87B" w14:textId="0D4EA9B4" w:rsidR="00EA39C1" w:rsidRDefault="00EA39C1" w:rsidP="00B8642A">
      <w:pPr>
        <w:widowControl/>
        <w:spacing w:line="360" w:lineRule="auto"/>
        <w:jc w:val="center"/>
        <w:rPr>
          <w:rFonts w:ascii="Times New Roman" w:hAnsi="Times New Roman"/>
          <w:color w:val="000000" w:themeColor="text1"/>
          <w:sz w:val="24"/>
          <w:szCs w:val="24"/>
        </w:rPr>
      </w:pPr>
    </w:p>
    <w:p w14:paraId="1DD10AE7" w14:textId="779BEF58" w:rsidR="00EA39C1" w:rsidRDefault="00EA39C1" w:rsidP="00B8642A">
      <w:pPr>
        <w:widowControl/>
        <w:spacing w:line="360" w:lineRule="auto"/>
        <w:jc w:val="center"/>
        <w:rPr>
          <w:rFonts w:ascii="Times New Roman" w:hAnsi="Times New Roman"/>
          <w:color w:val="000000" w:themeColor="text1"/>
          <w:sz w:val="24"/>
          <w:szCs w:val="24"/>
        </w:rPr>
      </w:pPr>
    </w:p>
    <w:p w14:paraId="343A0259" w14:textId="3078E214" w:rsidR="00EA39C1" w:rsidRDefault="00EA39C1" w:rsidP="00B8642A">
      <w:pPr>
        <w:widowControl/>
        <w:spacing w:line="360" w:lineRule="auto"/>
        <w:jc w:val="center"/>
        <w:rPr>
          <w:rFonts w:ascii="Times New Roman" w:hAnsi="Times New Roman"/>
          <w:color w:val="000000" w:themeColor="text1"/>
          <w:sz w:val="24"/>
          <w:szCs w:val="24"/>
        </w:rPr>
      </w:pPr>
    </w:p>
    <w:p w14:paraId="2885F9A0" w14:textId="36C6393B" w:rsidR="00EA39C1" w:rsidRDefault="00EA39C1" w:rsidP="00B8642A">
      <w:pPr>
        <w:widowControl/>
        <w:spacing w:line="360" w:lineRule="auto"/>
        <w:jc w:val="center"/>
        <w:rPr>
          <w:rFonts w:ascii="Times New Roman" w:hAnsi="Times New Roman"/>
          <w:color w:val="000000" w:themeColor="text1"/>
          <w:sz w:val="24"/>
          <w:szCs w:val="24"/>
        </w:rPr>
      </w:pPr>
    </w:p>
    <w:p w14:paraId="6D8E588F" w14:textId="08E854C6" w:rsidR="00EA39C1" w:rsidRDefault="00EA39C1" w:rsidP="00B8642A">
      <w:pPr>
        <w:widowControl/>
        <w:spacing w:line="360" w:lineRule="auto"/>
        <w:jc w:val="center"/>
        <w:rPr>
          <w:rFonts w:ascii="Times New Roman" w:hAnsi="Times New Roman"/>
          <w:color w:val="000000" w:themeColor="text1"/>
          <w:sz w:val="24"/>
          <w:szCs w:val="24"/>
        </w:rPr>
      </w:pPr>
    </w:p>
    <w:p w14:paraId="5408D5EB" w14:textId="720375BB" w:rsidR="00EA39C1" w:rsidRDefault="00EA39C1" w:rsidP="00B8642A">
      <w:pPr>
        <w:widowControl/>
        <w:spacing w:line="360" w:lineRule="auto"/>
        <w:jc w:val="center"/>
        <w:rPr>
          <w:rFonts w:ascii="Times New Roman" w:hAnsi="Times New Roman"/>
          <w:color w:val="000000" w:themeColor="text1"/>
          <w:sz w:val="24"/>
          <w:szCs w:val="24"/>
        </w:rPr>
      </w:pPr>
    </w:p>
    <w:p w14:paraId="09C86D37" w14:textId="17DC04EF" w:rsidR="00EA39C1" w:rsidRDefault="00EA39C1" w:rsidP="00B8642A">
      <w:pPr>
        <w:widowControl/>
        <w:spacing w:line="360" w:lineRule="auto"/>
        <w:jc w:val="center"/>
        <w:rPr>
          <w:rFonts w:ascii="Times New Roman" w:hAnsi="Times New Roman"/>
          <w:color w:val="000000" w:themeColor="text1"/>
          <w:sz w:val="24"/>
          <w:szCs w:val="24"/>
        </w:rPr>
      </w:pPr>
    </w:p>
    <w:p w14:paraId="6EB60C4E" w14:textId="5902F11D" w:rsidR="00EA39C1" w:rsidRDefault="00EA39C1" w:rsidP="00B8642A">
      <w:pPr>
        <w:widowControl/>
        <w:spacing w:line="360" w:lineRule="auto"/>
        <w:jc w:val="center"/>
        <w:rPr>
          <w:rFonts w:ascii="Times New Roman" w:hAnsi="Times New Roman"/>
          <w:color w:val="000000" w:themeColor="text1"/>
          <w:sz w:val="24"/>
          <w:szCs w:val="24"/>
        </w:rPr>
      </w:pPr>
    </w:p>
    <w:p w14:paraId="60E8CB36" w14:textId="5DC8C31D" w:rsidR="00EA39C1" w:rsidRDefault="00EA39C1" w:rsidP="00B8642A">
      <w:pPr>
        <w:widowControl/>
        <w:spacing w:line="360" w:lineRule="auto"/>
        <w:jc w:val="center"/>
        <w:rPr>
          <w:rFonts w:ascii="Times New Roman" w:hAnsi="Times New Roman"/>
          <w:color w:val="000000" w:themeColor="text1"/>
          <w:sz w:val="24"/>
          <w:szCs w:val="24"/>
        </w:rPr>
      </w:pPr>
    </w:p>
    <w:p w14:paraId="79F209F8" w14:textId="55757883" w:rsidR="00EA39C1" w:rsidRDefault="00EA39C1" w:rsidP="00B8642A">
      <w:pPr>
        <w:widowControl/>
        <w:spacing w:line="360" w:lineRule="auto"/>
        <w:jc w:val="center"/>
        <w:rPr>
          <w:rFonts w:ascii="Times New Roman" w:hAnsi="Times New Roman"/>
          <w:color w:val="000000" w:themeColor="text1"/>
          <w:sz w:val="24"/>
          <w:szCs w:val="24"/>
        </w:rPr>
      </w:pPr>
    </w:p>
    <w:p w14:paraId="169D1887" w14:textId="7CB4D3C9" w:rsidR="00EA39C1" w:rsidRDefault="00EA39C1" w:rsidP="00B8642A">
      <w:pPr>
        <w:widowControl/>
        <w:spacing w:line="360" w:lineRule="auto"/>
        <w:jc w:val="center"/>
        <w:rPr>
          <w:rFonts w:ascii="Times New Roman" w:hAnsi="Times New Roman"/>
          <w:color w:val="000000" w:themeColor="text1"/>
          <w:sz w:val="24"/>
          <w:szCs w:val="24"/>
        </w:rPr>
      </w:pPr>
    </w:p>
    <w:p w14:paraId="402DB2BE" w14:textId="77777777" w:rsidR="00744F7E" w:rsidRDefault="00744F7E" w:rsidP="00B8642A">
      <w:pPr>
        <w:widowControl/>
        <w:spacing w:line="360" w:lineRule="auto"/>
        <w:jc w:val="center"/>
        <w:rPr>
          <w:rFonts w:ascii="Times New Roman" w:hAnsi="Times New Roman"/>
          <w:color w:val="000000" w:themeColor="text1"/>
          <w:sz w:val="24"/>
          <w:szCs w:val="24"/>
        </w:rPr>
      </w:pPr>
    </w:p>
    <w:p w14:paraId="0700400F" w14:textId="18732E26" w:rsidR="00EA39C1" w:rsidRPr="00FE49FF" w:rsidRDefault="00EA39C1" w:rsidP="00B8642A">
      <w:pPr>
        <w:widowControl/>
        <w:spacing w:line="360" w:lineRule="auto"/>
        <w:jc w:val="center"/>
        <w:rPr>
          <w:rFonts w:ascii="Times New Roman" w:hAnsi="Times New Roman"/>
          <w:color w:val="000000" w:themeColor="text1"/>
          <w:sz w:val="24"/>
          <w:szCs w:val="24"/>
        </w:rPr>
      </w:pPr>
      <w:r>
        <w:rPr>
          <w:noProof/>
        </w:rPr>
        <w:drawing>
          <wp:anchor distT="0" distB="0" distL="114300" distR="114300" simplePos="0" relativeHeight="251662336" behindDoc="0" locked="0" layoutInCell="1" allowOverlap="1" wp14:anchorId="15BE3821" wp14:editId="4447F703">
            <wp:simplePos x="0" y="0"/>
            <wp:positionH relativeFrom="column">
              <wp:posOffset>-70485</wp:posOffset>
            </wp:positionH>
            <wp:positionV relativeFrom="paragraph">
              <wp:posOffset>265430</wp:posOffset>
            </wp:positionV>
            <wp:extent cx="5743575" cy="2781300"/>
            <wp:effectExtent l="0" t="0" r="0" b="0"/>
            <wp:wrapSquare wrapText="bothSides"/>
            <wp:docPr id="17" name="Imagem 17" descr="C:\Users\Ponto da Xerox\AppData\Local\Microsoft\Windows\Temporary Internet Files\Content.Word\doc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onto da Xerox\AppData\Local\Microsoft\Windows\Temporary Internet Files\Content.Word\doc 00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43575" cy="2781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3905686" w14:textId="77777777" w:rsidR="00F4165C" w:rsidRPr="00FE49FF" w:rsidRDefault="00F4165C" w:rsidP="00B8642A">
      <w:pPr>
        <w:widowControl/>
        <w:spacing w:line="360" w:lineRule="auto"/>
        <w:jc w:val="center"/>
        <w:rPr>
          <w:rFonts w:ascii="Times New Roman" w:hAnsi="Times New Roman"/>
          <w:b/>
          <w:color w:val="000000" w:themeColor="text1"/>
          <w:sz w:val="24"/>
          <w:szCs w:val="24"/>
        </w:rPr>
      </w:pPr>
      <w:r w:rsidRPr="00FE49FF">
        <w:rPr>
          <w:rFonts w:ascii="Times New Roman" w:hAnsi="Times New Roman"/>
          <w:b/>
          <w:color w:val="000000" w:themeColor="text1"/>
          <w:sz w:val="24"/>
          <w:szCs w:val="24"/>
        </w:rPr>
        <w:lastRenderedPageBreak/>
        <w:t>LUCIANO GONÇALVES FAVACHO</w:t>
      </w:r>
    </w:p>
    <w:p w14:paraId="73540567" w14:textId="77777777" w:rsidR="00F4165C" w:rsidRPr="00FE49FF" w:rsidRDefault="00F4165C" w:rsidP="00B8642A">
      <w:pPr>
        <w:widowControl/>
        <w:spacing w:line="360" w:lineRule="auto"/>
        <w:jc w:val="center"/>
        <w:rPr>
          <w:rFonts w:ascii="Times New Roman" w:hAnsi="Times New Roman"/>
          <w:color w:val="000000" w:themeColor="text1"/>
          <w:sz w:val="24"/>
          <w:szCs w:val="24"/>
        </w:rPr>
      </w:pPr>
    </w:p>
    <w:p w14:paraId="79603F7E" w14:textId="77777777" w:rsidR="00F4165C" w:rsidRPr="00FE49FF" w:rsidRDefault="00F4165C" w:rsidP="00B8642A">
      <w:pPr>
        <w:widowControl/>
        <w:spacing w:line="360" w:lineRule="auto"/>
        <w:jc w:val="center"/>
        <w:rPr>
          <w:rFonts w:ascii="Times New Roman" w:hAnsi="Times New Roman"/>
          <w:color w:val="000000" w:themeColor="text1"/>
          <w:sz w:val="24"/>
          <w:szCs w:val="24"/>
        </w:rPr>
      </w:pPr>
    </w:p>
    <w:p w14:paraId="7C70C75F" w14:textId="77777777" w:rsidR="00F4165C" w:rsidRPr="00FE49FF" w:rsidRDefault="00F4165C" w:rsidP="00B8642A">
      <w:pPr>
        <w:widowControl/>
        <w:jc w:val="center"/>
        <w:rPr>
          <w:rFonts w:ascii="Times New Roman" w:hAnsi="Times New Roman"/>
          <w:color w:val="000000" w:themeColor="text1"/>
          <w:sz w:val="28"/>
          <w:szCs w:val="28"/>
        </w:rPr>
      </w:pPr>
      <w:r w:rsidRPr="00FE49FF">
        <w:rPr>
          <w:rFonts w:ascii="Times New Roman" w:hAnsi="Times New Roman"/>
          <w:color w:val="000000" w:themeColor="text1"/>
          <w:sz w:val="28"/>
          <w:szCs w:val="28"/>
        </w:rPr>
        <w:t>DESCOBRINDO O ENSINO DA ASTRONOMIA NAS ESCOLAS DE ENSINO FUNDAMENTAL DE BREVES-PARÁ</w:t>
      </w:r>
    </w:p>
    <w:p w14:paraId="0D9D786F" w14:textId="77777777" w:rsidR="00F4165C" w:rsidRPr="00FE49FF" w:rsidRDefault="00F4165C" w:rsidP="00B8642A">
      <w:pPr>
        <w:widowControl/>
        <w:spacing w:line="360" w:lineRule="auto"/>
        <w:jc w:val="center"/>
        <w:rPr>
          <w:rFonts w:ascii="Times New Roman" w:hAnsi="Times New Roman"/>
          <w:bCs/>
          <w:color w:val="000000" w:themeColor="text1"/>
          <w:sz w:val="23"/>
          <w:szCs w:val="23"/>
        </w:rPr>
      </w:pPr>
    </w:p>
    <w:p w14:paraId="6D21E39B" w14:textId="77777777" w:rsidR="00F4165C" w:rsidRPr="00FE49FF" w:rsidRDefault="00F4165C" w:rsidP="00B8642A">
      <w:pPr>
        <w:widowControl/>
        <w:spacing w:line="360" w:lineRule="auto"/>
        <w:jc w:val="center"/>
        <w:rPr>
          <w:rFonts w:ascii="Times New Roman" w:hAnsi="Times New Roman"/>
          <w:bCs/>
          <w:color w:val="000000" w:themeColor="text1"/>
          <w:sz w:val="23"/>
          <w:szCs w:val="23"/>
        </w:rPr>
      </w:pPr>
    </w:p>
    <w:p w14:paraId="4825B4BC" w14:textId="77777777" w:rsidR="00F4165C" w:rsidRPr="00FE49FF" w:rsidRDefault="00F4165C" w:rsidP="00B8642A">
      <w:pPr>
        <w:widowControl/>
        <w:spacing w:line="360" w:lineRule="auto"/>
        <w:ind w:left="4962"/>
        <w:jc w:val="both"/>
        <w:rPr>
          <w:rFonts w:ascii="Times New Roman" w:hAnsi="Times New Roman"/>
          <w:bCs/>
          <w:color w:val="000000" w:themeColor="text1"/>
          <w:sz w:val="23"/>
          <w:szCs w:val="23"/>
        </w:rPr>
      </w:pPr>
    </w:p>
    <w:p w14:paraId="69935AD9" w14:textId="77777777" w:rsidR="002A4BBE" w:rsidRPr="00FE49FF" w:rsidRDefault="002A4BBE" w:rsidP="00B8642A">
      <w:pPr>
        <w:widowControl/>
        <w:spacing w:line="360" w:lineRule="auto"/>
        <w:ind w:left="4962"/>
        <w:jc w:val="both"/>
        <w:rPr>
          <w:rFonts w:ascii="Times New Roman" w:hAnsi="Times New Roman"/>
          <w:bCs/>
          <w:color w:val="000000" w:themeColor="text1"/>
          <w:sz w:val="24"/>
          <w:szCs w:val="24"/>
        </w:rPr>
      </w:pPr>
    </w:p>
    <w:p w14:paraId="55112CC5" w14:textId="77777777" w:rsidR="00F4165C" w:rsidRPr="00FE49FF" w:rsidRDefault="00F4165C" w:rsidP="00C366EF">
      <w:pPr>
        <w:widowControl/>
        <w:ind w:left="4536"/>
        <w:jc w:val="both"/>
        <w:rPr>
          <w:rFonts w:ascii="Times New Roman" w:hAnsi="Times New Roman"/>
          <w:bCs/>
          <w:color w:val="000000" w:themeColor="text1"/>
          <w:sz w:val="24"/>
          <w:szCs w:val="24"/>
        </w:rPr>
      </w:pPr>
      <w:r w:rsidRPr="00C366EF">
        <w:rPr>
          <w:rFonts w:ascii="Times New Roman" w:hAnsi="Times New Roman"/>
          <w:bCs/>
          <w:color w:val="000000" w:themeColor="text1"/>
          <w:sz w:val="20"/>
          <w:szCs w:val="20"/>
        </w:rPr>
        <w:t>Trabalho de conclusão de curso apresentado à Faculdade de Ciências Naturais da Universidade Federal do Pará, como requisito parcial para obtenção do grau de Licenciado em Ciências Naturais, aprovado co</w:t>
      </w:r>
      <w:r w:rsidR="00102665" w:rsidRPr="00C366EF">
        <w:rPr>
          <w:rFonts w:ascii="Times New Roman" w:hAnsi="Times New Roman"/>
          <w:bCs/>
          <w:color w:val="000000" w:themeColor="text1"/>
          <w:sz w:val="20"/>
          <w:szCs w:val="20"/>
        </w:rPr>
        <w:t>m o conceito</w:t>
      </w:r>
      <w:r w:rsidR="00102665">
        <w:rPr>
          <w:rFonts w:ascii="Times New Roman" w:hAnsi="Times New Roman"/>
          <w:bCs/>
          <w:color w:val="000000" w:themeColor="text1"/>
          <w:sz w:val="24"/>
          <w:szCs w:val="24"/>
        </w:rPr>
        <w:t xml:space="preserve"> ____________</w:t>
      </w:r>
      <w:r w:rsidR="00734D17" w:rsidRPr="00FE49FF">
        <w:rPr>
          <w:rFonts w:ascii="Times New Roman" w:hAnsi="Times New Roman"/>
          <w:bCs/>
          <w:color w:val="000000" w:themeColor="text1"/>
          <w:sz w:val="24"/>
          <w:szCs w:val="24"/>
        </w:rPr>
        <w:t>.</w:t>
      </w:r>
    </w:p>
    <w:p w14:paraId="0EEF57AA" w14:textId="77777777" w:rsidR="00F4165C" w:rsidRPr="00FE49FF" w:rsidRDefault="00F4165C" w:rsidP="00B8642A">
      <w:pPr>
        <w:widowControl/>
        <w:ind w:left="4962"/>
        <w:jc w:val="both"/>
        <w:rPr>
          <w:rFonts w:ascii="Times New Roman" w:hAnsi="Times New Roman"/>
          <w:bCs/>
          <w:color w:val="000000" w:themeColor="text1"/>
          <w:sz w:val="24"/>
          <w:szCs w:val="24"/>
        </w:rPr>
      </w:pPr>
    </w:p>
    <w:p w14:paraId="0F02BCEC" w14:textId="77777777" w:rsidR="00F4165C" w:rsidRPr="00FE49FF" w:rsidRDefault="00F4165C" w:rsidP="00B8642A">
      <w:pPr>
        <w:widowControl/>
        <w:ind w:left="4962"/>
        <w:jc w:val="both"/>
        <w:rPr>
          <w:rFonts w:ascii="Times New Roman" w:hAnsi="Times New Roman"/>
          <w:bCs/>
          <w:color w:val="000000" w:themeColor="text1"/>
          <w:sz w:val="24"/>
          <w:szCs w:val="24"/>
        </w:rPr>
      </w:pPr>
    </w:p>
    <w:p w14:paraId="77166AFE" w14:textId="77777777" w:rsidR="00F4165C" w:rsidRPr="00FE49FF" w:rsidRDefault="00F4165C" w:rsidP="00B8642A">
      <w:pPr>
        <w:widowControl/>
        <w:spacing w:line="360" w:lineRule="auto"/>
        <w:ind w:left="4962"/>
        <w:jc w:val="both"/>
        <w:rPr>
          <w:rFonts w:ascii="Times New Roman" w:hAnsi="Times New Roman"/>
          <w:bCs/>
          <w:color w:val="000000" w:themeColor="text1"/>
          <w:sz w:val="24"/>
          <w:szCs w:val="24"/>
        </w:rPr>
      </w:pPr>
    </w:p>
    <w:p w14:paraId="32139A7F" w14:textId="77777777" w:rsidR="00F4165C" w:rsidRPr="00C366EF" w:rsidRDefault="00F4165C" w:rsidP="00B8642A">
      <w:pPr>
        <w:widowControl/>
        <w:spacing w:line="360" w:lineRule="auto"/>
        <w:jc w:val="both"/>
        <w:rPr>
          <w:rFonts w:ascii="Times New Roman" w:hAnsi="Times New Roman"/>
          <w:b/>
          <w:color w:val="000000" w:themeColor="text1"/>
          <w:sz w:val="24"/>
          <w:szCs w:val="24"/>
        </w:rPr>
      </w:pPr>
      <w:r w:rsidRPr="00C366EF">
        <w:rPr>
          <w:rFonts w:ascii="Times New Roman" w:hAnsi="Times New Roman"/>
          <w:b/>
          <w:color w:val="000000" w:themeColor="text1"/>
          <w:sz w:val="24"/>
          <w:szCs w:val="24"/>
        </w:rPr>
        <w:t>Comissão Examinadora:</w:t>
      </w:r>
    </w:p>
    <w:p w14:paraId="351AB64E" w14:textId="77777777" w:rsidR="00F4165C" w:rsidRPr="00FE49FF" w:rsidRDefault="00F4165C" w:rsidP="00B8642A">
      <w:pPr>
        <w:widowControl/>
        <w:spacing w:line="360" w:lineRule="auto"/>
        <w:jc w:val="both"/>
        <w:rPr>
          <w:rFonts w:ascii="Times New Roman" w:hAnsi="Times New Roman"/>
          <w:bCs/>
          <w:color w:val="000000" w:themeColor="text1"/>
          <w:sz w:val="24"/>
          <w:szCs w:val="24"/>
        </w:rPr>
      </w:pPr>
    </w:p>
    <w:p w14:paraId="5CD0A2B4" w14:textId="77777777" w:rsidR="00F4165C" w:rsidRPr="00FE49FF" w:rsidRDefault="00F4165C" w:rsidP="00B8642A">
      <w:pPr>
        <w:widowControl/>
        <w:spacing w:line="360" w:lineRule="auto"/>
        <w:jc w:val="both"/>
        <w:rPr>
          <w:rFonts w:ascii="Times New Roman" w:hAnsi="Times New Roman"/>
          <w:bCs/>
          <w:color w:val="000000" w:themeColor="text1"/>
          <w:sz w:val="24"/>
          <w:szCs w:val="24"/>
        </w:rPr>
      </w:pPr>
      <w:r w:rsidRPr="00FE49FF">
        <w:rPr>
          <w:rFonts w:ascii="Times New Roman" w:hAnsi="Times New Roman"/>
          <w:bCs/>
          <w:color w:val="000000" w:themeColor="text1"/>
          <w:sz w:val="24"/>
          <w:szCs w:val="24"/>
        </w:rPr>
        <w:t>______________________________________</w:t>
      </w:r>
    </w:p>
    <w:p w14:paraId="4AFEC176" w14:textId="77777777" w:rsidR="00F4165C" w:rsidRPr="00FE49FF" w:rsidRDefault="00F4165C" w:rsidP="00B8642A">
      <w:pPr>
        <w:widowControl/>
        <w:spacing w:line="360" w:lineRule="auto"/>
        <w:jc w:val="both"/>
        <w:rPr>
          <w:rFonts w:ascii="Times New Roman" w:hAnsi="Times New Roman"/>
          <w:bCs/>
          <w:color w:val="000000" w:themeColor="text1"/>
          <w:sz w:val="24"/>
          <w:szCs w:val="24"/>
        </w:rPr>
      </w:pPr>
      <w:r w:rsidRPr="00FE49FF">
        <w:rPr>
          <w:rFonts w:ascii="Times New Roman" w:hAnsi="Times New Roman"/>
          <w:bCs/>
          <w:color w:val="000000" w:themeColor="text1"/>
          <w:sz w:val="24"/>
          <w:szCs w:val="24"/>
        </w:rPr>
        <w:t>Prof. Dr. Carlos Alberto Brito da Silva J</w:t>
      </w:r>
      <w:r w:rsidR="005B2B0C">
        <w:rPr>
          <w:rFonts w:ascii="Times New Roman" w:hAnsi="Times New Roman"/>
          <w:bCs/>
          <w:color w:val="000000" w:themeColor="text1"/>
          <w:sz w:val="24"/>
          <w:szCs w:val="24"/>
        </w:rPr>
        <w:t>únior</w:t>
      </w:r>
    </w:p>
    <w:p w14:paraId="2A509F30" w14:textId="77777777" w:rsidR="00F4165C" w:rsidRPr="00FE49FF" w:rsidRDefault="00F4165C" w:rsidP="00B8642A">
      <w:pPr>
        <w:widowControl/>
        <w:spacing w:line="360" w:lineRule="auto"/>
        <w:jc w:val="both"/>
        <w:rPr>
          <w:rFonts w:ascii="Times New Roman" w:hAnsi="Times New Roman"/>
          <w:bCs/>
          <w:color w:val="000000" w:themeColor="text1"/>
          <w:sz w:val="24"/>
          <w:szCs w:val="24"/>
        </w:rPr>
      </w:pPr>
      <w:r w:rsidRPr="00FE49FF">
        <w:rPr>
          <w:rFonts w:ascii="Times New Roman" w:hAnsi="Times New Roman"/>
          <w:bCs/>
          <w:color w:val="000000" w:themeColor="text1"/>
          <w:sz w:val="24"/>
          <w:szCs w:val="24"/>
        </w:rPr>
        <w:t>FA</w:t>
      </w:r>
      <w:r w:rsidR="005B2B0C">
        <w:rPr>
          <w:rFonts w:ascii="Times New Roman" w:hAnsi="Times New Roman"/>
          <w:bCs/>
          <w:color w:val="000000" w:themeColor="text1"/>
          <w:sz w:val="24"/>
          <w:szCs w:val="24"/>
        </w:rPr>
        <w:t>CF</w:t>
      </w:r>
      <w:r w:rsidRPr="00FE49FF">
        <w:rPr>
          <w:rFonts w:ascii="Times New Roman" w:hAnsi="Times New Roman"/>
          <w:bCs/>
          <w:color w:val="000000" w:themeColor="text1"/>
          <w:sz w:val="24"/>
          <w:szCs w:val="24"/>
        </w:rPr>
        <w:t>I</w:t>
      </w:r>
      <w:r w:rsidR="005B2B0C">
        <w:rPr>
          <w:rFonts w:ascii="Times New Roman" w:hAnsi="Times New Roman"/>
          <w:bCs/>
          <w:color w:val="000000" w:themeColor="text1"/>
          <w:sz w:val="24"/>
          <w:szCs w:val="24"/>
        </w:rPr>
        <w:t>S</w:t>
      </w:r>
      <w:r w:rsidRPr="00FE49FF">
        <w:rPr>
          <w:rFonts w:ascii="Times New Roman" w:hAnsi="Times New Roman"/>
          <w:bCs/>
          <w:color w:val="000000" w:themeColor="text1"/>
          <w:sz w:val="24"/>
          <w:szCs w:val="24"/>
        </w:rPr>
        <w:t xml:space="preserve"> – C</w:t>
      </w:r>
      <w:r w:rsidR="005B2B0C">
        <w:rPr>
          <w:rFonts w:ascii="Times New Roman" w:hAnsi="Times New Roman"/>
          <w:bCs/>
          <w:color w:val="000000" w:themeColor="text1"/>
          <w:sz w:val="24"/>
          <w:szCs w:val="24"/>
        </w:rPr>
        <w:t>A</w:t>
      </w:r>
      <w:r w:rsidRPr="00FE49FF">
        <w:rPr>
          <w:rFonts w:ascii="Times New Roman" w:hAnsi="Times New Roman"/>
          <w:bCs/>
          <w:color w:val="000000" w:themeColor="text1"/>
          <w:sz w:val="24"/>
          <w:szCs w:val="24"/>
        </w:rPr>
        <w:t>M</w:t>
      </w:r>
      <w:r w:rsidR="005B2B0C">
        <w:rPr>
          <w:rFonts w:ascii="Times New Roman" w:hAnsi="Times New Roman"/>
          <w:bCs/>
          <w:color w:val="000000" w:themeColor="text1"/>
          <w:sz w:val="24"/>
          <w:szCs w:val="24"/>
        </w:rPr>
        <w:t>PANANIN</w:t>
      </w:r>
      <w:r w:rsidRPr="00FE49FF">
        <w:rPr>
          <w:rFonts w:ascii="Times New Roman" w:hAnsi="Times New Roman"/>
          <w:bCs/>
          <w:color w:val="000000" w:themeColor="text1"/>
          <w:sz w:val="24"/>
          <w:szCs w:val="24"/>
        </w:rPr>
        <w:t>, UFPA (Orientador)</w:t>
      </w:r>
    </w:p>
    <w:p w14:paraId="71F7CDAD" w14:textId="77777777" w:rsidR="00F4165C" w:rsidRPr="00FE49FF" w:rsidRDefault="00F4165C" w:rsidP="00B8642A">
      <w:pPr>
        <w:widowControl/>
        <w:spacing w:line="360" w:lineRule="auto"/>
        <w:jc w:val="both"/>
        <w:rPr>
          <w:rFonts w:ascii="Times New Roman" w:hAnsi="Times New Roman"/>
          <w:bCs/>
          <w:color w:val="000000" w:themeColor="text1"/>
          <w:sz w:val="24"/>
          <w:szCs w:val="24"/>
        </w:rPr>
      </w:pPr>
    </w:p>
    <w:p w14:paraId="4A9A4C80" w14:textId="77777777" w:rsidR="00F4165C" w:rsidRPr="00FE49FF" w:rsidRDefault="00F4165C" w:rsidP="00B8642A">
      <w:pPr>
        <w:widowControl/>
        <w:spacing w:line="360" w:lineRule="auto"/>
        <w:jc w:val="both"/>
        <w:rPr>
          <w:rFonts w:ascii="Times New Roman" w:hAnsi="Times New Roman"/>
          <w:bCs/>
          <w:color w:val="000000" w:themeColor="text1"/>
          <w:sz w:val="24"/>
          <w:szCs w:val="24"/>
        </w:rPr>
      </w:pPr>
    </w:p>
    <w:p w14:paraId="1C759EA6" w14:textId="77777777" w:rsidR="00F4165C" w:rsidRPr="00FE49FF" w:rsidRDefault="00F4165C" w:rsidP="00B8642A">
      <w:pPr>
        <w:widowControl/>
        <w:spacing w:line="360" w:lineRule="auto"/>
        <w:jc w:val="both"/>
        <w:rPr>
          <w:rFonts w:ascii="Times New Roman" w:hAnsi="Times New Roman"/>
          <w:bCs/>
          <w:color w:val="000000" w:themeColor="text1"/>
          <w:sz w:val="24"/>
          <w:szCs w:val="24"/>
        </w:rPr>
      </w:pPr>
      <w:r w:rsidRPr="00FE49FF">
        <w:rPr>
          <w:rFonts w:ascii="Times New Roman" w:hAnsi="Times New Roman"/>
          <w:bCs/>
          <w:color w:val="000000" w:themeColor="text1"/>
          <w:sz w:val="24"/>
          <w:szCs w:val="24"/>
        </w:rPr>
        <w:t>______________________________________</w:t>
      </w:r>
    </w:p>
    <w:p w14:paraId="6753F91B" w14:textId="77777777" w:rsidR="00ED41BB" w:rsidRDefault="00F4165C" w:rsidP="00B8642A">
      <w:pPr>
        <w:widowControl/>
        <w:spacing w:line="360" w:lineRule="auto"/>
        <w:jc w:val="both"/>
        <w:rPr>
          <w:rFonts w:ascii="Times New Roman" w:hAnsi="Times New Roman"/>
          <w:bCs/>
          <w:color w:val="000000" w:themeColor="text1"/>
          <w:sz w:val="24"/>
          <w:szCs w:val="24"/>
        </w:rPr>
      </w:pPr>
      <w:r w:rsidRPr="00FE49FF">
        <w:rPr>
          <w:rFonts w:ascii="Times New Roman" w:hAnsi="Times New Roman"/>
          <w:bCs/>
          <w:color w:val="000000" w:themeColor="text1"/>
          <w:sz w:val="24"/>
          <w:szCs w:val="24"/>
        </w:rPr>
        <w:t>Prof. Dr.</w:t>
      </w:r>
      <w:r w:rsidR="00ED41BB">
        <w:rPr>
          <w:rFonts w:ascii="Times New Roman" w:hAnsi="Times New Roman"/>
          <w:bCs/>
          <w:color w:val="000000" w:themeColor="text1"/>
          <w:sz w:val="24"/>
          <w:szCs w:val="24"/>
        </w:rPr>
        <w:t xml:space="preserve"> Leandro Oliveira do Nascimento</w:t>
      </w:r>
    </w:p>
    <w:p w14:paraId="1B88607F" w14:textId="77777777" w:rsidR="00F4165C" w:rsidRPr="00FE49FF" w:rsidRDefault="00ED41BB" w:rsidP="00B8642A">
      <w:pPr>
        <w:widowControl/>
        <w:spacing w:line="360" w:lineRule="auto"/>
        <w:jc w:val="both"/>
        <w:rPr>
          <w:rFonts w:ascii="Times New Roman" w:hAnsi="Times New Roman"/>
          <w:bCs/>
          <w:color w:val="000000" w:themeColor="text1"/>
          <w:sz w:val="24"/>
          <w:szCs w:val="24"/>
        </w:rPr>
      </w:pPr>
      <w:r w:rsidRPr="00FE49FF">
        <w:rPr>
          <w:rFonts w:ascii="Times New Roman" w:hAnsi="Times New Roman"/>
          <w:bCs/>
          <w:color w:val="000000" w:themeColor="text1"/>
          <w:sz w:val="24"/>
          <w:szCs w:val="24"/>
        </w:rPr>
        <w:t>FACIN – CUMB, UFPA</w:t>
      </w:r>
      <w:r>
        <w:rPr>
          <w:rFonts w:ascii="Times New Roman" w:hAnsi="Times New Roman"/>
          <w:bCs/>
          <w:color w:val="000000" w:themeColor="text1"/>
          <w:sz w:val="24"/>
          <w:szCs w:val="24"/>
        </w:rPr>
        <w:t xml:space="preserve"> </w:t>
      </w:r>
      <w:r w:rsidRPr="00FE49FF">
        <w:rPr>
          <w:rFonts w:ascii="Times New Roman" w:hAnsi="Times New Roman"/>
          <w:bCs/>
          <w:color w:val="000000" w:themeColor="text1"/>
          <w:sz w:val="24"/>
          <w:szCs w:val="24"/>
        </w:rPr>
        <w:t>(</w:t>
      </w:r>
      <w:r w:rsidR="005B2B0C">
        <w:rPr>
          <w:rFonts w:ascii="Times New Roman" w:hAnsi="Times New Roman"/>
          <w:bCs/>
          <w:color w:val="000000" w:themeColor="text1"/>
          <w:sz w:val="24"/>
          <w:szCs w:val="24"/>
        </w:rPr>
        <w:t>Memb</w:t>
      </w:r>
      <w:r w:rsidRPr="00FE49FF">
        <w:rPr>
          <w:rFonts w:ascii="Times New Roman" w:hAnsi="Times New Roman"/>
          <w:bCs/>
          <w:color w:val="000000" w:themeColor="text1"/>
          <w:sz w:val="24"/>
          <w:szCs w:val="24"/>
        </w:rPr>
        <w:t>r</w:t>
      </w:r>
      <w:r w:rsidR="005B2B0C">
        <w:rPr>
          <w:rFonts w:ascii="Times New Roman" w:hAnsi="Times New Roman"/>
          <w:bCs/>
          <w:color w:val="000000" w:themeColor="text1"/>
          <w:sz w:val="24"/>
          <w:szCs w:val="24"/>
        </w:rPr>
        <w:t>o</w:t>
      </w:r>
      <w:r w:rsidRPr="00FE49FF">
        <w:rPr>
          <w:rFonts w:ascii="Times New Roman" w:hAnsi="Times New Roman"/>
          <w:bCs/>
          <w:color w:val="000000" w:themeColor="text1"/>
          <w:sz w:val="24"/>
          <w:szCs w:val="24"/>
        </w:rPr>
        <w:t>)</w:t>
      </w:r>
    </w:p>
    <w:p w14:paraId="59EA99E3" w14:textId="77777777" w:rsidR="00F4165C" w:rsidRDefault="00F4165C" w:rsidP="00B8642A">
      <w:pPr>
        <w:widowControl/>
        <w:spacing w:line="360" w:lineRule="auto"/>
        <w:jc w:val="both"/>
        <w:rPr>
          <w:rFonts w:ascii="Times New Roman" w:hAnsi="Times New Roman"/>
          <w:bCs/>
          <w:color w:val="000000" w:themeColor="text1"/>
          <w:sz w:val="24"/>
          <w:szCs w:val="24"/>
        </w:rPr>
      </w:pPr>
    </w:p>
    <w:p w14:paraId="181E8AAF" w14:textId="77777777" w:rsidR="00ED41BB" w:rsidRPr="00FE49FF" w:rsidRDefault="00ED41BB" w:rsidP="00B8642A">
      <w:pPr>
        <w:widowControl/>
        <w:spacing w:line="360" w:lineRule="auto"/>
        <w:jc w:val="both"/>
        <w:rPr>
          <w:rFonts w:ascii="Times New Roman" w:hAnsi="Times New Roman"/>
          <w:bCs/>
          <w:color w:val="000000" w:themeColor="text1"/>
          <w:sz w:val="24"/>
          <w:szCs w:val="24"/>
        </w:rPr>
      </w:pPr>
    </w:p>
    <w:p w14:paraId="66BB20A8" w14:textId="77777777" w:rsidR="00F4165C" w:rsidRPr="00FE49FF" w:rsidRDefault="00F4165C" w:rsidP="00B8642A">
      <w:pPr>
        <w:widowControl/>
        <w:spacing w:line="360" w:lineRule="auto"/>
        <w:jc w:val="both"/>
        <w:rPr>
          <w:rFonts w:ascii="Times New Roman" w:hAnsi="Times New Roman"/>
          <w:bCs/>
          <w:color w:val="000000" w:themeColor="text1"/>
          <w:sz w:val="24"/>
          <w:szCs w:val="24"/>
        </w:rPr>
      </w:pPr>
      <w:r w:rsidRPr="00FE49FF">
        <w:rPr>
          <w:rFonts w:ascii="Times New Roman" w:hAnsi="Times New Roman"/>
          <w:bCs/>
          <w:color w:val="000000" w:themeColor="text1"/>
          <w:sz w:val="24"/>
          <w:szCs w:val="24"/>
        </w:rPr>
        <w:t>______________________________________</w:t>
      </w:r>
    </w:p>
    <w:p w14:paraId="33E0B901" w14:textId="77777777" w:rsidR="00F4165C" w:rsidRPr="00FE49FF" w:rsidRDefault="00F4165C" w:rsidP="005B2B0C">
      <w:pPr>
        <w:pStyle w:val="Default"/>
        <w:rPr>
          <w:rFonts w:ascii="Times New Roman" w:hAnsi="Times New Roman"/>
          <w:bCs/>
          <w:color w:val="000000" w:themeColor="text1"/>
        </w:rPr>
      </w:pPr>
      <w:r w:rsidRPr="00FE49FF">
        <w:rPr>
          <w:rFonts w:ascii="Times New Roman" w:hAnsi="Times New Roman"/>
          <w:bCs/>
          <w:color w:val="000000" w:themeColor="text1"/>
        </w:rPr>
        <w:t xml:space="preserve">Prof. </w:t>
      </w:r>
      <w:proofErr w:type="spellStart"/>
      <w:r w:rsidR="00831794">
        <w:rPr>
          <w:rFonts w:ascii="Times New Roman" w:hAnsi="Times New Roman"/>
          <w:bCs/>
          <w:color w:val="000000" w:themeColor="text1"/>
        </w:rPr>
        <w:t>MSc</w:t>
      </w:r>
      <w:proofErr w:type="spellEnd"/>
      <w:r w:rsidR="00831794">
        <w:rPr>
          <w:rFonts w:ascii="Times New Roman" w:hAnsi="Times New Roman"/>
          <w:bCs/>
          <w:color w:val="000000" w:themeColor="text1"/>
        </w:rPr>
        <w:t xml:space="preserve">. </w:t>
      </w:r>
      <w:r w:rsidR="005B2B0C" w:rsidRPr="005B2B0C">
        <w:rPr>
          <w:rFonts w:ascii="Times New Roman" w:hAnsi="Times New Roman" w:cs="Times New Roman"/>
          <w:color w:val="auto"/>
        </w:rPr>
        <w:t>Luiz Antônio Ribeiro Neto de Oliveira</w:t>
      </w:r>
    </w:p>
    <w:p w14:paraId="4F262B63" w14:textId="77777777" w:rsidR="00F4165C" w:rsidRPr="00FE49FF" w:rsidRDefault="005B2B0C" w:rsidP="00B8642A">
      <w:pPr>
        <w:widowControl/>
        <w:spacing w:line="360" w:lineRule="auto"/>
        <w:jc w:val="both"/>
        <w:rPr>
          <w:rFonts w:ascii="Times New Roman" w:hAnsi="Times New Roman"/>
          <w:bCs/>
          <w:color w:val="000000" w:themeColor="text1"/>
          <w:sz w:val="24"/>
          <w:szCs w:val="24"/>
        </w:rPr>
      </w:pPr>
      <w:r w:rsidRPr="00FE49FF">
        <w:rPr>
          <w:rFonts w:ascii="Times New Roman" w:hAnsi="Times New Roman"/>
          <w:bCs/>
          <w:color w:val="000000" w:themeColor="text1"/>
          <w:sz w:val="24"/>
          <w:szCs w:val="24"/>
        </w:rPr>
        <w:t>FACIN – CUMB, UFPA</w:t>
      </w:r>
      <w:r>
        <w:rPr>
          <w:rFonts w:ascii="Times New Roman" w:hAnsi="Times New Roman"/>
          <w:bCs/>
          <w:color w:val="000000" w:themeColor="text1"/>
          <w:sz w:val="24"/>
          <w:szCs w:val="24"/>
        </w:rPr>
        <w:t xml:space="preserve"> (Memb</w:t>
      </w:r>
      <w:r w:rsidRPr="00FE49FF">
        <w:rPr>
          <w:rFonts w:ascii="Times New Roman" w:hAnsi="Times New Roman"/>
          <w:bCs/>
          <w:color w:val="000000" w:themeColor="text1"/>
          <w:sz w:val="24"/>
          <w:szCs w:val="24"/>
        </w:rPr>
        <w:t>r</w:t>
      </w:r>
      <w:r>
        <w:rPr>
          <w:rFonts w:ascii="Times New Roman" w:hAnsi="Times New Roman"/>
          <w:bCs/>
          <w:color w:val="000000" w:themeColor="text1"/>
          <w:sz w:val="24"/>
          <w:szCs w:val="24"/>
        </w:rPr>
        <w:t>o</w:t>
      </w:r>
      <w:r w:rsidRPr="00FE49FF">
        <w:rPr>
          <w:rFonts w:ascii="Times New Roman" w:hAnsi="Times New Roman"/>
          <w:bCs/>
          <w:color w:val="000000" w:themeColor="text1"/>
          <w:sz w:val="24"/>
          <w:szCs w:val="24"/>
        </w:rPr>
        <w:t>)</w:t>
      </w:r>
    </w:p>
    <w:p w14:paraId="065B4E82" w14:textId="77777777" w:rsidR="0072042F" w:rsidRPr="00FE49FF" w:rsidRDefault="0072042F" w:rsidP="00B8642A">
      <w:pPr>
        <w:widowControl/>
        <w:spacing w:line="360" w:lineRule="auto"/>
        <w:jc w:val="both"/>
        <w:rPr>
          <w:rFonts w:ascii="Times New Roman" w:hAnsi="Times New Roman"/>
          <w:bCs/>
          <w:color w:val="000000" w:themeColor="text1"/>
          <w:sz w:val="24"/>
          <w:szCs w:val="24"/>
        </w:rPr>
      </w:pPr>
    </w:p>
    <w:p w14:paraId="77DF8706" w14:textId="77777777" w:rsidR="0072042F" w:rsidRPr="00FE49FF" w:rsidRDefault="00102665" w:rsidP="0072042F">
      <w:pPr>
        <w:widowControl/>
        <w:spacing w:line="360" w:lineRule="auto"/>
        <w:jc w:val="both"/>
        <w:rPr>
          <w:rFonts w:ascii="Times New Roman" w:hAnsi="Times New Roman"/>
          <w:bCs/>
          <w:color w:val="000000" w:themeColor="text1"/>
          <w:sz w:val="24"/>
          <w:szCs w:val="24"/>
        </w:rPr>
      </w:pPr>
      <w:r>
        <w:rPr>
          <w:rFonts w:ascii="Times New Roman" w:hAnsi="Times New Roman"/>
          <w:bCs/>
          <w:color w:val="000000" w:themeColor="text1"/>
          <w:sz w:val="24"/>
          <w:szCs w:val="24"/>
        </w:rPr>
        <w:t xml:space="preserve">Breves (PA), 16 de Agosto </w:t>
      </w:r>
      <w:r w:rsidR="0072042F" w:rsidRPr="00FE49FF">
        <w:rPr>
          <w:rFonts w:ascii="Times New Roman" w:hAnsi="Times New Roman"/>
          <w:bCs/>
          <w:color w:val="000000" w:themeColor="text1"/>
          <w:sz w:val="24"/>
          <w:szCs w:val="24"/>
        </w:rPr>
        <w:t>de 2017.</w:t>
      </w:r>
    </w:p>
    <w:p w14:paraId="554BDB0D" w14:textId="77777777" w:rsidR="00F4165C" w:rsidRPr="00FE49FF" w:rsidRDefault="00F4165C" w:rsidP="00B8642A">
      <w:pPr>
        <w:widowControl/>
        <w:rPr>
          <w:rFonts w:ascii="Times New Roman" w:hAnsi="Times New Roman"/>
          <w:bCs/>
          <w:color w:val="000000" w:themeColor="text1"/>
          <w:sz w:val="24"/>
          <w:szCs w:val="24"/>
        </w:rPr>
      </w:pPr>
    </w:p>
    <w:p w14:paraId="5A1F74E3" w14:textId="77777777" w:rsidR="00091903" w:rsidRPr="00FE49FF" w:rsidRDefault="00091903" w:rsidP="00B8642A">
      <w:pPr>
        <w:widowControl/>
        <w:rPr>
          <w:rFonts w:ascii="Times New Roman" w:hAnsi="Times New Roman"/>
          <w:b/>
          <w:color w:val="000000" w:themeColor="text1"/>
          <w:sz w:val="24"/>
          <w:szCs w:val="24"/>
        </w:rPr>
      </w:pPr>
    </w:p>
    <w:p w14:paraId="03D40947" w14:textId="77777777" w:rsidR="0072042F" w:rsidRPr="00FE49FF" w:rsidRDefault="0072042F" w:rsidP="0072042F">
      <w:pPr>
        <w:widowControl/>
        <w:spacing w:line="360" w:lineRule="auto"/>
        <w:jc w:val="both"/>
        <w:rPr>
          <w:rFonts w:ascii="Times New Roman" w:eastAsia="Arial" w:hAnsi="Times New Roman"/>
          <w:color w:val="000000" w:themeColor="text1"/>
          <w:sz w:val="24"/>
        </w:rPr>
      </w:pPr>
    </w:p>
    <w:p w14:paraId="6E5F13A9" w14:textId="77777777" w:rsidR="00C366EF" w:rsidRDefault="00C366EF" w:rsidP="00C366EF">
      <w:pPr>
        <w:pStyle w:val="Normalsemrecuo"/>
      </w:pPr>
    </w:p>
    <w:p w14:paraId="2EF4F292" w14:textId="77777777" w:rsidR="00C366EF" w:rsidRDefault="00C366EF" w:rsidP="00C366EF">
      <w:pPr>
        <w:pStyle w:val="Normalsemrecuo"/>
      </w:pPr>
    </w:p>
    <w:p w14:paraId="5D78EA8B" w14:textId="77777777" w:rsidR="00C366EF" w:rsidRDefault="00C366EF" w:rsidP="00C366EF">
      <w:pPr>
        <w:pStyle w:val="Normalsemrecuo"/>
      </w:pPr>
    </w:p>
    <w:p w14:paraId="379BE53B" w14:textId="77777777" w:rsidR="00C366EF" w:rsidRDefault="00C366EF" w:rsidP="00C366EF">
      <w:pPr>
        <w:pStyle w:val="Normalsemrecuo"/>
      </w:pPr>
    </w:p>
    <w:p w14:paraId="44D0B5F6" w14:textId="77777777" w:rsidR="00C366EF" w:rsidRDefault="00C366EF" w:rsidP="00C366EF">
      <w:pPr>
        <w:pStyle w:val="Normalsemrecuo"/>
      </w:pPr>
    </w:p>
    <w:p w14:paraId="05436123" w14:textId="77777777" w:rsidR="00C366EF" w:rsidRDefault="00C366EF" w:rsidP="00C366EF">
      <w:pPr>
        <w:pStyle w:val="Normalsemrecuo"/>
      </w:pPr>
    </w:p>
    <w:p w14:paraId="5ADDF2E7" w14:textId="77777777" w:rsidR="00C366EF" w:rsidRDefault="00C366EF" w:rsidP="00C366EF">
      <w:pPr>
        <w:pStyle w:val="Normalsemrecuo"/>
      </w:pPr>
    </w:p>
    <w:p w14:paraId="49389E90" w14:textId="77777777" w:rsidR="00C366EF" w:rsidRDefault="00C366EF" w:rsidP="00C366EF">
      <w:pPr>
        <w:pStyle w:val="Normalsemrecuo"/>
      </w:pPr>
    </w:p>
    <w:p w14:paraId="3E16F872" w14:textId="77777777" w:rsidR="00C366EF" w:rsidRDefault="00C366EF" w:rsidP="00C366EF">
      <w:pPr>
        <w:pStyle w:val="Normalsemrecuo"/>
      </w:pPr>
    </w:p>
    <w:p w14:paraId="226627BD" w14:textId="77777777" w:rsidR="00C366EF" w:rsidRDefault="00C366EF" w:rsidP="00C366EF">
      <w:pPr>
        <w:pStyle w:val="Normalsemrecuo"/>
      </w:pPr>
    </w:p>
    <w:p w14:paraId="16C892C9" w14:textId="77777777" w:rsidR="00C366EF" w:rsidRDefault="00C366EF" w:rsidP="00C366EF">
      <w:pPr>
        <w:pStyle w:val="Normalsemrecuo"/>
      </w:pPr>
    </w:p>
    <w:p w14:paraId="3B2739E9" w14:textId="77777777" w:rsidR="00C366EF" w:rsidRDefault="00C366EF" w:rsidP="00C366EF">
      <w:pPr>
        <w:pStyle w:val="Normalsemrecuo"/>
      </w:pPr>
    </w:p>
    <w:p w14:paraId="010D94BD" w14:textId="77777777" w:rsidR="00C366EF" w:rsidRDefault="00C366EF" w:rsidP="00C366EF">
      <w:pPr>
        <w:pStyle w:val="Normalsemrecuo"/>
      </w:pPr>
    </w:p>
    <w:p w14:paraId="56DE65F9" w14:textId="77777777" w:rsidR="00C366EF" w:rsidRDefault="00C366EF" w:rsidP="00C366EF">
      <w:pPr>
        <w:pStyle w:val="Normalsemrecuo"/>
      </w:pPr>
    </w:p>
    <w:p w14:paraId="2E97BEEF" w14:textId="77777777" w:rsidR="00C366EF" w:rsidRDefault="00C366EF" w:rsidP="00C366EF">
      <w:pPr>
        <w:pStyle w:val="Normalsemrecuo"/>
      </w:pPr>
    </w:p>
    <w:p w14:paraId="11833211" w14:textId="77777777" w:rsidR="00C366EF" w:rsidRDefault="00C366EF" w:rsidP="00C366EF">
      <w:pPr>
        <w:pStyle w:val="Normalsemrecuo"/>
      </w:pPr>
    </w:p>
    <w:p w14:paraId="1BBCAB70" w14:textId="77777777" w:rsidR="00C366EF" w:rsidRDefault="00C366EF" w:rsidP="00C366EF">
      <w:pPr>
        <w:pStyle w:val="Normalsemrecuo"/>
      </w:pPr>
    </w:p>
    <w:p w14:paraId="7F977DA1" w14:textId="77777777" w:rsidR="00C366EF" w:rsidRDefault="00C366EF" w:rsidP="00C366EF">
      <w:pPr>
        <w:pStyle w:val="Normalsemrecuo"/>
      </w:pPr>
    </w:p>
    <w:p w14:paraId="3FEC3C16" w14:textId="77777777" w:rsidR="00C366EF" w:rsidRDefault="00C366EF" w:rsidP="00C366EF">
      <w:pPr>
        <w:pStyle w:val="Normalsemrecuo"/>
      </w:pPr>
    </w:p>
    <w:p w14:paraId="320A4D28" w14:textId="77777777" w:rsidR="00C366EF" w:rsidRDefault="00C366EF" w:rsidP="00C366EF">
      <w:pPr>
        <w:pStyle w:val="Normalsemrecuo"/>
      </w:pPr>
    </w:p>
    <w:p w14:paraId="1274D7E6" w14:textId="77777777" w:rsidR="00C366EF" w:rsidRDefault="00C366EF" w:rsidP="00C366EF">
      <w:pPr>
        <w:pStyle w:val="Normalsemrecuo"/>
      </w:pPr>
    </w:p>
    <w:p w14:paraId="2418FD72" w14:textId="77777777" w:rsidR="00C366EF" w:rsidRDefault="00C366EF" w:rsidP="00C366EF">
      <w:pPr>
        <w:pStyle w:val="Normalsemrecuo"/>
      </w:pPr>
    </w:p>
    <w:p w14:paraId="6E2988B9" w14:textId="77777777" w:rsidR="00C366EF" w:rsidRDefault="00C366EF" w:rsidP="00C366EF">
      <w:pPr>
        <w:pStyle w:val="Normalsemrecuo"/>
      </w:pPr>
    </w:p>
    <w:p w14:paraId="209BB659" w14:textId="77777777" w:rsidR="00C366EF" w:rsidRDefault="00C366EF" w:rsidP="00C366EF">
      <w:pPr>
        <w:pStyle w:val="Normalsemrecuo"/>
      </w:pPr>
    </w:p>
    <w:p w14:paraId="41BF4004" w14:textId="4A6F083C" w:rsidR="00C366EF" w:rsidRPr="00FE49FF" w:rsidRDefault="00C366EF" w:rsidP="00C366EF">
      <w:pPr>
        <w:pStyle w:val="Normalsemrecuo"/>
      </w:pPr>
      <w:r w:rsidRPr="00FE49FF">
        <w:t>Dedico este trabalho:</w:t>
      </w:r>
    </w:p>
    <w:p w14:paraId="6107B5B0" w14:textId="77777777" w:rsidR="00C366EF" w:rsidRPr="00FE49FF" w:rsidRDefault="00C366EF" w:rsidP="00C366EF">
      <w:pPr>
        <w:pStyle w:val="Normalsemrecuo"/>
      </w:pPr>
    </w:p>
    <w:p w14:paraId="7FD211C7" w14:textId="77777777" w:rsidR="00C366EF" w:rsidRPr="00FE49FF" w:rsidRDefault="00C366EF" w:rsidP="00C366EF">
      <w:pPr>
        <w:pStyle w:val="Normalsemrecuo"/>
      </w:pPr>
      <w:r>
        <w:t xml:space="preserve">À minha filha Izabel </w:t>
      </w:r>
      <w:proofErr w:type="spellStart"/>
      <w:r>
        <w:t>Naiade</w:t>
      </w:r>
      <w:proofErr w:type="spellEnd"/>
      <w:r>
        <w:t>, pelo que representa para a continuidade da minha busca incessante por conhecimentos e aprimoramentos.</w:t>
      </w:r>
    </w:p>
    <w:p w14:paraId="3900EE43" w14:textId="77777777" w:rsidR="00C366EF" w:rsidRPr="00FE49FF" w:rsidRDefault="00C366EF" w:rsidP="00C366EF">
      <w:pPr>
        <w:pStyle w:val="Normalsemrecuo"/>
      </w:pPr>
    </w:p>
    <w:p w14:paraId="73C15AA0" w14:textId="77777777" w:rsidR="00C366EF" w:rsidRPr="00696730" w:rsidRDefault="00C366EF" w:rsidP="00C366EF">
      <w:pPr>
        <w:pStyle w:val="Normalsemrecuo"/>
      </w:pPr>
      <w:r w:rsidRPr="00696730">
        <w:t>Aos meus pais</w:t>
      </w:r>
      <w:r>
        <w:t xml:space="preserve">, </w:t>
      </w:r>
      <w:proofErr w:type="spellStart"/>
      <w:r>
        <w:t>Leociléia</w:t>
      </w:r>
      <w:proofErr w:type="spellEnd"/>
      <w:r>
        <w:t xml:space="preserve"> Gonçalves Braga e Damião Barata Favacho, por tudo que me ensinaram.</w:t>
      </w:r>
    </w:p>
    <w:p w14:paraId="775CB7A9" w14:textId="77777777" w:rsidR="00C366EF" w:rsidRPr="00FE49FF" w:rsidRDefault="00C366EF" w:rsidP="00C366EF">
      <w:pPr>
        <w:widowControl/>
        <w:jc w:val="center"/>
        <w:rPr>
          <w:rFonts w:ascii="Times New Roman" w:hAnsi="Times New Roman"/>
          <w:b/>
          <w:color w:val="000000" w:themeColor="text1"/>
          <w:sz w:val="24"/>
          <w:szCs w:val="24"/>
        </w:rPr>
      </w:pPr>
      <w:r w:rsidRPr="00FE49FF">
        <w:rPr>
          <w:rFonts w:ascii="Times New Roman" w:hAnsi="Times New Roman"/>
          <w:b/>
          <w:color w:val="000000" w:themeColor="text1"/>
          <w:sz w:val="24"/>
          <w:szCs w:val="24"/>
        </w:rPr>
        <w:lastRenderedPageBreak/>
        <w:t>AGRADECIMENTOS</w:t>
      </w:r>
    </w:p>
    <w:p w14:paraId="3AFED2B8" w14:textId="77777777" w:rsidR="00C366EF" w:rsidRPr="00FE49FF" w:rsidRDefault="00C366EF" w:rsidP="00C366EF">
      <w:pPr>
        <w:widowControl/>
        <w:spacing w:line="360" w:lineRule="auto"/>
        <w:jc w:val="both"/>
        <w:rPr>
          <w:rFonts w:ascii="Times New Roman" w:hAnsi="Times New Roman"/>
          <w:b/>
          <w:color w:val="000000" w:themeColor="text1"/>
          <w:sz w:val="24"/>
          <w:szCs w:val="24"/>
        </w:rPr>
      </w:pPr>
    </w:p>
    <w:p w14:paraId="5CE6AE4A" w14:textId="77777777" w:rsidR="00C366EF" w:rsidRPr="00FE49FF" w:rsidRDefault="00C366EF" w:rsidP="00C366EF">
      <w:pPr>
        <w:widowControl/>
        <w:spacing w:line="360" w:lineRule="auto"/>
        <w:ind w:firstLine="708"/>
        <w:jc w:val="both"/>
        <w:rPr>
          <w:rFonts w:ascii="Times New Roman" w:hAnsi="Times New Roman"/>
          <w:bCs/>
          <w:color w:val="000000" w:themeColor="text1"/>
          <w:sz w:val="24"/>
          <w:szCs w:val="24"/>
        </w:rPr>
      </w:pPr>
      <w:r w:rsidRPr="00FE49FF">
        <w:rPr>
          <w:rFonts w:ascii="Times New Roman" w:eastAsia="Arial" w:hAnsi="Times New Roman"/>
          <w:color w:val="000000" w:themeColor="text1"/>
          <w:sz w:val="24"/>
        </w:rPr>
        <w:t xml:space="preserve">Agradeço primeiramente ao nosso grandioso e glorioso Deus, pela vida e tudo de mais belo que há nela, por dar-me forças e saúde para enfrentar as dificuldades e conseguir meus objetivos. À minha família, pelo apoio, especialmente aos meus filhos </w:t>
      </w:r>
      <w:r w:rsidRPr="00FE49FF">
        <w:rPr>
          <w:rFonts w:ascii="Times New Roman" w:eastAsia="Arial" w:hAnsi="Times New Roman"/>
          <w:b/>
          <w:color w:val="000000" w:themeColor="text1"/>
          <w:sz w:val="24"/>
        </w:rPr>
        <w:t>Marcus Vinicius,</w:t>
      </w:r>
      <w:r>
        <w:rPr>
          <w:rFonts w:ascii="Times New Roman" w:eastAsia="Arial" w:hAnsi="Times New Roman"/>
          <w:b/>
          <w:color w:val="000000" w:themeColor="text1"/>
          <w:sz w:val="24"/>
        </w:rPr>
        <w:t xml:space="preserve"> </w:t>
      </w:r>
      <w:r w:rsidRPr="00FE49FF">
        <w:rPr>
          <w:rFonts w:ascii="Times New Roman" w:eastAsia="Arial" w:hAnsi="Times New Roman"/>
          <w:b/>
          <w:color w:val="000000" w:themeColor="text1"/>
          <w:sz w:val="24"/>
        </w:rPr>
        <w:t>Pau</w:t>
      </w:r>
      <w:r w:rsidRPr="00FE49FF">
        <w:rPr>
          <w:rFonts w:ascii="Times New Roman" w:hAnsi="Times New Roman"/>
          <w:b/>
          <w:bCs/>
          <w:color w:val="000000" w:themeColor="text1"/>
          <w:sz w:val="24"/>
          <w:szCs w:val="24"/>
        </w:rPr>
        <w:t xml:space="preserve">la </w:t>
      </w:r>
      <w:r w:rsidRPr="00FE49FF">
        <w:rPr>
          <w:rFonts w:ascii="Times New Roman" w:eastAsia="Arial" w:hAnsi="Times New Roman"/>
          <w:b/>
          <w:color w:val="000000" w:themeColor="text1"/>
          <w:sz w:val="24"/>
        </w:rPr>
        <w:t>Caro</w:t>
      </w:r>
      <w:r w:rsidRPr="00FE49FF">
        <w:rPr>
          <w:rFonts w:ascii="Times New Roman" w:hAnsi="Times New Roman"/>
          <w:b/>
          <w:bCs/>
          <w:color w:val="000000" w:themeColor="text1"/>
          <w:sz w:val="24"/>
          <w:szCs w:val="24"/>
        </w:rPr>
        <w:t>line</w:t>
      </w:r>
      <w:r w:rsidRPr="00FE49FF">
        <w:rPr>
          <w:rFonts w:ascii="Times New Roman" w:eastAsia="Arial" w:hAnsi="Times New Roman"/>
          <w:b/>
          <w:color w:val="000000" w:themeColor="text1"/>
          <w:sz w:val="24"/>
        </w:rPr>
        <w:t>,</w:t>
      </w:r>
      <w:r>
        <w:rPr>
          <w:rFonts w:ascii="Times New Roman" w:eastAsia="Arial" w:hAnsi="Times New Roman"/>
          <w:b/>
          <w:color w:val="000000" w:themeColor="text1"/>
          <w:sz w:val="24"/>
        </w:rPr>
        <w:t xml:space="preserve"> </w:t>
      </w:r>
      <w:r w:rsidRPr="00FE49FF">
        <w:rPr>
          <w:rFonts w:ascii="Times New Roman" w:eastAsia="Arial" w:hAnsi="Times New Roman"/>
          <w:b/>
          <w:color w:val="000000" w:themeColor="text1"/>
          <w:sz w:val="24"/>
        </w:rPr>
        <w:t xml:space="preserve">Luciano Victor, Izabel </w:t>
      </w:r>
      <w:proofErr w:type="spellStart"/>
      <w:r w:rsidRPr="00FE49FF">
        <w:rPr>
          <w:rFonts w:ascii="Times New Roman" w:eastAsia="Arial" w:hAnsi="Times New Roman"/>
          <w:b/>
          <w:color w:val="000000" w:themeColor="text1"/>
          <w:sz w:val="24"/>
        </w:rPr>
        <w:t>Naiade</w:t>
      </w:r>
      <w:proofErr w:type="spellEnd"/>
      <w:r w:rsidRPr="00FE49FF">
        <w:rPr>
          <w:rFonts w:ascii="Times New Roman" w:eastAsia="Arial" w:hAnsi="Times New Roman"/>
          <w:b/>
          <w:color w:val="000000" w:themeColor="text1"/>
          <w:sz w:val="24"/>
        </w:rPr>
        <w:t xml:space="preserve"> e Bárbara Cibele </w:t>
      </w:r>
      <w:r w:rsidRPr="00FE49FF">
        <w:rPr>
          <w:rFonts w:ascii="Times New Roman" w:eastAsia="Arial" w:hAnsi="Times New Roman"/>
          <w:color w:val="000000" w:themeColor="text1"/>
          <w:sz w:val="24"/>
        </w:rPr>
        <w:t xml:space="preserve">que por muitas vezes tiveram que suportar e entender a minha ausência. Também agradeço aos meus colegas de turma, em especial aos meus colegas de grupo, pela cumplicidade e amizade nesses anos de curso. Agradeço aos professores (as) pela paciência e dedicação mediante a nossa aprendizagem, ao </w:t>
      </w:r>
      <w:r>
        <w:rPr>
          <w:rFonts w:ascii="Times New Roman" w:eastAsia="Arial" w:hAnsi="Times New Roman"/>
          <w:color w:val="000000" w:themeColor="text1"/>
          <w:sz w:val="24"/>
        </w:rPr>
        <w:t>P</w:t>
      </w:r>
      <w:r w:rsidRPr="00FE49FF">
        <w:rPr>
          <w:rFonts w:ascii="Times New Roman" w:eastAsia="Arial" w:hAnsi="Times New Roman"/>
          <w:color w:val="000000" w:themeColor="text1"/>
          <w:sz w:val="24"/>
        </w:rPr>
        <w:t xml:space="preserve">rof. </w:t>
      </w:r>
      <w:proofErr w:type="spellStart"/>
      <w:r>
        <w:rPr>
          <w:rFonts w:ascii="Times New Roman" w:eastAsia="Arial" w:hAnsi="Times New Roman"/>
          <w:color w:val="000000" w:themeColor="text1"/>
          <w:sz w:val="24"/>
        </w:rPr>
        <w:t>MSc</w:t>
      </w:r>
      <w:proofErr w:type="spellEnd"/>
      <w:r>
        <w:rPr>
          <w:rFonts w:ascii="Times New Roman" w:eastAsia="Arial" w:hAnsi="Times New Roman"/>
          <w:color w:val="000000" w:themeColor="text1"/>
          <w:sz w:val="24"/>
        </w:rPr>
        <w:t xml:space="preserve">. </w:t>
      </w:r>
      <w:r w:rsidRPr="00FE49FF">
        <w:rPr>
          <w:rFonts w:ascii="Times New Roman" w:eastAsia="Arial" w:hAnsi="Times New Roman"/>
          <w:color w:val="000000" w:themeColor="text1"/>
          <w:sz w:val="24"/>
        </w:rPr>
        <w:t>C</w:t>
      </w:r>
      <w:r w:rsidRPr="00FE49FF">
        <w:rPr>
          <w:rFonts w:ascii="Times New Roman" w:hAnsi="Times New Roman"/>
          <w:bCs/>
          <w:color w:val="000000" w:themeColor="text1"/>
          <w:sz w:val="24"/>
          <w:szCs w:val="24"/>
        </w:rPr>
        <w:t xml:space="preserve">leiton Siqueira, e </w:t>
      </w:r>
      <w:r w:rsidRPr="00FE49FF">
        <w:rPr>
          <w:rFonts w:ascii="Times New Roman" w:eastAsia="Arial" w:hAnsi="Times New Roman"/>
          <w:color w:val="000000" w:themeColor="text1"/>
          <w:sz w:val="24"/>
        </w:rPr>
        <w:t xml:space="preserve">principalmente ao meu orientador </w:t>
      </w:r>
      <w:r w:rsidRPr="00FE49FF">
        <w:rPr>
          <w:rFonts w:ascii="Times New Roman" w:hAnsi="Times New Roman"/>
          <w:bCs/>
          <w:color w:val="000000" w:themeColor="text1"/>
          <w:sz w:val="24"/>
          <w:szCs w:val="24"/>
        </w:rPr>
        <w:t xml:space="preserve">Prof. Dr. </w:t>
      </w:r>
      <w:r>
        <w:rPr>
          <w:rFonts w:ascii="Times New Roman" w:hAnsi="Times New Roman"/>
          <w:bCs/>
          <w:color w:val="000000" w:themeColor="text1"/>
          <w:sz w:val="24"/>
          <w:szCs w:val="24"/>
        </w:rPr>
        <w:t>Carlos Alberto Brito da Silva Jú</w:t>
      </w:r>
      <w:r w:rsidRPr="00FE49FF">
        <w:rPr>
          <w:rFonts w:ascii="Times New Roman" w:hAnsi="Times New Roman"/>
          <w:bCs/>
          <w:color w:val="000000" w:themeColor="text1"/>
          <w:sz w:val="24"/>
          <w:szCs w:val="24"/>
        </w:rPr>
        <w:t>nior</w:t>
      </w:r>
      <w:r w:rsidRPr="00FE49FF">
        <w:rPr>
          <w:rFonts w:ascii="Times New Roman" w:eastAsia="Arial" w:hAnsi="Times New Roman"/>
          <w:color w:val="000000" w:themeColor="text1"/>
          <w:sz w:val="24"/>
        </w:rPr>
        <w:t>, por compartilhar comigo seu tempo e conhecimento para a construção deste último trabalho.</w:t>
      </w:r>
    </w:p>
    <w:p w14:paraId="18B937BC" w14:textId="77777777" w:rsidR="00C366EF" w:rsidRPr="00FE49FF" w:rsidRDefault="00C366EF" w:rsidP="00C366EF">
      <w:pPr>
        <w:widowControl/>
        <w:spacing w:line="360" w:lineRule="auto"/>
        <w:ind w:firstLine="709"/>
        <w:jc w:val="both"/>
        <w:rPr>
          <w:rFonts w:ascii="Times New Roman" w:hAnsi="Times New Roman"/>
          <w:color w:val="000000" w:themeColor="text1"/>
        </w:rPr>
      </w:pPr>
    </w:p>
    <w:p w14:paraId="149BDB86" w14:textId="77777777" w:rsidR="00C366EF" w:rsidRPr="00FE49FF" w:rsidRDefault="00C366EF" w:rsidP="00C366EF">
      <w:pPr>
        <w:widowControl/>
        <w:spacing w:line="360" w:lineRule="auto"/>
        <w:ind w:firstLine="709"/>
        <w:jc w:val="both"/>
        <w:rPr>
          <w:rFonts w:ascii="Times New Roman" w:eastAsia="Arial" w:hAnsi="Times New Roman"/>
          <w:b/>
          <w:color w:val="000000" w:themeColor="text1"/>
          <w:sz w:val="24"/>
        </w:rPr>
      </w:pPr>
      <w:r w:rsidRPr="00FE49FF">
        <w:rPr>
          <w:rFonts w:ascii="Times New Roman" w:eastAsia="Arial" w:hAnsi="Times New Roman"/>
          <w:color w:val="000000" w:themeColor="text1"/>
          <w:sz w:val="24"/>
        </w:rPr>
        <w:t xml:space="preserve">A minha companheira </w:t>
      </w:r>
      <w:proofErr w:type="spellStart"/>
      <w:r w:rsidRPr="00FE49FF">
        <w:rPr>
          <w:rFonts w:ascii="Times New Roman" w:eastAsia="Arial" w:hAnsi="Times New Roman"/>
          <w:color w:val="000000" w:themeColor="text1"/>
          <w:sz w:val="24"/>
        </w:rPr>
        <w:t>Rozelma</w:t>
      </w:r>
      <w:proofErr w:type="spellEnd"/>
      <w:r w:rsidRPr="00FE49FF">
        <w:rPr>
          <w:rFonts w:ascii="Times New Roman" w:eastAsia="Arial" w:hAnsi="Times New Roman"/>
          <w:color w:val="000000" w:themeColor="text1"/>
          <w:sz w:val="24"/>
        </w:rPr>
        <w:t xml:space="preserve"> Gomes Brito por ter tido muita paciência nos últimos quatro anos, e por ter me apoiado em todas as minhas loucuras, quanto aluno desta academia.</w:t>
      </w:r>
    </w:p>
    <w:p w14:paraId="3A416E4F" w14:textId="77777777" w:rsidR="00C366EF" w:rsidRPr="00FE49FF" w:rsidRDefault="00C366EF" w:rsidP="00C366EF">
      <w:pPr>
        <w:widowControl/>
        <w:spacing w:line="360" w:lineRule="auto"/>
        <w:ind w:firstLine="709"/>
        <w:jc w:val="both"/>
        <w:rPr>
          <w:rFonts w:ascii="Times New Roman" w:hAnsi="Times New Roman"/>
          <w:color w:val="000000" w:themeColor="text1"/>
        </w:rPr>
      </w:pPr>
    </w:p>
    <w:p w14:paraId="7B31A33D" w14:textId="10AF31ED" w:rsidR="00C366EF" w:rsidRPr="00FE49FF" w:rsidRDefault="00C366EF" w:rsidP="00C366EF">
      <w:pPr>
        <w:widowControl/>
        <w:spacing w:line="360" w:lineRule="auto"/>
        <w:ind w:firstLine="709"/>
        <w:jc w:val="both"/>
        <w:rPr>
          <w:rFonts w:ascii="Times New Roman" w:eastAsia="Arial" w:hAnsi="Times New Roman"/>
          <w:color w:val="000000" w:themeColor="text1"/>
          <w:sz w:val="24"/>
        </w:rPr>
      </w:pPr>
      <w:r w:rsidRPr="00FE49FF">
        <w:rPr>
          <w:rFonts w:ascii="Times New Roman" w:eastAsia="Arial" w:hAnsi="Times New Roman"/>
          <w:color w:val="000000" w:themeColor="text1"/>
          <w:sz w:val="24"/>
        </w:rPr>
        <w:t xml:space="preserve">Aos meus pais </w:t>
      </w:r>
      <w:r w:rsidRPr="00FE49FF">
        <w:rPr>
          <w:rFonts w:ascii="Times New Roman" w:eastAsia="Arial" w:hAnsi="Times New Roman"/>
          <w:b/>
          <w:color w:val="000000" w:themeColor="text1"/>
          <w:sz w:val="24"/>
        </w:rPr>
        <w:t xml:space="preserve">Damião Barata Favacho </w:t>
      </w:r>
      <w:r w:rsidRPr="00FE49FF">
        <w:rPr>
          <w:rFonts w:ascii="Times New Roman" w:eastAsia="Arial" w:hAnsi="Times New Roman"/>
          <w:color w:val="000000" w:themeColor="text1"/>
          <w:sz w:val="24"/>
        </w:rPr>
        <w:t>e</w:t>
      </w:r>
      <w:r w:rsidRPr="00FE49FF">
        <w:rPr>
          <w:rFonts w:ascii="Times New Roman" w:eastAsia="Arial" w:hAnsi="Times New Roman"/>
          <w:b/>
          <w:color w:val="000000" w:themeColor="text1"/>
          <w:sz w:val="24"/>
        </w:rPr>
        <w:t xml:space="preserve"> </w:t>
      </w:r>
      <w:proofErr w:type="spellStart"/>
      <w:r w:rsidRPr="00FE49FF">
        <w:rPr>
          <w:rFonts w:ascii="Times New Roman" w:eastAsia="Arial" w:hAnsi="Times New Roman"/>
          <w:b/>
          <w:color w:val="000000" w:themeColor="text1"/>
          <w:sz w:val="24"/>
        </w:rPr>
        <w:t>Leociléia</w:t>
      </w:r>
      <w:proofErr w:type="spellEnd"/>
      <w:r w:rsidRPr="00FE49FF">
        <w:rPr>
          <w:rFonts w:ascii="Times New Roman" w:eastAsia="Arial" w:hAnsi="Times New Roman"/>
          <w:b/>
          <w:color w:val="000000" w:themeColor="text1"/>
          <w:sz w:val="24"/>
        </w:rPr>
        <w:t xml:space="preserve"> Gonçalves Braga, </w:t>
      </w:r>
      <w:r w:rsidRPr="00FE49FF">
        <w:rPr>
          <w:rFonts w:ascii="Times New Roman" w:eastAsia="Arial" w:hAnsi="Times New Roman"/>
          <w:color w:val="000000" w:themeColor="text1"/>
          <w:sz w:val="24"/>
        </w:rPr>
        <w:t xml:space="preserve">que me ensinaram muitas coisas importantes da vida. Ao meu irmão, </w:t>
      </w:r>
      <w:r w:rsidRPr="00FE49FF">
        <w:rPr>
          <w:rFonts w:ascii="Times New Roman" w:eastAsia="Arial" w:hAnsi="Times New Roman"/>
          <w:b/>
          <w:color w:val="000000" w:themeColor="text1"/>
          <w:sz w:val="24"/>
        </w:rPr>
        <w:t xml:space="preserve">Marcelo Gonçalves Favacho, </w:t>
      </w:r>
      <w:r w:rsidRPr="00FE49FF">
        <w:rPr>
          <w:rFonts w:ascii="Times New Roman" w:eastAsia="Arial" w:hAnsi="Times New Roman"/>
          <w:color w:val="000000" w:themeColor="text1"/>
          <w:sz w:val="24"/>
        </w:rPr>
        <w:t xml:space="preserve">minha irmã </w:t>
      </w:r>
      <w:r w:rsidRPr="00FE49FF">
        <w:rPr>
          <w:rFonts w:ascii="Times New Roman" w:eastAsia="Arial" w:hAnsi="Times New Roman"/>
          <w:b/>
          <w:color w:val="000000" w:themeColor="text1"/>
          <w:sz w:val="24"/>
        </w:rPr>
        <w:t>Deise Gonçalves Favacho</w:t>
      </w:r>
      <w:r w:rsidRPr="00FE49FF">
        <w:rPr>
          <w:rFonts w:ascii="Times New Roman" w:eastAsia="Arial" w:hAnsi="Times New Roman"/>
          <w:color w:val="000000" w:themeColor="text1"/>
          <w:sz w:val="24"/>
        </w:rPr>
        <w:t xml:space="preserve">, meu cunhado </w:t>
      </w:r>
      <w:r w:rsidRPr="00FE49FF">
        <w:rPr>
          <w:rFonts w:ascii="Times New Roman" w:eastAsia="Arial" w:hAnsi="Times New Roman"/>
          <w:b/>
          <w:color w:val="000000" w:themeColor="text1"/>
          <w:sz w:val="24"/>
        </w:rPr>
        <w:t>João Lopes Barros</w:t>
      </w:r>
      <w:r>
        <w:rPr>
          <w:rFonts w:ascii="Times New Roman" w:eastAsia="Arial" w:hAnsi="Times New Roman"/>
          <w:b/>
          <w:color w:val="000000" w:themeColor="text1"/>
          <w:sz w:val="24"/>
        </w:rPr>
        <w:t xml:space="preserve">, </w:t>
      </w:r>
      <w:r w:rsidRPr="00FE49FF">
        <w:rPr>
          <w:rFonts w:ascii="Times New Roman" w:eastAsia="Arial" w:hAnsi="Times New Roman"/>
          <w:color w:val="000000" w:themeColor="text1"/>
          <w:sz w:val="24"/>
        </w:rPr>
        <w:t>que mesmo distantes contribuíram de alguma forma para que eu pudesse alcançar os meus objetivos</w:t>
      </w:r>
      <w:r w:rsidRPr="00FE49FF">
        <w:rPr>
          <w:rFonts w:ascii="Times New Roman" w:eastAsia="Arial" w:hAnsi="Times New Roman"/>
          <w:b/>
          <w:color w:val="000000" w:themeColor="text1"/>
          <w:sz w:val="24"/>
        </w:rPr>
        <w:t xml:space="preserve">, </w:t>
      </w:r>
      <w:r w:rsidRPr="00FE49FF">
        <w:rPr>
          <w:rFonts w:ascii="Times New Roman" w:eastAsia="Arial" w:hAnsi="Times New Roman"/>
          <w:color w:val="000000" w:themeColor="text1"/>
          <w:sz w:val="24"/>
        </w:rPr>
        <w:t>pelo incentivo aos meus estudos.</w:t>
      </w:r>
    </w:p>
    <w:p w14:paraId="3A50537F" w14:textId="77777777" w:rsidR="00C366EF" w:rsidRPr="00FE49FF" w:rsidRDefault="00C366EF" w:rsidP="00C366EF">
      <w:pPr>
        <w:widowControl/>
        <w:spacing w:line="360" w:lineRule="auto"/>
        <w:ind w:firstLine="709"/>
        <w:jc w:val="both"/>
        <w:rPr>
          <w:rFonts w:ascii="Times New Roman" w:eastAsia="Arial" w:hAnsi="Times New Roman"/>
          <w:color w:val="000000" w:themeColor="text1"/>
          <w:sz w:val="24"/>
        </w:rPr>
      </w:pPr>
    </w:p>
    <w:p w14:paraId="369FFE30" w14:textId="77777777" w:rsidR="00C366EF" w:rsidRPr="00FE49FF" w:rsidRDefault="00C366EF" w:rsidP="00C366EF">
      <w:pPr>
        <w:widowControl/>
        <w:spacing w:line="360" w:lineRule="auto"/>
        <w:ind w:firstLine="709"/>
        <w:jc w:val="both"/>
        <w:rPr>
          <w:rFonts w:ascii="Times New Roman" w:eastAsia="Arial" w:hAnsi="Times New Roman"/>
          <w:color w:val="000000" w:themeColor="text1"/>
          <w:sz w:val="24"/>
        </w:rPr>
      </w:pPr>
      <w:r w:rsidRPr="00FE49FF">
        <w:rPr>
          <w:rFonts w:ascii="Times New Roman" w:eastAsia="Arial" w:hAnsi="Times New Roman"/>
          <w:color w:val="000000" w:themeColor="text1"/>
          <w:sz w:val="24"/>
        </w:rPr>
        <w:t>A todos que co</w:t>
      </w:r>
      <w:r w:rsidRPr="00FE49FF">
        <w:rPr>
          <w:rFonts w:ascii="Times New Roman" w:hAnsi="Times New Roman"/>
          <w:bCs/>
          <w:color w:val="000000" w:themeColor="text1"/>
          <w:sz w:val="24"/>
          <w:szCs w:val="24"/>
        </w:rPr>
        <w:t>laboraram nas ações do projeto Introdução ao Mundo da Astronomia na Ilha do Marajó - Breves.</w:t>
      </w:r>
    </w:p>
    <w:p w14:paraId="32E7431E" w14:textId="77777777" w:rsidR="00C366EF" w:rsidRPr="00FE49FF" w:rsidRDefault="00C366EF" w:rsidP="00C366EF">
      <w:pPr>
        <w:widowControl/>
        <w:spacing w:line="360" w:lineRule="auto"/>
        <w:jc w:val="both"/>
        <w:rPr>
          <w:rFonts w:ascii="Times New Roman" w:hAnsi="Times New Roman"/>
          <w:color w:val="000000" w:themeColor="text1"/>
        </w:rPr>
      </w:pPr>
    </w:p>
    <w:p w14:paraId="6D069AE8" w14:textId="77777777" w:rsidR="00C366EF" w:rsidRPr="00FE49FF" w:rsidRDefault="00C366EF" w:rsidP="00C366EF">
      <w:pPr>
        <w:widowControl/>
        <w:spacing w:line="360" w:lineRule="auto"/>
        <w:ind w:firstLine="708"/>
        <w:jc w:val="both"/>
        <w:rPr>
          <w:rFonts w:ascii="Times New Roman" w:eastAsia="Arial" w:hAnsi="Times New Roman"/>
          <w:color w:val="000000" w:themeColor="text1"/>
          <w:sz w:val="24"/>
        </w:rPr>
      </w:pPr>
      <w:r w:rsidRPr="00FE49FF">
        <w:rPr>
          <w:rFonts w:ascii="Times New Roman" w:eastAsia="Arial" w:hAnsi="Times New Roman"/>
          <w:color w:val="000000" w:themeColor="text1"/>
          <w:sz w:val="24"/>
        </w:rPr>
        <w:t xml:space="preserve">À Academia, que me proporcionou esta busca e conquista de conhecimentos, e todos aqueles que direta e indiretamente contribuíram para esta formação. </w:t>
      </w:r>
    </w:p>
    <w:p w14:paraId="78748FFA" w14:textId="77777777" w:rsidR="0072042F" w:rsidRPr="00FE49FF" w:rsidRDefault="0072042F" w:rsidP="0072042F">
      <w:pPr>
        <w:widowControl/>
        <w:spacing w:line="360" w:lineRule="auto"/>
        <w:jc w:val="both"/>
        <w:rPr>
          <w:rFonts w:ascii="Times New Roman" w:eastAsia="Arial" w:hAnsi="Times New Roman"/>
          <w:color w:val="000000" w:themeColor="text1"/>
          <w:sz w:val="24"/>
        </w:rPr>
      </w:pPr>
    </w:p>
    <w:p w14:paraId="2AC469F3" w14:textId="77777777" w:rsidR="0072042F" w:rsidRPr="00FE49FF" w:rsidRDefault="0072042F" w:rsidP="0072042F">
      <w:pPr>
        <w:widowControl/>
        <w:spacing w:line="360" w:lineRule="auto"/>
        <w:jc w:val="both"/>
        <w:rPr>
          <w:rFonts w:ascii="Times New Roman" w:eastAsia="Arial" w:hAnsi="Times New Roman"/>
          <w:color w:val="000000" w:themeColor="text1"/>
          <w:sz w:val="24"/>
        </w:rPr>
      </w:pPr>
    </w:p>
    <w:p w14:paraId="4C215A21" w14:textId="77777777" w:rsidR="0072042F" w:rsidRPr="00FE49FF" w:rsidRDefault="0072042F" w:rsidP="0072042F">
      <w:pPr>
        <w:widowControl/>
        <w:spacing w:line="360" w:lineRule="auto"/>
        <w:jc w:val="both"/>
        <w:rPr>
          <w:rFonts w:ascii="Times New Roman" w:eastAsia="Arial" w:hAnsi="Times New Roman"/>
          <w:color w:val="000000" w:themeColor="text1"/>
          <w:sz w:val="24"/>
        </w:rPr>
      </w:pPr>
    </w:p>
    <w:p w14:paraId="368B8F70" w14:textId="77777777" w:rsidR="0072042F" w:rsidRPr="00FE49FF" w:rsidRDefault="0072042F" w:rsidP="0072042F">
      <w:pPr>
        <w:widowControl/>
        <w:spacing w:line="360" w:lineRule="auto"/>
        <w:jc w:val="both"/>
        <w:rPr>
          <w:rFonts w:ascii="Times New Roman" w:eastAsia="Arial" w:hAnsi="Times New Roman"/>
          <w:color w:val="000000" w:themeColor="text1"/>
          <w:sz w:val="24"/>
        </w:rPr>
      </w:pPr>
    </w:p>
    <w:p w14:paraId="230A814C" w14:textId="77777777" w:rsidR="0072042F" w:rsidRPr="00FE49FF" w:rsidRDefault="0072042F" w:rsidP="0072042F">
      <w:pPr>
        <w:widowControl/>
        <w:spacing w:line="360" w:lineRule="auto"/>
        <w:jc w:val="both"/>
        <w:rPr>
          <w:rFonts w:ascii="Times New Roman" w:eastAsia="Arial" w:hAnsi="Times New Roman"/>
          <w:color w:val="000000" w:themeColor="text1"/>
          <w:sz w:val="24"/>
        </w:rPr>
      </w:pPr>
    </w:p>
    <w:p w14:paraId="650F10A1" w14:textId="77777777" w:rsidR="0072042F" w:rsidRPr="00FE49FF" w:rsidRDefault="0072042F" w:rsidP="0072042F">
      <w:pPr>
        <w:widowControl/>
        <w:spacing w:line="360" w:lineRule="auto"/>
        <w:jc w:val="right"/>
        <w:rPr>
          <w:rFonts w:ascii="Times New Roman" w:eastAsia="Arial" w:hAnsi="Times New Roman"/>
          <w:color w:val="000000" w:themeColor="text1"/>
          <w:sz w:val="24"/>
        </w:rPr>
      </w:pPr>
    </w:p>
    <w:p w14:paraId="0DFDF065" w14:textId="77777777" w:rsidR="0072042F" w:rsidRPr="00FE49FF" w:rsidRDefault="0072042F" w:rsidP="0072042F">
      <w:pPr>
        <w:widowControl/>
        <w:spacing w:line="360" w:lineRule="auto"/>
        <w:rPr>
          <w:rFonts w:ascii="Times New Roman" w:eastAsia="Arial" w:hAnsi="Times New Roman"/>
          <w:color w:val="000000" w:themeColor="text1"/>
          <w:sz w:val="24"/>
        </w:rPr>
      </w:pPr>
    </w:p>
    <w:p w14:paraId="61FC087D" w14:textId="77777777" w:rsidR="0072042F" w:rsidRPr="00FE49FF" w:rsidRDefault="0072042F" w:rsidP="00B526D8">
      <w:pPr>
        <w:widowControl/>
        <w:spacing w:line="360" w:lineRule="auto"/>
        <w:rPr>
          <w:rFonts w:ascii="Times New Roman" w:eastAsia="Arial" w:hAnsi="Times New Roman"/>
          <w:color w:val="000000" w:themeColor="text1"/>
          <w:sz w:val="24"/>
        </w:rPr>
      </w:pPr>
    </w:p>
    <w:p w14:paraId="1CDE8D49" w14:textId="77777777" w:rsidR="00B526D8" w:rsidRPr="00FE49FF" w:rsidRDefault="00B526D8" w:rsidP="00B526D8">
      <w:pPr>
        <w:widowControl/>
        <w:spacing w:line="360" w:lineRule="auto"/>
        <w:rPr>
          <w:rFonts w:ascii="Times New Roman" w:eastAsia="Arial" w:hAnsi="Times New Roman"/>
          <w:color w:val="000000" w:themeColor="text1"/>
          <w:sz w:val="24"/>
        </w:rPr>
      </w:pPr>
    </w:p>
    <w:p w14:paraId="20DEF640" w14:textId="77777777" w:rsidR="00B526D8" w:rsidRPr="00FE49FF" w:rsidRDefault="00B526D8" w:rsidP="00B526D8">
      <w:pPr>
        <w:widowControl/>
        <w:spacing w:line="360" w:lineRule="auto"/>
        <w:rPr>
          <w:rFonts w:ascii="Times New Roman" w:eastAsia="Arial" w:hAnsi="Times New Roman"/>
          <w:color w:val="000000" w:themeColor="text1"/>
          <w:sz w:val="24"/>
        </w:rPr>
      </w:pPr>
    </w:p>
    <w:p w14:paraId="2499A8BA" w14:textId="77777777" w:rsidR="00B526D8" w:rsidRPr="00FE49FF" w:rsidRDefault="00B526D8" w:rsidP="00B526D8">
      <w:pPr>
        <w:widowControl/>
        <w:spacing w:line="360" w:lineRule="auto"/>
        <w:rPr>
          <w:rFonts w:ascii="Times New Roman" w:eastAsia="Arial" w:hAnsi="Times New Roman"/>
          <w:color w:val="000000" w:themeColor="text1"/>
          <w:sz w:val="24"/>
        </w:rPr>
      </w:pPr>
    </w:p>
    <w:p w14:paraId="35EAB93E" w14:textId="77777777" w:rsidR="00B526D8" w:rsidRPr="00FE49FF" w:rsidRDefault="00B526D8" w:rsidP="00B526D8">
      <w:pPr>
        <w:widowControl/>
        <w:spacing w:line="360" w:lineRule="auto"/>
        <w:rPr>
          <w:rFonts w:ascii="Times New Roman" w:eastAsia="Arial" w:hAnsi="Times New Roman"/>
          <w:color w:val="000000" w:themeColor="text1"/>
          <w:sz w:val="24"/>
        </w:rPr>
      </w:pPr>
    </w:p>
    <w:p w14:paraId="08D158EB" w14:textId="56013B0E" w:rsidR="00B526D8" w:rsidRDefault="00B526D8" w:rsidP="00B526D8">
      <w:pPr>
        <w:widowControl/>
        <w:spacing w:line="360" w:lineRule="auto"/>
        <w:rPr>
          <w:rFonts w:ascii="Times New Roman" w:eastAsia="Arial" w:hAnsi="Times New Roman"/>
          <w:color w:val="000000" w:themeColor="text1"/>
          <w:sz w:val="24"/>
        </w:rPr>
      </w:pPr>
    </w:p>
    <w:p w14:paraId="084377E2" w14:textId="1F5ACCE1" w:rsidR="00C366EF" w:rsidRDefault="00C366EF" w:rsidP="00B526D8">
      <w:pPr>
        <w:widowControl/>
        <w:spacing w:line="360" w:lineRule="auto"/>
        <w:rPr>
          <w:rFonts w:ascii="Times New Roman" w:eastAsia="Arial" w:hAnsi="Times New Roman"/>
          <w:color w:val="000000" w:themeColor="text1"/>
          <w:sz w:val="24"/>
        </w:rPr>
      </w:pPr>
    </w:p>
    <w:p w14:paraId="79729AEB" w14:textId="3CAE18A4" w:rsidR="00C366EF" w:rsidRDefault="00C366EF" w:rsidP="00B526D8">
      <w:pPr>
        <w:widowControl/>
        <w:spacing w:line="360" w:lineRule="auto"/>
        <w:rPr>
          <w:rFonts w:ascii="Times New Roman" w:eastAsia="Arial" w:hAnsi="Times New Roman"/>
          <w:color w:val="000000" w:themeColor="text1"/>
          <w:sz w:val="24"/>
        </w:rPr>
      </w:pPr>
    </w:p>
    <w:p w14:paraId="7DF41B60" w14:textId="18CB1CE0" w:rsidR="00C366EF" w:rsidRDefault="00C366EF" w:rsidP="00B526D8">
      <w:pPr>
        <w:widowControl/>
        <w:spacing w:line="360" w:lineRule="auto"/>
        <w:rPr>
          <w:rFonts w:ascii="Times New Roman" w:eastAsia="Arial" w:hAnsi="Times New Roman"/>
          <w:color w:val="000000" w:themeColor="text1"/>
          <w:sz w:val="24"/>
        </w:rPr>
      </w:pPr>
    </w:p>
    <w:p w14:paraId="22642C9C" w14:textId="2C1B106A" w:rsidR="00C366EF" w:rsidRDefault="00C366EF" w:rsidP="00B526D8">
      <w:pPr>
        <w:widowControl/>
        <w:spacing w:line="360" w:lineRule="auto"/>
        <w:rPr>
          <w:rFonts w:ascii="Times New Roman" w:eastAsia="Arial" w:hAnsi="Times New Roman"/>
          <w:color w:val="000000" w:themeColor="text1"/>
          <w:sz w:val="24"/>
        </w:rPr>
      </w:pPr>
    </w:p>
    <w:p w14:paraId="255178A5" w14:textId="418E0604" w:rsidR="00C366EF" w:rsidRDefault="00C366EF" w:rsidP="00B526D8">
      <w:pPr>
        <w:widowControl/>
        <w:spacing w:line="360" w:lineRule="auto"/>
        <w:rPr>
          <w:rFonts w:ascii="Times New Roman" w:eastAsia="Arial" w:hAnsi="Times New Roman"/>
          <w:color w:val="000000" w:themeColor="text1"/>
          <w:sz w:val="24"/>
        </w:rPr>
      </w:pPr>
    </w:p>
    <w:p w14:paraId="0089AA83" w14:textId="3C5F1C03" w:rsidR="00C366EF" w:rsidRDefault="00C366EF" w:rsidP="00B526D8">
      <w:pPr>
        <w:widowControl/>
        <w:spacing w:line="360" w:lineRule="auto"/>
        <w:rPr>
          <w:rFonts w:ascii="Times New Roman" w:eastAsia="Arial" w:hAnsi="Times New Roman"/>
          <w:color w:val="000000" w:themeColor="text1"/>
          <w:sz w:val="24"/>
        </w:rPr>
      </w:pPr>
    </w:p>
    <w:p w14:paraId="27C27051" w14:textId="695B8E78" w:rsidR="00C366EF" w:rsidRDefault="00C366EF" w:rsidP="00B526D8">
      <w:pPr>
        <w:widowControl/>
        <w:spacing w:line="360" w:lineRule="auto"/>
        <w:rPr>
          <w:rFonts w:ascii="Times New Roman" w:eastAsia="Arial" w:hAnsi="Times New Roman"/>
          <w:color w:val="000000" w:themeColor="text1"/>
          <w:sz w:val="24"/>
        </w:rPr>
      </w:pPr>
    </w:p>
    <w:p w14:paraId="78757086" w14:textId="4C6ACA34" w:rsidR="00C366EF" w:rsidRDefault="00C366EF" w:rsidP="00B526D8">
      <w:pPr>
        <w:widowControl/>
        <w:spacing w:line="360" w:lineRule="auto"/>
        <w:rPr>
          <w:rFonts w:ascii="Times New Roman" w:eastAsia="Arial" w:hAnsi="Times New Roman"/>
          <w:color w:val="000000" w:themeColor="text1"/>
          <w:sz w:val="24"/>
        </w:rPr>
      </w:pPr>
    </w:p>
    <w:p w14:paraId="37DBFABE" w14:textId="0D2F1A4D" w:rsidR="00C366EF" w:rsidRDefault="00C366EF" w:rsidP="00B526D8">
      <w:pPr>
        <w:widowControl/>
        <w:spacing w:line="360" w:lineRule="auto"/>
        <w:rPr>
          <w:rFonts w:ascii="Times New Roman" w:eastAsia="Arial" w:hAnsi="Times New Roman"/>
          <w:color w:val="000000" w:themeColor="text1"/>
          <w:sz w:val="24"/>
        </w:rPr>
      </w:pPr>
    </w:p>
    <w:p w14:paraId="6310B631" w14:textId="132A54D0" w:rsidR="00C366EF" w:rsidRDefault="00C366EF" w:rsidP="00B526D8">
      <w:pPr>
        <w:widowControl/>
        <w:spacing w:line="360" w:lineRule="auto"/>
        <w:rPr>
          <w:rFonts w:ascii="Times New Roman" w:eastAsia="Arial" w:hAnsi="Times New Roman"/>
          <w:color w:val="000000" w:themeColor="text1"/>
          <w:sz w:val="24"/>
        </w:rPr>
      </w:pPr>
    </w:p>
    <w:p w14:paraId="5A046F53" w14:textId="77777777" w:rsidR="00C366EF" w:rsidRPr="00FE49FF" w:rsidRDefault="00C366EF" w:rsidP="00B526D8">
      <w:pPr>
        <w:widowControl/>
        <w:spacing w:line="360" w:lineRule="auto"/>
        <w:rPr>
          <w:rFonts w:ascii="Times New Roman" w:eastAsia="Arial" w:hAnsi="Times New Roman"/>
          <w:color w:val="000000" w:themeColor="text1"/>
          <w:sz w:val="24"/>
        </w:rPr>
      </w:pPr>
    </w:p>
    <w:p w14:paraId="624CD73B" w14:textId="77777777" w:rsidR="0072042F" w:rsidRPr="00FE49FF" w:rsidRDefault="0072042F" w:rsidP="0072042F">
      <w:pPr>
        <w:widowControl/>
        <w:spacing w:line="360" w:lineRule="auto"/>
        <w:jc w:val="right"/>
        <w:rPr>
          <w:rFonts w:ascii="Times New Roman" w:eastAsia="Arial" w:hAnsi="Times New Roman"/>
          <w:color w:val="000000" w:themeColor="text1"/>
          <w:sz w:val="24"/>
        </w:rPr>
      </w:pPr>
    </w:p>
    <w:p w14:paraId="38E9E48D" w14:textId="77777777" w:rsidR="0072042F" w:rsidRPr="00FE49FF" w:rsidRDefault="0072042F" w:rsidP="00B526D8">
      <w:pPr>
        <w:widowControl/>
        <w:spacing w:line="360" w:lineRule="auto"/>
        <w:ind w:left="4536"/>
        <w:jc w:val="right"/>
        <w:rPr>
          <w:rFonts w:ascii="Times New Roman" w:eastAsia="Arial" w:hAnsi="Times New Roman"/>
          <w:i/>
          <w:color w:val="000000" w:themeColor="text1"/>
          <w:sz w:val="24"/>
        </w:rPr>
      </w:pPr>
      <w:r w:rsidRPr="00FE49FF">
        <w:rPr>
          <w:rFonts w:ascii="Times New Roman" w:hAnsi="Times New Roman"/>
          <w:i/>
          <w:color w:val="000000" w:themeColor="text1"/>
          <w:sz w:val="24"/>
          <w:szCs w:val="24"/>
        </w:rPr>
        <w:t>“</w:t>
      </w:r>
      <w:r w:rsidRPr="00FE49FF">
        <w:rPr>
          <w:rFonts w:ascii="Times New Roman" w:eastAsia="Arial" w:hAnsi="Times New Roman"/>
          <w:i/>
          <w:color w:val="000000" w:themeColor="text1"/>
          <w:sz w:val="24"/>
        </w:rPr>
        <w:t>Esperamos pela luz, mas contemplamos a escuridão</w:t>
      </w:r>
      <w:r w:rsidRPr="00FE49FF">
        <w:rPr>
          <w:rFonts w:ascii="Times New Roman" w:hAnsi="Times New Roman"/>
          <w:i/>
          <w:color w:val="000000" w:themeColor="text1"/>
          <w:sz w:val="24"/>
          <w:szCs w:val="24"/>
        </w:rPr>
        <w:t>”</w:t>
      </w:r>
      <w:r w:rsidRPr="00FE49FF">
        <w:rPr>
          <w:rFonts w:ascii="Times New Roman" w:eastAsia="Arial" w:hAnsi="Times New Roman"/>
          <w:i/>
          <w:color w:val="000000" w:themeColor="text1"/>
          <w:sz w:val="24"/>
        </w:rPr>
        <w:t>.</w:t>
      </w:r>
    </w:p>
    <w:p w14:paraId="7FF1C132" w14:textId="77777777" w:rsidR="0072042F" w:rsidRPr="00FE49FF" w:rsidRDefault="0072042F" w:rsidP="00B526D8">
      <w:pPr>
        <w:widowControl/>
        <w:spacing w:line="360" w:lineRule="auto"/>
        <w:ind w:left="4536" w:firstLine="708"/>
        <w:jc w:val="right"/>
        <w:rPr>
          <w:rFonts w:ascii="Times New Roman" w:eastAsia="Arial" w:hAnsi="Times New Roman"/>
          <w:b/>
          <w:color w:val="000000" w:themeColor="text1"/>
          <w:sz w:val="24"/>
        </w:rPr>
      </w:pPr>
      <w:r w:rsidRPr="00FE49FF">
        <w:rPr>
          <w:rFonts w:ascii="Times New Roman" w:eastAsia="Arial" w:hAnsi="Times New Roman"/>
          <w:b/>
          <w:color w:val="000000" w:themeColor="text1"/>
          <w:sz w:val="24"/>
        </w:rPr>
        <w:t>Isaias, 59.9</w:t>
      </w:r>
    </w:p>
    <w:p w14:paraId="788DA268" w14:textId="77777777" w:rsidR="0072042F" w:rsidRPr="00FE49FF" w:rsidRDefault="0072042F" w:rsidP="00B526D8">
      <w:pPr>
        <w:widowControl/>
        <w:spacing w:line="360" w:lineRule="auto"/>
        <w:ind w:left="4536" w:firstLine="708"/>
        <w:jc w:val="both"/>
        <w:rPr>
          <w:rFonts w:ascii="Times New Roman" w:eastAsia="Arial" w:hAnsi="Times New Roman"/>
          <w:color w:val="000000" w:themeColor="text1"/>
          <w:sz w:val="24"/>
        </w:rPr>
      </w:pPr>
    </w:p>
    <w:p w14:paraId="6C9C6ABC" w14:textId="77777777" w:rsidR="0072042F" w:rsidRPr="00FE49FF" w:rsidRDefault="0072042F" w:rsidP="00B526D8">
      <w:pPr>
        <w:widowControl/>
        <w:spacing w:line="360" w:lineRule="auto"/>
        <w:ind w:left="4536" w:firstLine="708"/>
        <w:jc w:val="both"/>
        <w:rPr>
          <w:rFonts w:ascii="Times New Roman" w:eastAsia="Arial" w:hAnsi="Times New Roman"/>
          <w:color w:val="000000" w:themeColor="text1"/>
          <w:sz w:val="24"/>
        </w:rPr>
      </w:pPr>
    </w:p>
    <w:p w14:paraId="47B7B159" w14:textId="77777777" w:rsidR="0072042F" w:rsidRPr="00FE49FF" w:rsidRDefault="0072042F" w:rsidP="00B526D8">
      <w:pPr>
        <w:widowControl/>
        <w:spacing w:line="360" w:lineRule="auto"/>
        <w:ind w:left="4536" w:firstLine="708"/>
        <w:jc w:val="both"/>
        <w:rPr>
          <w:rFonts w:ascii="Times New Roman" w:eastAsia="Arial" w:hAnsi="Times New Roman"/>
          <w:color w:val="000000" w:themeColor="text1"/>
          <w:sz w:val="24"/>
        </w:rPr>
      </w:pPr>
    </w:p>
    <w:p w14:paraId="6D1B7154" w14:textId="77777777" w:rsidR="0072042F" w:rsidRPr="00FE49FF" w:rsidRDefault="0072042F" w:rsidP="00B526D8">
      <w:pPr>
        <w:widowControl/>
        <w:spacing w:line="360" w:lineRule="auto"/>
        <w:ind w:left="4536"/>
        <w:jc w:val="right"/>
        <w:rPr>
          <w:rFonts w:ascii="Times New Roman" w:hAnsi="Times New Roman"/>
          <w:b/>
          <w:color w:val="000000" w:themeColor="text1"/>
          <w:sz w:val="24"/>
          <w:szCs w:val="24"/>
        </w:rPr>
      </w:pPr>
    </w:p>
    <w:p w14:paraId="50D7A717" w14:textId="77777777" w:rsidR="0072042F" w:rsidRPr="00FE49FF" w:rsidRDefault="0072042F" w:rsidP="00B526D8">
      <w:pPr>
        <w:widowControl/>
        <w:spacing w:line="360" w:lineRule="auto"/>
        <w:ind w:left="4536"/>
        <w:jc w:val="right"/>
        <w:rPr>
          <w:rFonts w:ascii="Times New Roman" w:hAnsi="Times New Roman"/>
          <w:i/>
          <w:color w:val="000000" w:themeColor="text1"/>
          <w:sz w:val="24"/>
          <w:szCs w:val="24"/>
        </w:rPr>
      </w:pPr>
      <w:r w:rsidRPr="00FE49FF">
        <w:rPr>
          <w:rFonts w:ascii="Times New Roman" w:hAnsi="Times New Roman"/>
          <w:i/>
          <w:color w:val="000000" w:themeColor="text1"/>
          <w:sz w:val="24"/>
          <w:szCs w:val="24"/>
        </w:rPr>
        <w:t>“É melhor tentar e falhar, que preocupar-se a ver a vida passar.</w:t>
      </w:r>
    </w:p>
    <w:p w14:paraId="7C31F5B1" w14:textId="77777777" w:rsidR="0072042F" w:rsidRPr="00FE49FF" w:rsidRDefault="0072042F" w:rsidP="00B526D8">
      <w:pPr>
        <w:widowControl/>
        <w:spacing w:line="360" w:lineRule="auto"/>
        <w:ind w:left="4536"/>
        <w:jc w:val="right"/>
        <w:rPr>
          <w:rFonts w:ascii="Times New Roman" w:hAnsi="Times New Roman"/>
          <w:i/>
          <w:color w:val="000000" w:themeColor="text1"/>
          <w:sz w:val="24"/>
          <w:szCs w:val="24"/>
        </w:rPr>
      </w:pPr>
      <w:r w:rsidRPr="00FE49FF">
        <w:rPr>
          <w:rFonts w:ascii="Times New Roman" w:hAnsi="Times New Roman"/>
          <w:i/>
          <w:color w:val="000000" w:themeColor="text1"/>
          <w:sz w:val="24"/>
          <w:szCs w:val="24"/>
        </w:rPr>
        <w:t xml:space="preserve">É melhor tentar, ainda que em vão, que sentir-se fazendo nada até o final. </w:t>
      </w:r>
    </w:p>
    <w:p w14:paraId="23AB8D6D" w14:textId="77777777" w:rsidR="0072042F" w:rsidRPr="00FE49FF" w:rsidRDefault="0072042F" w:rsidP="00B526D8">
      <w:pPr>
        <w:widowControl/>
        <w:spacing w:line="360" w:lineRule="auto"/>
        <w:ind w:left="4536"/>
        <w:jc w:val="right"/>
        <w:rPr>
          <w:rFonts w:ascii="Times New Roman" w:hAnsi="Times New Roman"/>
          <w:i/>
          <w:color w:val="000000" w:themeColor="text1"/>
          <w:sz w:val="24"/>
          <w:szCs w:val="24"/>
        </w:rPr>
      </w:pPr>
      <w:r w:rsidRPr="00FE49FF">
        <w:rPr>
          <w:rFonts w:ascii="Times New Roman" w:hAnsi="Times New Roman"/>
          <w:i/>
          <w:color w:val="000000" w:themeColor="text1"/>
          <w:sz w:val="24"/>
          <w:szCs w:val="24"/>
        </w:rPr>
        <w:t xml:space="preserve">Eu prefiro na chuva caminhar, que em dias tristes em casa me esconder. </w:t>
      </w:r>
    </w:p>
    <w:p w14:paraId="075D4779" w14:textId="77777777" w:rsidR="0072042F" w:rsidRPr="00FE49FF" w:rsidRDefault="0072042F" w:rsidP="00B526D8">
      <w:pPr>
        <w:widowControl/>
        <w:spacing w:line="360" w:lineRule="auto"/>
        <w:ind w:left="4536"/>
        <w:jc w:val="right"/>
        <w:rPr>
          <w:rFonts w:ascii="Times New Roman" w:hAnsi="Times New Roman"/>
          <w:i/>
          <w:color w:val="000000" w:themeColor="text1"/>
          <w:sz w:val="24"/>
          <w:szCs w:val="24"/>
        </w:rPr>
      </w:pPr>
      <w:r w:rsidRPr="00FE49FF">
        <w:rPr>
          <w:rFonts w:ascii="Times New Roman" w:hAnsi="Times New Roman"/>
          <w:i/>
          <w:color w:val="000000" w:themeColor="text1"/>
          <w:sz w:val="24"/>
          <w:szCs w:val="24"/>
        </w:rPr>
        <w:t xml:space="preserve">Prefiro </w:t>
      </w:r>
      <w:r w:rsidR="00B526D8" w:rsidRPr="00FE49FF">
        <w:rPr>
          <w:rFonts w:ascii="Times New Roman" w:hAnsi="Times New Roman"/>
          <w:i/>
          <w:color w:val="000000" w:themeColor="text1"/>
          <w:sz w:val="24"/>
          <w:szCs w:val="24"/>
        </w:rPr>
        <w:t xml:space="preserve">ser feliz, embora louco, que em </w:t>
      </w:r>
      <w:r w:rsidRPr="00FE49FF">
        <w:rPr>
          <w:rFonts w:ascii="Times New Roman" w:hAnsi="Times New Roman"/>
          <w:i/>
          <w:color w:val="000000" w:themeColor="text1"/>
          <w:sz w:val="24"/>
          <w:szCs w:val="24"/>
        </w:rPr>
        <w:t>conformidade viver”.</w:t>
      </w:r>
    </w:p>
    <w:p w14:paraId="46A00E67" w14:textId="1F42B101" w:rsidR="00317B41" w:rsidRPr="00FE49FF" w:rsidRDefault="0072042F" w:rsidP="00EF326C">
      <w:pPr>
        <w:widowControl/>
        <w:spacing w:line="360" w:lineRule="auto"/>
        <w:ind w:left="4536"/>
        <w:jc w:val="right"/>
        <w:rPr>
          <w:rFonts w:ascii="Times New Roman" w:hAnsi="Times New Roman"/>
          <w:b/>
          <w:color w:val="000000" w:themeColor="text1"/>
          <w:sz w:val="24"/>
          <w:szCs w:val="24"/>
        </w:rPr>
      </w:pPr>
      <w:r w:rsidRPr="00FE49FF">
        <w:rPr>
          <w:rFonts w:ascii="Times New Roman" w:hAnsi="Times New Roman"/>
          <w:b/>
          <w:color w:val="000000" w:themeColor="text1"/>
          <w:sz w:val="24"/>
          <w:szCs w:val="24"/>
        </w:rPr>
        <w:t>Martin Luther King</w:t>
      </w:r>
    </w:p>
    <w:p w14:paraId="278ED017" w14:textId="77777777" w:rsidR="00F4165C" w:rsidRPr="00FE49FF" w:rsidRDefault="00F4165C" w:rsidP="00D65918">
      <w:pPr>
        <w:widowControl/>
        <w:jc w:val="center"/>
        <w:rPr>
          <w:rFonts w:ascii="Times New Roman" w:hAnsi="Times New Roman"/>
          <w:b/>
          <w:color w:val="000000" w:themeColor="text1"/>
          <w:sz w:val="24"/>
          <w:szCs w:val="24"/>
        </w:rPr>
      </w:pPr>
      <w:r w:rsidRPr="00FE49FF">
        <w:rPr>
          <w:rFonts w:ascii="Times New Roman" w:hAnsi="Times New Roman"/>
          <w:b/>
          <w:color w:val="000000" w:themeColor="text1"/>
          <w:sz w:val="24"/>
          <w:szCs w:val="24"/>
        </w:rPr>
        <w:lastRenderedPageBreak/>
        <w:t>RESUMO</w:t>
      </w:r>
    </w:p>
    <w:p w14:paraId="2CD1C0C6" w14:textId="77777777" w:rsidR="00F4165C" w:rsidRPr="00FE49FF" w:rsidRDefault="00F4165C" w:rsidP="00317B41">
      <w:pPr>
        <w:widowControl/>
        <w:spacing w:line="360" w:lineRule="auto"/>
        <w:rPr>
          <w:rFonts w:ascii="Times New Roman" w:hAnsi="Times New Roman"/>
          <w:b/>
          <w:color w:val="000000" w:themeColor="text1"/>
          <w:sz w:val="24"/>
          <w:szCs w:val="24"/>
        </w:rPr>
      </w:pPr>
    </w:p>
    <w:p w14:paraId="05DD2B2C" w14:textId="77777777" w:rsidR="00157683" w:rsidRPr="00FE49FF" w:rsidRDefault="00157683" w:rsidP="00B8642A">
      <w:pPr>
        <w:widowControl/>
        <w:jc w:val="both"/>
        <w:rPr>
          <w:rFonts w:ascii="Times New Roman" w:eastAsia="Arial" w:hAnsi="Times New Roman"/>
          <w:color w:val="000000" w:themeColor="text1"/>
          <w:sz w:val="24"/>
          <w:szCs w:val="24"/>
        </w:rPr>
      </w:pPr>
      <w:r w:rsidRPr="00FE49FF">
        <w:rPr>
          <w:rFonts w:ascii="Times New Roman" w:eastAsia="Arial" w:hAnsi="Times New Roman"/>
          <w:color w:val="000000" w:themeColor="text1"/>
          <w:sz w:val="24"/>
        </w:rPr>
        <w:t xml:space="preserve">Este trabalho constitui-se em um relato de experiência, </w:t>
      </w:r>
      <w:r w:rsidR="00E12694">
        <w:rPr>
          <w:rFonts w:ascii="Times New Roman" w:eastAsia="Arial" w:hAnsi="Times New Roman"/>
          <w:color w:val="000000" w:themeColor="text1"/>
          <w:sz w:val="24"/>
        </w:rPr>
        <w:t xml:space="preserve">que é o </w:t>
      </w:r>
      <w:r w:rsidRPr="00FE49FF">
        <w:rPr>
          <w:rFonts w:ascii="Times New Roman" w:eastAsia="Arial" w:hAnsi="Times New Roman"/>
          <w:color w:val="000000" w:themeColor="text1"/>
          <w:sz w:val="24"/>
        </w:rPr>
        <w:t>resu</w:t>
      </w:r>
      <w:r w:rsidRPr="00FE49FF">
        <w:rPr>
          <w:rFonts w:ascii="Times New Roman" w:eastAsia="Arial" w:hAnsi="Times New Roman"/>
          <w:color w:val="000000" w:themeColor="text1"/>
          <w:sz w:val="24"/>
          <w:szCs w:val="24"/>
        </w:rPr>
        <w:t>lta</w:t>
      </w:r>
      <w:r w:rsidR="00E12694">
        <w:rPr>
          <w:rFonts w:ascii="Times New Roman" w:eastAsia="Arial" w:hAnsi="Times New Roman"/>
          <w:color w:val="000000" w:themeColor="text1"/>
          <w:sz w:val="24"/>
          <w:szCs w:val="24"/>
        </w:rPr>
        <w:t xml:space="preserve">do </w:t>
      </w:r>
      <w:r w:rsidRPr="00FE49FF">
        <w:rPr>
          <w:rFonts w:ascii="Times New Roman" w:eastAsia="Arial" w:hAnsi="Times New Roman"/>
          <w:color w:val="000000" w:themeColor="text1"/>
          <w:sz w:val="24"/>
          <w:szCs w:val="24"/>
        </w:rPr>
        <w:t>d</w:t>
      </w:r>
      <w:r w:rsidR="00E12694">
        <w:rPr>
          <w:rFonts w:ascii="Times New Roman" w:eastAsia="Arial" w:hAnsi="Times New Roman"/>
          <w:color w:val="000000" w:themeColor="text1"/>
          <w:sz w:val="24"/>
          <w:szCs w:val="24"/>
        </w:rPr>
        <w:t>os</w:t>
      </w:r>
      <w:r w:rsidRPr="00FE49FF">
        <w:rPr>
          <w:rFonts w:ascii="Times New Roman" w:eastAsia="Arial" w:hAnsi="Times New Roman"/>
          <w:color w:val="000000" w:themeColor="text1"/>
          <w:sz w:val="24"/>
          <w:szCs w:val="24"/>
        </w:rPr>
        <w:t xml:space="preserve"> estudos realizados </w:t>
      </w:r>
      <w:r w:rsidR="00E12694">
        <w:rPr>
          <w:rFonts w:ascii="Times New Roman" w:eastAsia="Arial" w:hAnsi="Times New Roman"/>
          <w:color w:val="000000" w:themeColor="text1"/>
          <w:sz w:val="24"/>
          <w:szCs w:val="24"/>
        </w:rPr>
        <w:t xml:space="preserve">através </w:t>
      </w:r>
      <w:r w:rsidRPr="00FE49FF">
        <w:rPr>
          <w:rFonts w:ascii="Times New Roman" w:eastAsia="Arial" w:hAnsi="Times New Roman"/>
          <w:color w:val="000000" w:themeColor="text1"/>
          <w:sz w:val="24"/>
          <w:szCs w:val="24"/>
        </w:rPr>
        <w:t xml:space="preserve">no projeto </w:t>
      </w:r>
      <w:r w:rsidR="00E12694">
        <w:rPr>
          <w:rFonts w:ascii="Times New Roman" w:eastAsia="Arial" w:hAnsi="Times New Roman"/>
          <w:color w:val="000000" w:themeColor="text1"/>
          <w:sz w:val="24"/>
          <w:szCs w:val="24"/>
        </w:rPr>
        <w:t>“</w:t>
      </w:r>
      <w:r w:rsidRPr="00E12694">
        <w:rPr>
          <w:rFonts w:ascii="Times New Roman" w:eastAsia="Arial" w:hAnsi="Times New Roman"/>
          <w:i/>
          <w:color w:val="000000" w:themeColor="text1"/>
          <w:sz w:val="24"/>
          <w:szCs w:val="24"/>
        </w:rPr>
        <w:t xml:space="preserve">Introdução ao Mundo da Astronomia na Ilha do </w:t>
      </w:r>
      <w:r w:rsidR="00CC1BFE" w:rsidRPr="00E12694">
        <w:rPr>
          <w:rFonts w:ascii="Times New Roman" w:eastAsia="Arial" w:hAnsi="Times New Roman"/>
          <w:i/>
          <w:color w:val="000000" w:themeColor="text1"/>
          <w:sz w:val="24"/>
          <w:szCs w:val="24"/>
        </w:rPr>
        <w:t xml:space="preserve">Marajó </w:t>
      </w:r>
      <w:r w:rsidR="00E12694">
        <w:rPr>
          <w:rFonts w:ascii="Times New Roman" w:eastAsia="Arial" w:hAnsi="Times New Roman"/>
          <w:i/>
          <w:color w:val="000000" w:themeColor="text1"/>
          <w:sz w:val="24"/>
          <w:szCs w:val="24"/>
        </w:rPr>
        <w:t>–</w:t>
      </w:r>
      <w:r w:rsidR="00CC1BFE" w:rsidRPr="00E12694">
        <w:rPr>
          <w:rFonts w:ascii="Times New Roman" w:eastAsia="Arial" w:hAnsi="Times New Roman"/>
          <w:i/>
          <w:color w:val="000000" w:themeColor="text1"/>
          <w:sz w:val="24"/>
          <w:szCs w:val="24"/>
        </w:rPr>
        <w:t xml:space="preserve"> Breves</w:t>
      </w:r>
      <w:r w:rsidR="00E12694">
        <w:rPr>
          <w:rFonts w:ascii="Times New Roman" w:eastAsia="Arial" w:hAnsi="Times New Roman"/>
          <w:color w:val="000000" w:themeColor="text1"/>
          <w:sz w:val="24"/>
          <w:szCs w:val="24"/>
        </w:rPr>
        <w:t>”</w:t>
      </w:r>
      <w:r w:rsidRPr="00FE49FF">
        <w:rPr>
          <w:rFonts w:ascii="Times New Roman" w:eastAsia="Arial" w:hAnsi="Times New Roman"/>
          <w:color w:val="000000" w:themeColor="text1"/>
          <w:sz w:val="24"/>
          <w:szCs w:val="24"/>
        </w:rPr>
        <w:t xml:space="preserve">, </w:t>
      </w:r>
      <w:r w:rsidRPr="00FE49FF">
        <w:rPr>
          <w:rFonts w:ascii="Times New Roman" w:eastAsia="Arial" w:hAnsi="Times New Roman"/>
          <w:color w:val="000000" w:themeColor="text1"/>
          <w:sz w:val="24"/>
        </w:rPr>
        <w:t xml:space="preserve">tendo como objetivo analisar o Ensino de Astronomia nas </w:t>
      </w:r>
      <w:r w:rsidR="00E12694">
        <w:rPr>
          <w:rFonts w:ascii="Times New Roman" w:eastAsia="Arial" w:hAnsi="Times New Roman"/>
          <w:color w:val="000000" w:themeColor="text1"/>
          <w:sz w:val="24"/>
        </w:rPr>
        <w:t>E</w:t>
      </w:r>
      <w:r w:rsidRPr="00FE49FF">
        <w:rPr>
          <w:rFonts w:ascii="Times New Roman" w:eastAsia="Arial" w:hAnsi="Times New Roman"/>
          <w:color w:val="000000" w:themeColor="text1"/>
          <w:sz w:val="24"/>
        </w:rPr>
        <w:t>scolas de Ensino Fundamental de Breves- Pará</w:t>
      </w:r>
      <w:r w:rsidR="00E12694">
        <w:rPr>
          <w:rFonts w:ascii="Times New Roman" w:eastAsia="Arial" w:hAnsi="Times New Roman"/>
          <w:color w:val="000000" w:themeColor="text1"/>
          <w:sz w:val="24"/>
        </w:rPr>
        <w:t xml:space="preserve"> (E.E.F.B-P)</w:t>
      </w:r>
      <w:r w:rsidRPr="00FE49FF">
        <w:rPr>
          <w:rFonts w:ascii="Times New Roman" w:eastAsia="Arial" w:hAnsi="Times New Roman"/>
          <w:color w:val="000000" w:themeColor="text1"/>
          <w:sz w:val="24"/>
        </w:rPr>
        <w:t>. A</w:t>
      </w:r>
      <w:r w:rsidRPr="00FE49FF">
        <w:rPr>
          <w:rFonts w:ascii="Times New Roman" w:eastAsia="Arial" w:hAnsi="Times New Roman"/>
          <w:color w:val="000000" w:themeColor="text1"/>
          <w:sz w:val="24"/>
          <w:szCs w:val="24"/>
        </w:rPr>
        <w:t>lém do relatório de ações do projeto, apresenta os resultados da pesquisa, com base nos dados levantados e na</w:t>
      </w:r>
      <w:r w:rsidR="00EF6F69">
        <w:rPr>
          <w:rFonts w:ascii="Times New Roman" w:eastAsia="Arial" w:hAnsi="Times New Roman"/>
          <w:color w:val="000000" w:themeColor="text1"/>
          <w:sz w:val="24"/>
          <w:szCs w:val="24"/>
        </w:rPr>
        <w:t>s teorias estudadas, entre elas:</w:t>
      </w:r>
      <w:r w:rsidRPr="00FE49FF">
        <w:rPr>
          <w:rFonts w:ascii="Times New Roman" w:eastAsia="Arial" w:hAnsi="Times New Roman"/>
          <w:color w:val="000000" w:themeColor="text1"/>
          <w:sz w:val="24"/>
          <w:szCs w:val="24"/>
        </w:rPr>
        <w:t xml:space="preserve"> Afonso (2006), que expõe a história da astronomia indígena; Faria (2009), Veiga, Ponte Neto </w:t>
      </w:r>
      <w:r w:rsidRPr="00DC0DB6">
        <w:rPr>
          <w:rFonts w:ascii="Times New Roman" w:eastAsia="Arial" w:hAnsi="Times New Roman"/>
          <w:i/>
          <w:color w:val="000000" w:themeColor="text1"/>
          <w:sz w:val="24"/>
          <w:szCs w:val="24"/>
        </w:rPr>
        <w:t xml:space="preserve">et </w:t>
      </w:r>
      <w:r w:rsidR="00DC0DB6" w:rsidRPr="00DC0DB6">
        <w:rPr>
          <w:rFonts w:ascii="Times New Roman" w:eastAsia="Arial" w:hAnsi="Times New Roman"/>
          <w:i/>
          <w:color w:val="000000" w:themeColor="text1"/>
          <w:sz w:val="24"/>
          <w:szCs w:val="24"/>
        </w:rPr>
        <w:t>al</w:t>
      </w:r>
      <w:r w:rsidR="00DC0DB6">
        <w:rPr>
          <w:rFonts w:ascii="Times New Roman" w:eastAsia="Arial" w:hAnsi="Times New Roman"/>
          <w:color w:val="000000" w:themeColor="text1"/>
          <w:sz w:val="24"/>
          <w:szCs w:val="24"/>
        </w:rPr>
        <w:t xml:space="preserve"> </w:t>
      </w:r>
      <w:r w:rsidR="00BA30B6" w:rsidRPr="00FE49FF">
        <w:rPr>
          <w:rFonts w:ascii="Times New Roman" w:eastAsia="Arial" w:hAnsi="Times New Roman"/>
          <w:color w:val="000000" w:themeColor="text1"/>
          <w:sz w:val="24"/>
          <w:szCs w:val="24"/>
        </w:rPr>
        <w:t>(2015)</w:t>
      </w:r>
      <w:r w:rsidRPr="00FE49FF">
        <w:rPr>
          <w:rFonts w:ascii="Times New Roman" w:eastAsia="Arial" w:hAnsi="Times New Roman"/>
          <w:color w:val="000000" w:themeColor="text1"/>
          <w:sz w:val="24"/>
          <w:szCs w:val="24"/>
        </w:rPr>
        <w:t>, Moraes e Chiar</w:t>
      </w:r>
      <w:r w:rsidR="005B2B0C">
        <w:rPr>
          <w:rFonts w:ascii="Times New Roman" w:eastAsia="Arial" w:hAnsi="Times New Roman"/>
          <w:color w:val="000000" w:themeColor="text1"/>
          <w:sz w:val="24"/>
          <w:szCs w:val="24"/>
        </w:rPr>
        <w:t>a</w:t>
      </w:r>
      <w:r w:rsidRPr="00FE49FF">
        <w:rPr>
          <w:rFonts w:ascii="Times New Roman" w:eastAsia="Arial" w:hAnsi="Times New Roman"/>
          <w:color w:val="000000" w:themeColor="text1"/>
          <w:sz w:val="24"/>
          <w:szCs w:val="24"/>
        </w:rPr>
        <w:t xml:space="preserve">dia (2007), Steiner (2009), apresentam a </w:t>
      </w:r>
      <w:r w:rsidR="00E12694">
        <w:rPr>
          <w:rFonts w:ascii="Times New Roman" w:eastAsia="Arial" w:hAnsi="Times New Roman"/>
          <w:color w:val="000000" w:themeColor="text1"/>
          <w:sz w:val="24"/>
          <w:szCs w:val="24"/>
        </w:rPr>
        <w:t>H</w:t>
      </w:r>
      <w:r w:rsidRPr="00FE49FF">
        <w:rPr>
          <w:rFonts w:ascii="Times New Roman" w:eastAsia="Arial" w:hAnsi="Times New Roman"/>
          <w:color w:val="000000" w:themeColor="text1"/>
          <w:sz w:val="24"/>
          <w:szCs w:val="24"/>
        </w:rPr>
        <w:t xml:space="preserve">istória </w:t>
      </w:r>
      <w:r w:rsidR="00E12694">
        <w:rPr>
          <w:rFonts w:ascii="Times New Roman" w:eastAsia="Arial" w:hAnsi="Times New Roman"/>
          <w:color w:val="000000" w:themeColor="text1"/>
          <w:sz w:val="24"/>
          <w:szCs w:val="24"/>
        </w:rPr>
        <w:t xml:space="preserve">e o Ensino </w:t>
      </w:r>
      <w:r w:rsidRPr="00FE49FF">
        <w:rPr>
          <w:rFonts w:ascii="Times New Roman" w:eastAsia="Arial" w:hAnsi="Times New Roman"/>
          <w:color w:val="000000" w:themeColor="text1"/>
          <w:sz w:val="24"/>
          <w:szCs w:val="24"/>
        </w:rPr>
        <w:t xml:space="preserve">da </w:t>
      </w:r>
      <w:r w:rsidR="00E12694">
        <w:rPr>
          <w:rFonts w:ascii="Times New Roman" w:eastAsia="Arial" w:hAnsi="Times New Roman"/>
          <w:color w:val="000000" w:themeColor="text1"/>
          <w:sz w:val="24"/>
          <w:szCs w:val="24"/>
        </w:rPr>
        <w:t>A</w:t>
      </w:r>
      <w:r w:rsidRPr="00FE49FF">
        <w:rPr>
          <w:rFonts w:ascii="Times New Roman" w:eastAsia="Arial" w:hAnsi="Times New Roman"/>
          <w:color w:val="000000" w:themeColor="text1"/>
          <w:sz w:val="24"/>
          <w:szCs w:val="24"/>
        </w:rPr>
        <w:t xml:space="preserve">stronomia; </w:t>
      </w:r>
      <w:proofErr w:type="spellStart"/>
      <w:r w:rsidRPr="00FE49FF">
        <w:rPr>
          <w:rFonts w:ascii="Times New Roman" w:eastAsia="Arial" w:hAnsi="Times New Roman"/>
          <w:color w:val="000000" w:themeColor="text1"/>
          <w:sz w:val="24"/>
          <w:szCs w:val="24"/>
        </w:rPr>
        <w:t>Langhi</w:t>
      </w:r>
      <w:proofErr w:type="spellEnd"/>
      <w:r w:rsidRPr="00FE49FF">
        <w:rPr>
          <w:rFonts w:ascii="Times New Roman" w:eastAsia="Arial" w:hAnsi="Times New Roman"/>
          <w:color w:val="000000" w:themeColor="text1"/>
          <w:sz w:val="24"/>
          <w:szCs w:val="24"/>
        </w:rPr>
        <w:t xml:space="preserve"> e </w:t>
      </w:r>
      <w:proofErr w:type="spellStart"/>
      <w:r w:rsidRPr="00FE49FF">
        <w:rPr>
          <w:rFonts w:ascii="Times New Roman" w:eastAsia="Arial" w:hAnsi="Times New Roman"/>
          <w:color w:val="000000" w:themeColor="text1"/>
          <w:sz w:val="24"/>
          <w:szCs w:val="24"/>
        </w:rPr>
        <w:t>Nardi</w:t>
      </w:r>
      <w:proofErr w:type="spellEnd"/>
      <w:r w:rsidRPr="00FE49FF">
        <w:rPr>
          <w:rFonts w:ascii="Times New Roman" w:eastAsia="Arial" w:hAnsi="Times New Roman"/>
          <w:color w:val="000000" w:themeColor="text1"/>
          <w:sz w:val="24"/>
          <w:szCs w:val="24"/>
        </w:rPr>
        <w:t xml:space="preserve"> (2</w:t>
      </w:r>
      <w:r w:rsidR="00502F89" w:rsidRPr="00FE49FF">
        <w:rPr>
          <w:rFonts w:ascii="Times New Roman" w:eastAsia="Arial" w:hAnsi="Times New Roman"/>
          <w:color w:val="000000" w:themeColor="text1"/>
          <w:sz w:val="24"/>
          <w:szCs w:val="24"/>
        </w:rPr>
        <w:t xml:space="preserve">009; 2010), </w:t>
      </w:r>
      <w:proofErr w:type="spellStart"/>
      <w:r w:rsidR="00502F89" w:rsidRPr="00FE49FF">
        <w:rPr>
          <w:rFonts w:ascii="Times New Roman" w:eastAsia="Arial" w:hAnsi="Times New Roman"/>
          <w:color w:val="000000" w:themeColor="text1"/>
          <w:sz w:val="24"/>
          <w:szCs w:val="24"/>
        </w:rPr>
        <w:t>Bretones</w:t>
      </w:r>
      <w:proofErr w:type="spellEnd"/>
      <w:r w:rsidR="00502F89" w:rsidRPr="00FE49FF">
        <w:rPr>
          <w:rFonts w:ascii="Times New Roman" w:eastAsia="Arial" w:hAnsi="Times New Roman"/>
          <w:color w:val="000000" w:themeColor="text1"/>
          <w:sz w:val="24"/>
          <w:szCs w:val="24"/>
        </w:rPr>
        <w:t xml:space="preserve"> (1999),  </w:t>
      </w:r>
      <w:proofErr w:type="spellStart"/>
      <w:r w:rsidR="00502F89" w:rsidRPr="00FE49FF">
        <w:rPr>
          <w:rFonts w:ascii="Times New Roman" w:eastAsia="Arial" w:hAnsi="Times New Roman"/>
          <w:color w:val="000000" w:themeColor="text1"/>
          <w:sz w:val="24"/>
          <w:szCs w:val="24"/>
        </w:rPr>
        <w:t>Daminele</w:t>
      </w:r>
      <w:proofErr w:type="spellEnd"/>
      <w:r w:rsidR="00502F89" w:rsidRPr="00FE49FF">
        <w:rPr>
          <w:rFonts w:ascii="Times New Roman" w:eastAsia="Arial" w:hAnsi="Times New Roman"/>
          <w:color w:val="000000" w:themeColor="text1"/>
          <w:sz w:val="24"/>
          <w:szCs w:val="24"/>
        </w:rPr>
        <w:t xml:space="preserve"> (2009), </w:t>
      </w:r>
      <w:proofErr w:type="spellStart"/>
      <w:r w:rsidR="00502F89" w:rsidRPr="00FE49FF">
        <w:rPr>
          <w:rFonts w:ascii="Times New Roman" w:eastAsia="Arial" w:hAnsi="Times New Roman"/>
          <w:color w:val="000000" w:themeColor="text1"/>
          <w:sz w:val="24"/>
          <w:szCs w:val="24"/>
        </w:rPr>
        <w:t>Damine</w:t>
      </w:r>
      <w:r w:rsidRPr="00FE49FF">
        <w:rPr>
          <w:rFonts w:ascii="Times New Roman" w:eastAsia="Arial" w:hAnsi="Times New Roman"/>
          <w:color w:val="000000" w:themeColor="text1"/>
          <w:sz w:val="24"/>
          <w:szCs w:val="24"/>
        </w:rPr>
        <w:t>le</w:t>
      </w:r>
      <w:proofErr w:type="spellEnd"/>
      <w:r w:rsidRPr="00FE49FF">
        <w:rPr>
          <w:rFonts w:ascii="Times New Roman" w:eastAsia="Arial" w:hAnsi="Times New Roman"/>
          <w:color w:val="000000" w:themeColor="text1"/>
          <w:sz w:val="24"/>
          <w:szCs w:val="24"/>
        </w:rPr>
        <w:t xml:space="preserve"> e Steiner (2010), </w:t>
      </w:r>
      <w:proofErr w:type="spellStart"/>
      <w:r w:rsidRPr="00FE49FF">
        <w:rPr>
          <w:rFonts w:ascii="Times New Roman" w:eastAsia="Arial" w:hAnsi="Times New Roman"/>
          <w:color w:val="000000" w:themeColor="text1"/>
          <w:sz w:val="24"/>
          <w:szCs w:val="24"/>
        </w:rPr>
        <w:t>Bizzo</w:t>
      </w:r>
      <w:proofErr w:type="spellEnd"/>
      <w:r w:rsidRPr="00FE49FF">
        <w:rPr>
          <w:rFonts w:ascii="Times New Roman" w:eastAsia="Arial" w:hAnsi="Times New Roman"/>
          <w:color w:val="000000" w:themeColor="text1"/>
          <w:sz w:val="24"/>
          <w:szCs w:val="24"/>
        </w:rPr>
        <w:t xml:space="preserve"> (2009) debatem o ensino da astronomia e a formação de professores para trabalhar o assunto na educação básica, sendo que todas servem de base para o projeto relatado e para a pesquisa nele realizada. </w:t>
      </w:r>
      <w:r w:rsidRPr="00FE49FF">
        <w:rPr>
          <w:rFonts w:ascii="Times New Roman" w:eastAsia="Arial" w:hAnsi="Times New Roman"/>
          <w:color w:val="000000" w:themeColor="text1"/>
          <w:sz w:val="24"/>
        </w:rPr>
        <w:t>A metodologia adotada foi o estudo de caso n</w:t>
      </w:r>
      <w:r w:rsidR="00E12694">
        <w:rPr>
          <w:rFonts w:ascii="Times New Roman" w:eastAsia="Arial" w:hAnsi="Times New Roman"/>
          <w:color w:val="000000" w:themeColor="text1"/>
          <w:sz w:val="24"/>
        </w:rPr>
        <w:t>as E.</w:t>
      </w:r>
      <w:r w:rsidR="00E12694" w:rsidRPr="00FE49FF">
        <w:rPr>
          <w:rFonts w:ascii="Times New Roman" w:eastAsia="Arial" w:hAnsi="Times New Roman"/>
          <w:color w:val="000000" w:themeColor="text1"/>
          <w:sz w:val="24"/>
        </w:rPr>
        <w:t>E</w:t>
      </w:r>
      <w:r w:rsidR="00E12694">
        <w:rPr>
          <w:rFonts w:ascii="Times New Roman" w:eastAsia="Arial" w:hAnsi="Times New Roman"/>
          <w:color w:val="000000" w:themeColor="text1"/>
          <w:sz w:val="24"/>
        </w:rPr>
        <w:t>.</w:t>
      </w:r>
      <w:r w:rsidR="00E12694" w:rsidRPr="00FE49FF">
        <w:rPr>
          <w:rFonts w:ascii="Times New Roman" w:eastAsia="Arial" w:hAnsi="Times New Roman"/>
          <w:color w:val="000000" w:themeColor="text1"/>
          <w:sz w:val="24"/>
        </w:rPr>
        <w:t>F</w:t>
      </w:r>
      <w:r w:rsidR="00E12694">
        <w:rPr>
          <w:rFonts w:ascii="Times New Roman" w:eastAsia="Arial" w:hAnsi="Times New Roman"/>
          <w:color w:val="000000" w:themeColor="text1"/>
          <w:sz w:val="24"/>
        </w:rPr>
        <w:t>.</w:t>
      </w:r>
      <w:r w:rsidR="00E12694" w:rsidRPr="00FE49FF">
        <w:rPr>
          <w:rFonts w:ascii="Times New Roman" w:eastAsia="Arial" w:hAnsi="Times New Roman"/>
          <w:color w:val="000000" w:themeColor="text1"/>
          <w:sz w:val="24"/>
        </w:rPr>
        <w:t>B</w:t>
      </w:r>
      <w:r w:rsidR="00E12694">
        <w:rPr>
          <w:rFonts w:ascii="Times New Roman" w:eastAsia="Arial" w:hAnsi="Times New Roman"/>
          <w:color w:val="000000" w:themeColor="text1"/>
          <w:sz w:val="24"/>
        </w:rPr>
        <w:t>-P</w:t>
      </w:r>
      <w:r w:rsidRPr="00FE49FF">
        <w:rPr>
          <w:rFonts w:ascii="Times New Roman" w:eastAsia="Arial" w:hAnsi="Times New Roman"/>
          <w:color w:val="000000" w:themeColor="text1"/>
          <w:sz w:val="24"/>
        </w:rPr>
        <w:t xml:space="preserve">. Os sujeitos foram professores atuantes nos anos iniciais e nos anos finais do Ensino Fundamental. Utilizou-se para a coleta de dados aplicação de questionários abertos. Os resultados apontam uma grande necessidade de projetos e formação continuada na área da astronomia que venham suprir as carências no </w:t>
      </w:r>
      <w:r w:rsidR="00E12694">
        <w:rPr>
          <w:rFonts w:ascii="Times New Roman" w:eastAsia="Arial" w:hAnsi="Times New Roman"/>
          <w:color w:val="000000" w:themeColor="text1"/>
          <w:sz w:val="24"/>
        </w:rPr>
        <w:t>Ensino da A</w:t>
      </w:r>
      <w:r w:rsidRPr="00FE49FF">
        <w:rPr>
          <w:rFonts w:ascii="Times New Roman" w:eastAsia="Arial" w:hAnsi="Times New Roman"/>
          <w:color w:val="000000" w:themeColor="text1"/>
          <w:sz w:val="24"/>
        </w:rPr>
        <w:t xml:space="preserve">stronomia apresentadas pelos professores </w:t>
      </w:r>
      <w:r w:rsidR="00CC1BFE" w:rsidRPr="00FE49FF">
        <w:rPr>
          <w:rFonts w:ascii="Times New Roman" w:eastAsia="Arial" w:hAnsi="Times New Roman"/>
          <w:color w:val="000000" w:themeColor="text1"/>
          <w:sz w:val="24"/>
        </w:rPr>
        <w:t xml:space="preserve">pesquisados. </w:t>
      </w:r>
      <w:r w:rsidRPr="00FE49FF">
        <w:rPr>
          <w:rFonts w:ascii="Times New Roman" w:eastAsia="Arial" w:hAnsi="Times New Roman"/>
          <w:color w:val="000000" w:themeColor="text1"/>
          <w:sz w:val="24"/>
        </w:rPr>
        <w:t xml:space="preserve">Pontuando sugestões para a melhoria no </w:t>
      </w:r>
      <w:r w:rsidR="00E12694">
        <w:rPr>
          <w:rFonts w:ascii="Times New Roman" w:eastAsia="Arial" w:hAnsi="Times New Roman"/>
          <w:color w:val="000000" w:themeColor="text1"/>
          <w:sz w:val="24"/>
        </w:rPr>
        <w:t>E</w:t>
      </w:r>
      <w:r w:rsidRPr="00FE49FF">
        <w:rPr>
          <w:rFonts w:ascii="Times New Roman" w:eastAsia="Arial" w:hAnsi="Times New Roman"/>
          <w:color w:val="000000" w:themeColor="text1"/>
          <w:sz w:val="24"/>
        </w:rPr>
        <w:t xml:space="preserve">nsino da Astronomia nas </w:t>
      </w:r>
      <w:r w:rsidR="00E12694">
        <w:rPr>
          <w:rFonts w:ascii="Times New Roman" w:eastAsia="Arial" w:hAnsi="Times New Roman"/>
          <w:color w:val="000000" w:themeColor="text1"/>
          <w:sz w:val="24"/>
        </w:rPr>
        <w:t>E.</w:t>
      </w:r>
      <w:r w:rsidRPr="00FE49FF">
        <w:rPr>
          <w:rFonts w:ascii="Times New Roman" w:eastAsia="Arial" w:hAnsi="Times New Roman"/>
          <w:color w:val="000000" w:themeColor="text1"/>
          <w:sz w:val="24"/>
        </w:rPr>
        <w:t>E</w:t>
      </w:r>
      <w:r w:rsidR="00E12694">
        <w:rPr>
          <w:rFonts w:ascii="Times New Roman" w:eastAsia="Arial" w:hAnsi="Times New Roman"/>
          <w:color w:val="000000" w:themeColor="text1"/>
          <w:sz w:val="24"/>
        </w:rPr>
        <w:t>.</w:t>
      </w:r>
      <w:r w:rsidRPr="00FE49FF">
        <w:rPr>
          <w:rFonts w:ascii="Times New Roman" w:eastAsia="Arial" w:hAnsi="Times New Roman"/>
          <w:color w:val="000000" w:themeColor="text1"/>
          <w:sz w:val="24"/>
        </w:rPr>
        <w:t>F</w:t>
      </w:r>
      <w:r w:rsidR="00E12694">
        <w:rPr>
          <w:rFonts w:ascii="Times New Roman" w:eastAsia="Arial" w:hAnsi="Times New Roman"/>
          <w:color w:val="000000" w:themeColor="text1"/>
          <w:sz w:val="24"/>
        </w:rPr>
        <w:t>.</w:t>
      </w:r>
      <w:r w:rsidRPr="00FE49FF">
        <w:rPr>
          <w:rFonts w:ascii="Times New Roman" w:eastAsia="Arial" w:hAnsi="Times New Roman"/>
          <w:color w:val="000000" w:themeColor="text1"/>
          <w:sz w:val="24"/>
        </w:rPr>
        <w:t>B</w:t>
      </w:r>
      <w:r w:rsidR="00E12694">
        <w:rPr>
          <w:rFonts w:ascii="Times New Roman" w:eastAsia="Arial" w:hAnsi="Times New Roman"/>
          <w:color w:val="000000" w:themeColor="text1"/>
          <w:sz w:val="24"/>
        </w:rPr>
        <w:t>-P</w:t>
      </w:r>
      <w:r w:rsidRPr="00FE49FF">
        <w:rPr>
          <w:rFonts w:ascii="Times New Roman" w:eastAsia="Arial" w:hAnsi="Times New Roman"/>
          <w:color w:val="000000" w:themeColor="text1"/>
          <w:sz w:val="24"/>
        </w:rPr>
        <w:t xml:space="preserve">, esse trabalho não esgota a necessidade de novas pesquisas sobre o tema, ainda pouco conhecido e trabalhado </w:t>
      </w:r>
      <w:r w:rsidR="002D17C1">
        <w:rPr>
          <w:rFonts w:ascii="Times New Roman" w:eastAsia="Arial" w:hAnsi="Times New Roman"/>
          <w:color w:val="000000" w:themeColor="text1"/>
          <w:sz w:val="24"/>
        </w:rPr>
        <w:t>em nossa</w:t>
      </w:r>
      <w:r w:rsidRPr="00FE49FF">
        <w:rPr>
          <w:rFonts w:ascii="Times New Roman" w:eastAsia="Arial" w:hAnsi="Times New Roman"/>
          <w:color w:val="000000" w:themeColor="text1"/>
          <w:sz w:val="24"/>
        </w:rPr>
        <w:t xml:space="preserve"> região, tanto na Educação Básica, quanto no Ensino Superior.</w:t>
      </w:r>
    </w:p>
    <w:p w14:paraId="10CDF627" w14:textId="77777777" w:rsidR="00DB3502" w:rsidRPr="00FE49FF" w:rsidRDefault="00DB3502" w:rsidP="00B8642A">
      <w:pPr>
        <w:widowControl/>
        <w:spacing w:line="360" w:lineRule="auto"/>
        <w:jc w:val="both"/>
        <w:rPr>
          <w:rFonts w:ascii="Times New Roman" w:hAnsi="Times New Roman"/>
          <w:color w:val="000000" w:themeColor="text1"/>
          <w:sz w:val="24"/>
          <w:szCs w:val="24"/>
        </w:rPr>
      </w:pPr>
    </w:p>
    <w:p w14:paraId="4868EE5D" w14:textId="77777777" w:rsidR="00790C33" w:rsidRPr="007F7343" w:rsidRDefault="00DB3502" w:rsidP="00B8642A">
      <w:pPr>
        <w:widowControl/>
        <w:jc w:val="both"/>
        <w:rPr>
          <w:rFonts w:ascii="Times New Roman" w:eastAsia="Arial" w:hAnsi="Times New Roman"/>
          <w:color w:val="000000" w:themeColor="text1"/>
          <w:sz w:val="24"/>
          <w:szCs w:val="24"/>
        </w:rPr>
      </w:pPr>
      <w:r w:rsidRPr="007F7343">
        <w:rPr>
          <w:rFonts w:ascii="Times New Roman" w:eastAsia="Arial" w:hAnsi="Times New Roman"/>
          <w:b/>
          <w:color w:val="000000" w:themeColor="text1"/>
          <w:sz w:val="24"/>
          <w:szCs w:val="24"/>
        </w:rPr>
        <w:t xml:space="preserve">Palavras-Chave: </w:t>
      </w:r>
      <w:r w:rsidR="002D08D9" w:rsidRPr="007F7343">
        <w:rPr>
          <w:rFonts w:ascii="Times New Roman" w:eastAsia="Arial" w:hAnsi="Times New Roman"/>
          <w:color w:val="000000" w:themeColor="text1"/>
          <w:sz w:val="24"/>
          <w:szCs w:val="24"/>
        </w:rPr>
        <w:t>Educação.</w:t>
      </w:r>
      <w:r w:rsidRPr="007F7343">
        <w:rPr>
          <w:rFonts w:ascii="Times New Roman" w:eastAsia="Arial" w:hAnsi="Times New Roman"/>
          <w:color w:val="000000" w:themeColor="text1"/>
          <w:sz w:val="24"/>
          <w:szCs w:val="24"/>
        </w:rPr>
        <w:t xml:space="preserve"> </w:t>
      </w:r>
      <w:r w:rsidR="002D08D9" w:rsidRPr="007F7343">
        <w:rPr>
          <w:rFonts w:ascii="Times New Roman" w:eastAsia="Arial" w:hAnsi="Times New Roman"/>
          <w:color w:val="000000" w:themeColor="text1"/>
          <w:sz w:val="24"/>
          <w:szCs w:val="24"/>
        </w:rPr>
        <w:t>Ensino.</w:t>
      </w:r>
      <w:r w:rsidR="00790C33" w:rsidRPr="007F7343">
        <w:rPr>
          <w:rFonts w:ascii="Times New Roman" w:eastAsia="Arial" w:hAnsi="Times New Roman"/>
          <w:color w:val="000000" w:themeColor="text1"/>
          <w:sz w:val="24"/>
          <w:szCs w:val="24"/>
        </w:rPr>
        <w:t xml:space="preserve"> Astronomia.</w:t>
      </w:r>
    </w:p>
    <w:p w14:paraId="7C8D4876" w14:textId="77777777" w:rsidR="00DB3502" w:rsidRPr="007F7343" w:rsidRDefault="00DB3502" w:rsidP="00B8642A">
      <w:pPr>
        <w:widowControl/>
        <w:rPr>
          <w:rFonts w:ascii="Times New Roman" w:hAnsi="Times New Roman"/>
          <w:color w:val="000000" w:themeColor="text1"/>
          <w:sz w:val="24"/>
          <w:szCs w:val="24"/>
        </w:rPr>
      </w:pPr>
    </w:p>
    <w:p w14:paraId="5321DF89" w14:textId="77777777" w:rsidR="00F4165C" w:rsidRPr="007F7343" w:rsidRDefault="00F4165C" w:rsidP="00B8642A">
      <w:pPr>
        <w:widowControl/>
        <w:jc w:val="center"/>
        <w:rPr>
          <w:rFonts w:ascii="Times New Roman" w:hAnsi="Times New Roman"/>
          <w:b/>
          <w:color w:val="000000" w:themeColor="text1"/>
          <w:sz w:val="24"/>
          <w:szCs w:val="24"/>
        </w:rPr>
      </w:pPr>
    </w:p>
    <w:p w14:paraId="55897099" w14:textId="77777777" w:rsidR="00F4165C" w:rsidRPr="007F7343" w:rsidRDefault="00F4165C" w:rsidP="00B8642A">
      <w:pPr>
        <w:widowControl/>
        <w:jc w:val="center"/>
        <w:rPr>
          <w:rFonts w:ascii="Times New Roman" w:hAnsi="Times New Roman"/>
          <w:b/>
          <w:color w:val="000000" w:themeColor="text1"/>
          <w:sz w:val="24"/>
          <w:szCs w:val="24"/>
        </w:rPr>
      </w:pPr>
    </w:p>
    <w:p w14:paraId="14B171A8" w14:textId="77777777" w:rsidR="00F4165C" w:rsidRPr="007F7343" w:rsidRDefault="00F4165C" w:rsidP="00B8642A">
      <w:pPr>
        <w:widowControl/>
        <w:jc w:val="center"/>
        <w:rPr>
          <w:rFonts w:ascii="Times New Roman" w:hAnsi="Times New Roman"/>
          <w:b/>
          <w:color w:val="000000" w:themeColor="text1"/>
          <w:sz w:val="24"/>
          <w:szCs w:val="24"/>
        </w:rPr>
      </w:pPr>
    </w:p>
    <w:p w14:paraId="7661E5DC" w14:textId="77777777" w:rsidR="00F4165C" w:rsidRPr="007F7343" w:rsidRDefault="00F4165C" w:rsidP="00B8642A">
      <w:pPr>
        <w:widowControl/>
        <w:jc w:val="center"/>
        <w:rPr>
          <w:rFonts w:ascii="Times New Roman" w:hAnsi="Times New Roman"/>
          <w:b/>
          <w:color w:val="000000" w:themeColor="text1"/>
          <w:sz w:val="24"/>
          <w:szCs w:val="24"/>
        </w:rPr>
      </w:pPr>
    </w:p>
    <w:p w14:paraId="24BC3317" w14:textId="77777777" w:rsidR="00F4165C" w:rsidRPr="007F7343" w:rsidRDefault="00F4165C" w:rsidP="00B8642A">
      <w:pPr>
        <w:widowControl/>
        <w:jc w:val="center"/>
        <w:rPr>
          <w:rFonts w:ascii="Times New Roman" w:hAnsi="Times New Roman"/>
          <w:b/>
          <w:color w:val="000000" w:themeColor="text1"/>
          <w:sz w:val="24"/>
          <w:szCs w:val="24"/>
        </w:rPr>
      </w:pPr>
    </w:p>
    <w:p w14:paraId="6300D118" w14:textId="77777777" w:rsidR="00F4165C" w:rsidRPr="007F7343" w:rsidRDefault="00F4165C" w:rsidP="00B8642A">
      <w:pPr>
        <w:widowControl/>
        <w:jc w:val="center"/>
        <w:rPr>
          <w:rFonts w:ascii="Times New Roman" w:hAnsi="Times New Roman"/>
          <w:b/>
          <w:color w:val="000000" w:themeColor="text1"/>
          <w:sz w:val="24"/>
          <w:szCs w:val="24"/>
        </w:rPr>
      </w:pPr>
    </w:p>
    <w:p w14:paraId="31627A75" w14:textId="77777777" w:rsidR="00F4165C" w:rsidRPr="007F7343" w:rsidRDefault="00F4165C" w:rsidP="00B8642A">
      <w:pPr>
        <w:widowControl/>
        <w:jc w:val="center"/>
        <w:rPr>
          <w:rFonts w:ascii="Times New Roman" w:hAnsi="Times New Roman"/>
          <w:b/>
          <w:color w:val="000000" w:themeColor="text1"/>
          <w:sz w:val="24"/>
          <w:szCs w:val="24"/>
        </w:rPr>
      </w:pPr>
    </w:p>
    <w:p w14:paraId="2A00B432" w14:textId="77777777" w:rsidR="00F4165C" w:rsidRPr="007F7343" w:rsidRDefault="00F4165C" w:rsidP="00B8642A">
      <w:pPr>
        <w:widowControl/>
        <w:jc w:val="center"/>
        <w:rPr>
          <w:rFonts w:ascii="Times New Roman" w:hAnsi="Times New Roman"/>
          <w:b/>
          <w:color w:val="000000" w:themeColor="text1"/>
          <w:sz w:val="24"/>
          <w:szCs w:val="24"/>
        </w:rPr>
      </w:pPr>
    </w:p>
    <w:p w14:paraId="780DA5E5" w14:textId="77777777" w:rsidR="00F4165C" w:rsidRPr="007F7343" w:rsidRDefault="00F4165C" w:rsidP="00B8642A">
      <w:pPr>
        <w:widowControl/>
        <w:jc w:val="center"/>
        <w:rPr>
          <w:rFonts w:ascii="Times New Roman" w:hAnsi="Times New Roman"/>
          <w:b/>
          <w:color w:val="000000" w:themeColor="text1"/>
          <w:sz w:val="24"/>
          <w:szCs w:val="24"/>
        </w:rPr>
      </w:pPr>
    </w:p>
    <w:p w14:paraId="3EA24A30" w14:textId="77777777" w:rsidR="00F4165C" w:rsidRPr="007F7343" w:rsidRDefault="00F4165C" w:rsidP="00B8642A">
      <w:pPr>
        <w:widowControl/>
        <w:jc w:val="center"/>
        <w:rPr>
          <w:rFonts w:ascii="Times New Roman" w:hAnsi="Times New Roman"/>
          <w:b/>
          <w:color w:val="000000" w:themeColor="text1"/>
          <w:sz w:val="24"/>
          <w:szCs w:val="24"/>
        </w:rPr>
      </w:pPr>
    </w:p>
    <w:p w14:paraId="7304E0FC" w14:textId="77777777" w:rsidR="00F4165C" w:rsidRPr="007F7343" w:rsidRDefault="00F4165C" w:rsidP="00B8642A">
      <w:pPr>
        <w:widowControl/>
        <w:jc w:val="center"/>
        <w:rPr>
          <w:rFonts w:ascii="Times New Roman" w:hAnsi="Times New Roman"/>
          <w:b/>
          <w:color w:val="000000" w:themeColor="text1"/>
          <w:sz w:val="24"/>
          <w:szCs w:val="24"/>
        </w:rPr>
      </w:pPr>
    </w:p>
    <w:p w14:paraId="1D3823AD" w14:textId="77777777" w:rsidR="00F4165C" w:rsidRPr="007F7343" w:rsidRDefault="00F4165C" w:rsidP="00B8642A">
      <w:pPr>
        <w:widowControl/>
        <w:jc w:val="center"/>
        <w:rPr>
          <w:rFonts w:ascii="Times New Roman" w:hAnsi="Times New Roman"/>
          <w:b/>
          <w:color w:val="000000" w:themeColor="text1"/>
          <w:sz w:val="24"/>
          <w:szCs w:val="24"/>
        </w:rPr>
      </w:pPr>
    </w:p>
    <w:p w14:paraId="0DBD6EB4" w14:textId="77777777" w:rsidR="00F4165C" w:rsidRPr="007F7343" w:rsidRDefault="00F4165C" w:rsidP="00B8642A">
      <w:pPr>
        <w:widowControl/>
        <w:jc w:val="center"/>
        <w:rPr>
          <w:rFonts w:ascii="Times New Roman" w:hAnsi="Times New Roman"/>
          <w:b/>
          <w:color w:val="000000" w:themeColor="text1"/>
          <w:sz w:val="24"/>
          <w:szCs w:val="24"/>
        </w:rPr>
      </w:pPr>
    </w:p>
    <w:p w14:paraId="374CB47A" w14:textId="77777777" w:rsidR="00F4165C" w:rsidRPr="007F7343" w:rsidRDefault="00F4165C" w:rsidP="00B8642A">
      <w:pPr>
        <w:widowControl/>
        <w:jc w:val="center"/>
        <w:rPr>
          <w:rFonts w:ascii="Times New Roman" w:hAnsi="Times New Roman"/>
          <w:b/>
          <w:color w:val="000000" w:themeColor="text1"/>
          <w:sz w:val="24"/>
          <w:szCs w:val="24"/>
        </w:rPr>
      </w:pPr>
    </w:p>
    <w:p w14:paraId="14B471EF" w14:textId="77777777" w:rsidR="00F4165C" w:rsidRPr="007F7343" w:rsidRDefault="00F4165C" w:rsidP="00B8642A">
      <w:pPr>
        <w:widowControl/>
        <w:jc w:val="center"/>
        <w:rPr>
          <w:rFonts w:ascii="Times New Roman" w:hAnsi="Times New Roman"/>
          <w:b/>
          <w:color w:val="000000" w:themeColor="text1"/>
          <w:sz w:val="24"/>
          <w:szCs w:val="24"/>
        </w:rPr>
      </w:pPr>
    </w:p>
    <w:p w14:paraId="6983877B" w14:textId="77777777" w:rsidR="00F4165C" w:rsidRPr="007F7343" w:rsidRDefault="00F4165C" w:rsidP="00B8642A">
      <w:pPr>
        <w:widowControl/>
        <w:jc w:val="center"/>
        <w:rPr>
          <w:rFonts w:ascii="Times New Roman" w:hAnsi="Times New Roman"/>
          <w:b/>
          <w:color w:val="000000" w:themeColor="text1"/>
          <w:sz w:val="24"/>
          <w:szCs w:val="24"/>
        </w:rPr>
      </w:pPr>
    </w:p>
    <w:p w14:paraId="75F17995" w14:textId="77777777" w:rsidR="00F4165C" w:rsidRPr="007F7343" w:rsidRDefault="00F4165C" w:rsidP="00B8642A">
      <w:pPr>
        <w:widowControl/>
        <w:jc w:val="center"/>
        <w:rPr>
          <w:rFonts w:ascii="Times New Roman" w:hAnsi="Times New Roman"/>
          <w:b/>
          <w:color w:val="000000" w:themeColor="text1"/>
          <w:sz w:val="24"/>
          <w:szCs w:val="24"/>
        </w:rPr>
      </w:pPr>
    </w:p>
    <w:p w14:paraId="4BD24BA7" w14:textId="77777777" w:rsidR="00F4165C" w:rsidRPr="007F7343" w:rsidRDefault="00F4165C" w:rsidP="00B8642A">
      <w:pPr>
        <w:widowControl/>
        <w:jc w:val="center"/>
        <w:rPr>
          <w:rFonts w:ascii="Times New Roman" w:hAnsi="Times New Roman"/>
          <w:b/>
          <w:color w:val="000000" w:themeColor="text1"/>
          <w:sz w:val="24"/>
          <w:szCs w:val="24"/>
        </w:rPr>
      </w:pPr>
    </w:p>
    <w:p w14:paraId="5DAD2FB1" w14:textId="77777777" w:rsidR="00F4165C" w:rsidRPr="007F7343" w:rsidRDefault="00F4165C" w:rsidP="00B8642A">
      <w:pPr>
        <w:widowControl/>
        <w:jc w:val="center"/>
        <w:rPr>
          <w:rFonts w:ascii="Times New Roman" w:hAnsi="Times New Roman"/>
          <w:b/>
          <w:color w:val="000000" w:themeColor="text1"/>
          <w:sz w:val="24"/>
          <w:szCs w:val="24"/>
        </w:rPr>
      </w:pPr>
    </w:p>
    <w:p w14:paraId="580B73F6" w14:textId="77777777" w:rsidR="004561F8" w:rsidRPr="007F7343" w:rsidRDefault="004561F8" w:rsidP="00B8642A">
      <w:pPr>
        <w:widowControl/>
        <w:jc w:val="center"/>
        <w:rPr>
          <w:rFonts w:ascii="Times New Roman" w:hAnsi="Times New Roman"/>
          <w:b/>
          <w:color w:val="000000" w:themeColor="text1"/>
          <w:sz w:val="24"/>
          <w:szCs w:val="24"/>
        </w:rPr>
      </w:pPr>
    </w:p>
    <w:p w14:paraId="4A6C9C54" w14:textId="77777777" w:rsidR="00EF6F69" w:rsidRPr="007F7343" w:rsidRDefault="00EF6F69" w:rsidP="00B8642A">
      <w:pPr>
        <w:widowControl/>
        <w:jc w:val="center"/>
        <w:rPr>
          <w:rFonts w:ascii="Times New Roman" w:hAnsi="Times New Roman"/>
          <w:b/>
          <w:color w:val="000000" w:themeColor="text1"/>
          <w:sz w:val="24"/>
          <w:szCs w:val="24"/>
        </w:rPr>
      </w:pPr>
    </w:p>
    <w:p w14:paraId="43B614F0" w14:textId="77777777" w:rsidR="00F4165C" w:rsidRPr="007F7343" w:rsidRDefault="00F4165C" w:rsidP="00B8642A">
      <w:pPr>
        <w:widowControl/>
        <w:jc w:val="center"/>
        <w:rPr>
          <w:rFonts w:ascii="Times New Roman" w:hAnsi="Times New Roman"/>
          <w:b/>
          <w:color w:val="000000" w:themeColor="text1"/>
          <w:sz w:val="24"/>
          <w:szCs w:val="24"/>
        </w:rPr>
      </w:pPr>
    </w:p>
    <w:p w14:paraId="3B4E0D89" w14:textId="77777777" w:rsidR="00F4165C" w:rsidRPr="007F7343" w:rsidRDefault="00F4165C" w:rsidP="00B8642A">
      <w:pPr>
        <w:widowControl/>
        <w:jc w:val="center"/>
        <w:rPr>
          <w:rFonts w:ascii="Times New Roman" w:hAnsi="Times New Roman"/>
          <w:b/>
          <w:color w:val="000000" w:themeColor="text1"/>
          <w:sz w:val="24"/>
          <w:szCs w:val="24"/>
        </w:rPr>
      </w:pPr>
    </w:p>
    <w:p w14:paraId="3C6A0C26" w14:textId="77777777" w:rsidR="00317B41" w:rsidRPr="007F7343" w:rsidRDefault="00317B41" w:rsidP="00B8642A">
      <w:pPr>
        <w:widowControl/>
        <w:jc w:val="center"/>
        <w:rPr>
          <w:rFonts w:ascii="Times New Roman" w:hAnsi="Times New Roman"/>
          <w:b/>
          <w:color w:val="000000" w:themeColor="text1"/>
          <w:sz w:val="24"/>
          <w:szCs w:val="24"/>
        </w:rPr>
      </w:pPr>
    </w:p>
    <w:p w14:paraId="4B60DD4E" w14:textId="77777777" w:rsidR="00F4165C" w:rsidRPr="007F7343" w:rsidRDefault="00F4165C" w:rsidP="00AF23CF">
      <w:pPr>
        <w:widowControl/>
        <w:rPr>
          <w:rFonts w:ascii="Times New Roman" w:hAnsi="Times New Roman"/>
          <w:b/>
          <w:color w:val="000000" w:themeColor="text1"/>
          <w:sz w:val="24"/>
          <w:szCs w:val="24"/>
        </w:rPr>
      </w:pPr>
    </w:p>
    <w:p w14:paraId="5E16C875" w14:textId="77777777" w:rsidR="00F4165C" w:rsidRPr="002A1DEE" w:rsidRDefault="00F4165C" w:rsidP="00B8642A">
      <w:pPr>
        <w:widowControl/>
        <w:jc w:val="center"/>
        <w:rPr>
          <w:rFonts w:ascii="Times New Roman" w:hAnsi="Times New Roman"/>
          <w:b/>
          <w:color w:val="000000" w:themeColor="text1"/>
          <w:sz w:val="24"/>
          <w:szCs w:val="24"/>
          <w:lang w:val="en-US"/>
        </w:rPr>
      </w:pPr>
      <w:r w:rsidRPr="002A1DEE">
        <w:rPr>
          <w:rFonts w:ascii="Times New Roman" w:hAnsi="Times New Roman"/>
          <w:b/>
          <w:color w:val="000000" w:themeColor="text1"/>
          <w:sz w:val="24"/>
          <w:szCs w:val="24"/>
          <w:lang w:val="en-US"/>
        </w:rPr>
        <w:lastRenderedPageBreak/>
        <w:t>ABSTRACT</w:t>
      </w:r>
    </w:p>
    <w:p w14:paraId="2B152984" w14:textId="77777777" w:rsidR="00F4165C" w:rsidRPr="002A1DEE" w:rsidRDefault="00F4165C" w:rsidP="00B8642A">
      <w:pPr>
        <w:widowControl/>
        <w:jc w:val="center"/>
        <w:rPr>
          <w:rFonts w:ascii="Times New Roman" w:hAnsi="Times New Roman"/>
          <w:b/>
          <w:color w:val="000000" w:themeColor="text1"/>
          <w:sz w:val="24"/>
          <w:szCs w:val="24"/>
          <w:lang w:val="en-US"/>
        </w:rPr>
      </w:pPr>
    </w:p>
    <w:p w14:paraId="65E66DD7" w14:textId="77777777" w:rsidR="002A1DEE" w:rsidRPr="00DF6F37" w:rsidRDefault="002A1DEE" w:rsidP="002A1DEE">
      <w:pPr>
        <w:pStyle w:val="NormalWeb"/>
        <w:jc w:val="both"/>
        <w:rPr>
          <w:lang w:val="en-US"/>
        </w:rPr>
      </w:pPr>
      <w:r w:rsidRPr="00DF6F37">
        <w:rPr>
          <w:lang w:val="en-US"/>
        </w:rPr>
        <w:t xml:space="preserve">This study is an experience report. The result of studies carried out in the project </w:t>
      </w:r>
      <w:r w:rsidR="00DC0DB6">
        <w:rPr>
          <w:lang w:val="en-US"/>
        </w:rPr>
        <w:t>“</w:t>
      </w:r>
      <w:proofErr w:type="spellStart"/>
      <w:r w:rsidRPr="00DF6F37">
        <w:rPr>
          <w:lang w:val="en-US"/>
        </w:rPr>
        <w:t>Introdução</w:t>
      </w:r>
      <w:proofErr w:type="spellEnd"/>
      <w:r w:rsidRPr="00DF6F37">
        <w:rPr>
          <w:lang w:val="en-US"/>
        </w:rPr>
        <w:t xml:space="preserve"> </w:t>
      </w:r>
      <w:proofErr w:type="spellStart"/>
      <w:r w:rsidRPr="00DF6F37">
        <w:rPr>
          <w:lang w:val="en-US"/>
        </w:rPr>
        <w:t>ao</w:t>
      </w:r>
      <w:proofErr w:type="spellEnd"/>
      <w:r w:rsidRPr="00DF6F37">
        <w:rPr>
          <w:lang w:val="en-US"/>
        </w:rPr>
        <w:t xml:space="preserve"> Mundo da </w:t>
      </w:r>
      <w:proofErr w:type="spellStart"/>
      <w:r w:rsidRPr="00DF6F37">
        <w:rPr>
          <w:lang w:val="en-US"/>
        </w:rPr>
        <w:t>Astronomia</w:t>
      </w:r>
      <w:proofErr w:type="spellEnd"/>
      <w:r w:rsidRPr="00DF6F37">
        <w:rPr>
          <w:lang w:val="en-US"/>
        </w:rPr>
        <w:t xml:space="preserve"> </w:t>
      </w:r>
      <w:proofErr w:type="spellStart"/>
      <w:r w:rsidRPr="00DF6F37">
        <w:rPr>
          <w:lang w:val="en-US"/>
        </w:rPr>
        <w:t>na</w:t>
      </w:r>
      <w:proofErr w:type="spellEnd"/>
      <w:r w:rsidRPr="00DF6F37">
        <w:rPr>
          <w:lang w:val="en-US"/>
        </w:rPr>
        <w:t xml:space="preserve"> </w:t>
      </w:r>
      <w:proofErr w:type="spellStart"/>
      <w:r w:rsidRPr="00DF6F37">
        <w:rPr>
          <w:lang w:val="en-US"/>
        </w:rPr>
        <w:t>Ilha</w:t>
      </w:r>
      <w:proofErr w:type="spellEnd"/>
      <w:r w:rsidRPr="00DF6F37">
        <w:rPr>
          <w:lang w:val="en-US"/>
        </w:rPr>
        <w:t xml:space="preserve"> do </w:t>
      </w:r>
      <w:proofErr w:type="spellStart"/>
      <w:r w:rsidRPr="00DF6F37">
        <w:rPr>
          <w:lang w:val="en-US"/>
        </w:rPr>
        <w:t>Marajó</w:t>
      </w:r>
      <w:proofErr w:type="spellEnd"/>
      <w:r w:rsidRPr="00DF6F37">
        <w:rPr>
          <w:lang w:val="en-US"/>
        </w:rPr>
        <w:t xml:space="preserve"> – Breves</w:t>
      </w:r>
      <w:r w:rsidR="00DC0DB6">
        <w:rPr>
          <w:lang w:val="en-US"/>
        </w:rPr>
        <w:t>”</w:t>
      </w:r>
      <w:r w:rsidRPr="00DF6F37">
        <w:rPr>
          <w:lang w:val="en-US"/>
        </w:rPr>
        <w:t xml:space="preserve"> (Introduction to the Astronomy World in </w:t>
      </w:r>
      <w:proofErr w:type="spellStart"/>
      <w:r w:rsidRPr="00DF6F37">
        <w:rPr>
          <w:lang w:val="en-US"/>
        </w:rPr>
        <w:t>Marajó</w:t>
      </w:r>
      <w:proofErr w:type="spellEnd"/>
      <w:r w:rsidRPr="00DF6F37">
        <w:rPr>
          <w:lang w:val="en-US"/>
        </w:rPr>
        <w:t xml:space="preserve"> Island – Breves City), and the objective of analyzing the Astronomy Teaching at elementary schools from Breves City – Pará Estate. In addition to the report of actions of pro-</w:t>
      </w:r>
      <w:proofErr w:type="spellStart"/>
      <w:r w:rsidRPr="00DF6F37">
        <w:rPr>
          <w:lang w:val="en-US"/>
        </w:rPr>
        <w:t>ject</w:t>
      </w:r>
      <w:proofErr w:type="spellEnd"/>
      <w:r w:rsidRPr="00DF6F37">
        <w:rPr>
          <w:lang w:val="en-US"/>
        </w:rPr>
        <w:t xml:space="preserve">, the presented results, based on the data collected and the theories studied, among them: Afonso (2006), which exposes the history of indigenous astronomy; </w:t>
      </w:r>
      <w:proofErr w:type="spellStart"/>
      <w:r w:rsidRPr="00DF6F37">
        <w:rPr>
          <w:lang w:val="en-US"/>
        </w:rPr>
        <w:t>Faria</w:t>
      </w:r>
      <w:proofErr w:type="spellEnd"/>
      <w:r w:rsidRPr="00DF6F37">
        <w:rPr>
          <w:lang w:val="en-US"/>
        </w:rPr>
        <w:t xml:space="preserve"> (2009), </w:t>
      </w:r>
      <w:proofErr w:type="spellStart"/>
      <w:r w:rsidRPr="00DF6F37">
        <w:rPr>
          <w:lang w:val="en-US"/>
        </w:rPr>
        <w:t>Veiga</w:t>
      </w:r>
      <w:proofErr w:type="spellEnd"/>
      <w:r w:rsidRPr="00DF6F37">
        <w:rPr>
          <w:lang w:val="en-US"/>
        </w:rPr>
        <w:t xml:space="preserve">, </w:t>
      </w:r>
      <w:proofErr w:type="spellStart"/>
      <w:r w:rsidRPr="00DF6F37">
        <w:rPr>
          <w:lang w:val="en-US"/>
        </w:rPr>
        <w:t>Pon-te</w:t>
      </w:r>
      <w:proofErr w:type="spellEnd"/>
      <w:r w:rsidRPr="00DF6F37">
        <w:rPr>
          <w:lang w:val="en-US"/>
        </w:rPr>
        <w:t xml:space="preserve"> Neto et all (2015), </w:t>
      </w:r>
      <w:proofErr w:type="spellStart"/>
      <w:r w:rsidRPr="00DF6F37">
        <w:rPr>
          <w:lang w:val="en-US"/>
        </w:rPr>
        <w:t>Moraes</w:t>
      </w:r>
      <w:proofErr w:type="spellEnd"/>
      <w:r w:rsidRPr="00DF6F37">
        <w:rPr>
          <w:lang w:val="en-US"/>
        </w:rPr>
        <w:t xml:space="preserve"> and </w:t>
      </w:r>
      <w:proofErr w:type="spellStart"/>
      <w:r w:rsidRPr="00DF6F37">
        <w:rPr>
          <w:lang w:val="en-US"/>
        </w:rPr>
        <w:t>Chiar</w:t>
      </w:r>
      <w:r w:rsidR="005B2B0C">
        <w:rPr>
          <w:lang w:val="en-US"/>
        </w:rPr>
        <w:t>a</w:t>
      </w:r>
      <w:r w:rsidRPr="00DF6F37">
        <w:rPr>
          <w:lang w:val="en-US"/>
        </w:rPr>
        <w:t>dia</w:t>
      </w:r>
      <w:proofErr w:type="spellEnd"/>
      <w:r w:rsidRPr="00DF6F37">
        <w:rPr>
          <w:lang w:val="en-US"/>
        </w:rPr>
        <w:t xml:space="preserve"> (2007), Steiner (2009), presents the history of as-</w:t>
      </w:r>
      <w:proofErr w:type="spellStart"/>
      <w:r w:rsidRPr="00DF6F37">
        <w:rPr>
          <w:lang w:val="en-US"/>
        </w:rPr>
        <w:t>tronomy</w:t>
      </w:r>
      <w:proofErr w:type="spellEnd"/>
      <w:r w:rsidRPr="00DF6F37">
        <w:rPr>
          <w:lang w:val="en-US"/>
        </w:rPr>
        <w:t xml:space="preserve"> and its teaching; Langhi and </w:t>
      </w:r>
      <w:proofErr w:type="spellStart"/>
      <w:r w:rsidRPr="00DF6F37">
        <w:rPr>
          <w:lang w:val="en-US"/>
        </w:rPr>
        <w:t>Nardi</w:t>
      </w:r>
      <w:proofErr w:type="spellEnd"/>
      <w:r w:rsidRPr="00DF6F37">
        <w:rPr>
          <w:lang w:val="en-US"/>
        </w:rPr>
        <w:t xml:space="preserve"> (2009, 2010), </w:t>
      </w:r>
      <w:proofErr w:type="spellStart"/>
      <w:r w:rsidRPr="00DF6F37">
        <w:rPr>
          <w:lang w:val="en-US"/>
        </w:rPr>
        <w:t>Bretones</w:t>
      </w:r>
      <w:proofErr w:type="spellEnd"/>
      <w:r w:rsidRPr="00DF6F37">
        <w:rPr>
          <w:lang w:val="en-US"/>
        </w:rPr>
        <w:t xml:space="preserve"> (1999), </w:t>
      </w:r>
      <w:proofErr w:type="spellStart"/>
      <w:r w:rsidRPr="00DF6F37">
        <w:rPr>
          <w:lang w:val="en-US"/>
        </w:rPr>
        <w:t>Daminele</w:t>
      </w:r>
      <w:proofErr w:type="spellEnd"/>
      <w:r w:rsidRPr="00DF6F37">
        <w:rPr>
          <w:lang w:val="en-US"/>
        </w:rPr>
        <w:t xml:space="preserve"> (2009), </w:t>
      </w:r>
      <w:proofErr w:type="spellStart"/>
      <w:r w:rsidRPr="00DF6F37">
        <w:rPr>
          <w:lang w:val="en-US"/>
        </w:rPr>
        <w:t>Daminele</w:t>
      </w:r>
      <w:proofErr w:type="spellEnd"/>
      <w:r w:rsidRPr="00DF6F37">
        <w:rPr>
          <w:lang w:val="en-US"/>
        </w:rPr>
        <w:t xml:space="preserve"> and Steiner (2010), </w:t>
      </w:r>
      <w:proofErr w:type="spellStart"/>
      <w:r w:rsidRPr="00DF6F37">
        <w:rPr>
          <w:lang w:val="en-US"/>
        </w:rPr>
        <w:t>Bizzo</w:t>
      </w:r>
      <w:proofErr w:type="spellEnd"/>
      <w:r w:rsidRPr="00DF6F37">
        <w:rPr>
          <w:lang w:val="en-US"/>
        </w:rPr>
        <w:t xml:space="preserve"> (2009) discuss the teaching of astronomy and teacher training to work the subject in basic education. All serve as a basis for the project reported and for the research carried out in it. The methodology adopted was the case study in eleme</w:t>
      </w:r>
      <w:r w:rsidR="00DC0DB6">
        <w:rPr>
          <w:lang w:val="en-US"/>
        </w:rPr>
        <w:t>n</w:t>
      </w:r>
      <w:r w:rsidRPr="00DF6F37">
        <w:rPr>
          <w:lang w:val="en-US"/>
        </w:rPr>
        <w:t xml:space="preserve">tary schools. The studied people of the project were active teachers in the initial and final grades from Elementary Schools. The application of open questionnaires had used for data collection. The results indicate a great need for projects and continuing education in the area of astronomy that will fill the shortcomings on astronomy teaching presented by the teachers researched. Pointing suggestions for the improvement on Astronomy teaching in Elementary School from Breves, this work does not exhaust the needs of new research on the subject, still little known </w:t>
      </w:r>
      <w:r w:rsidRPr="00FF346A">
        <w:rPr>
          <w:color w:val="000000" w:themeColor="text1"/>
          <w:lang w:val="en-US"/>
        </w:rPr>
        <w:t>and worked in our region</w:t>
      </w:r>
      <w:r w:rsidRPr="00DF6F37">
        <w:rPr>
          <w:lang w:val="en-US"/>
        </w:rPr>
        <w:t xml:space="preserve">, both in Basic Education and in Higher Education </w:t>
      </w:r>
    </w:p>
    <w:p w14:paraId="5410B67C" w14:textId="77777777" w:rsidR="002A1DEE" w:rsidRPr="007F7343" w:rsidRDefault="002A1DEE" w:rsidP="002A1DEE">
      <w:pPr>
        <w:pStyle w:val="NormalWeb"/>
        <w:jc w:val="both"/>
        <w:rPr>
          <w:lang w:val="en-US"/>
        </w:rPr>
      </w:pPr>
      <w:r w:rsidRPr="007F7343">
        <w:rPr>
          <w:b/>
          <w:lang w:val="en-US"/>
        </w:rPr>
        <w:t>Keywords</w:t>
      </w:r>
      <w:r w:rsidR="002D08D9" w:rsidRPr="007F7343">
        <w:rPr>
          <w:lang w:val="en-US"/>
        </w:rPr>
        <w:t>: Education. Teaching.</w:t>
      </w:r>
      <w:r w:rsidRPr="007F7343">
        <w:rPr>
          <w:lang w:val="en-US"/>
        </w:rPr>
        <w:t xml:space="preserve"> Astronomy. </w:t>
      </w:r>
    </w:p>
    <w:p w14:paraId="203583AC" w14:textId="77777777" w:rsidR="00246A34" w:rsidRPr="007F7343" w:rsidRDefault="00246A34" w:rsidP="00B8642A">
      <w:pPr>
        <w:widowControl/>
        <w:jc w:val="both"/>
        <w:rPr>
          <w:rFonts w:ascii="Times New Roman" w:hAnsi="Times New Roman"/>
          <w:b/>
          <w:color w:val="000000" w:themeColor="text1"/>
          <w:sz w:val="24"/>
          <w:szCs w:val="24"/>
          <w:lang w:val="en-US"/>
        </w:rPr>
      </w:pPr>
    </w:p>
    <w:p w14:paraId="4009220B" w14:textId="77777777" w:rsidR="00246A34" w:rsidRPr="007F7343" w:rsidRDefault="00246A34" w:rsidP="00B8642A">
      <w:pPr>
        <w:widowControl/>
        <w:jc w:val="both"/>
        <w:rPr>
          <w:rFonts w:ascii="Times New Roman" w:hAnsi="Times New Roman"/>
          <w:b/>
          <w:color w:val="000000" w:themeColor="text1"/>
          <w:sz w:val="24"/>
          <w:szCs w:val="24"/>
          <w:lang w:val="en-US"/>
        </w:rPr>
      </w:pPr>
    </w:p>
    <w:p w14:paraId="396BE18E" w14:textId="77777777" w:rsidR="00246A34" w:rsidRPr="007F7343" w:rsidRDefault="00246A34" w:rsidP="00B8642A">
      <w:pPr>
        <w:widowControl/>
        <w:jc w:val="both"/>
        <w:rPr>
          <w:rFonts w:ascii="Times New Roman" w:hAnsi="Times New Roman"/>
          <w:b/>
          <w:color w:val="000000" w:themeColor="text1"/>
          <w:sz w:val="24"/>
          <w:szCs w:val="24"/>
          <w:lang w:val="en-US"/>
        </w:rPr>
      </w:pPr>
    </w:p>
    <w:p w14:paraId="7AB8CB17" w14:textId="77777777" w:rsidR="00246A34" w:rsidRPr="007F7343" w:rsidRDefault="00246A34" w:rsidP="00B8642A">
      <w:pPr>
        <w:widowControl/>
        <w:jc w:val="both"/>
        <w:rPr>
          <w:rFonts w:ascii="Times New Roman" w:hAnsi="Times New Roman"/>
          <w:b/>
          <w:color w:val="000000" w:themeColor="text1"/>
          <w:sz w:val="24"/>
          <w:szCs w:val="24"/>
          <w:lang w:val="en-US"/>
        </w:rPr>
      </w:pPr>
    </w:p>
    <w:p w14:paraId="1E542EA3" w14:textId="77777777" w:rsidR="00246A34" w:rsidRPr="007F7343" w:rsidRDefault="00246A34" w:rsidP="00B8642A">
      <w:pPr>
        <w:widowControl/>
        <w:jc w:val="both"/>
        <w:rPr>
          <w:rFonts w:ascii="Times New Roman" w:hAnsi="Times New Roman"/>
          <w:b/>
          <w:color w:val="000000" w:themeColor="text1"/>
          <w:sz w:val="24"/>
          <w:szCs w:val="24"/>
          <w:lang w:val="en-US"/>
        </w:rPr>
      </w:pPr>
    </w:p>
    <w:p w14:paraId="1E8DF1AB" w14:textId="77777777" w:rsidR="00246A34" w:rsidRPr="007F7343" w:rsidRDefault="00246A34" w:rsidP="00B8642A">
      <w:pPr>
        <w:widowControl/>
        <w:jc w:val="both"/>
        <w:rPr>
          <w:rFonts w:ascii="Times New Roman" w:hAnsi="Times New Roman"/>
          <w:b/>
          <w:color w:val="000000" w:themeColor="text1"/>
          <w:sz w:val="24"/>
          <w:szCs w:val="24"/>
          <w:lang w:val="en-US"/>
        </w:rPr>
      </w:pPr>
    </w:p>
    <w:p w14:paraId="467CE76A" w14:textId="77777777" w:rsidR="00246A34" w:rsidRPr="007F7343" w:rsidRDefault="00246A34" w:rsidP="00B8642A">
      <w:pPr>
        <w:widowControl/>
        <w:jc w:val="both"/>
        <w:rPr>
          <w:rFonts w:ascii="Times New Roman" w:hAnsi="Times New Roman"/>
          <w:b/>
          <w:color w:val="000000" w:themeColor="text1"/>
          <w:sz w:val="24"/>
          <w:szCs w:val="24"/>
          <w:lang w:val="en-US"/>
        </w:rPr>
      </w:pPr>
    </w:p>
    <w:p w14:paraId="40C6B37C" w14:textId="77777777" w:rsidR="00246A34" w:rsidRPr="007F7343" w:rsidRDefault="00246A34" w:rsidP="00B8642A">
      <w:pPr>
        <w:widowControl/>
        <w:jc w:val="both"/>
        <w:rPr>
          <w:rFonts w:ascii="Times New Roman" w:hAnsi="Times New Roman"/>
          <w:b/>
          <w:color w:val="000000" w:themeColor="text1"/>
          <w:sz w:val="24"/>
          <w:szCs w:val="24"/>
          <w:lang w:val="en-US"/>
        </w:rPr>
      </w:pPr>
    </w:p>
    <w:p w14:paraId="21E07E0E" w14:textId="77777777" w:rsidR="00246A34" w:rsidRPr="007F7343" w:rsidRDefault="00246A34" w:rsidP="00B8642A">
      <w:pPr>
        <w:widowControl/>
        <w:jc w:val="both"/>
        <w:rPr>
          <w:rFonts w:ascii="Times New Roman" w:hAnsi="Times New Roman"/>
          <w:b/>
          <w:color w:val="000000" w:themeColor="text1"/>
          <w:sz w:val="24"/>
          <w:szCs w:val="24"/>
          <w:lang w:val="en-US"/>
        </w:rPr>
      </w:pPr>
    </w:p>
    <w:p w14:paraId="3C50A90A" w14:textId="77777777" w:rsidR="00246A34" w:rsidRPr="007F7343" w:rsidRDefault="00246A34" w:rsidP="00B8642A">
      <w:pPr>
        <w:widowControl/>
        <w:jc w:val="both"/>
        <w:rPr>
          <w:rFonts w:ascii="Times New Roman" w:hAnsi="Times New Roman"/>
          <w:b/>
          <w:color w:val="000000" w:themeColor="text1"/>
          <w:sz w:val="24"/>
          <w:szCs w:val="24"/>
          <w:lang w:val="en-US"/>
        </w:rPr>
      </w:pPr>
    </w:p>
    <w:p w14:paraId="7D71C92F" w14:textId="77777777" w:rsidR="00246A34" w:rsidRPr="007F7343" w:rsidRDefault="00246A34" w:rsidP="00B8642A">
      <w:pPr>
        <w:widowControl/>
        <w:jc w:val="both"/>
        <w:rPr>
          <w:rFonts w:ascii="Times New Roman" w:hAnsi="Times New Roman"/>
          <w:b/>
          <w:color w:val="000000" w:themeColor="text1"/>
          <w:sz w:val="24"/>
          <w:szCs w:val="24"/>
          <w:lang w:val="en-US"/>
        </w:rPr>
      </w:pPr>
    </w:p>
    <w:p w14:paraId="11400723" w14:textId="77777777" w:rsidR="00246A34" w:rsidRPr="007F7343" w:rsidRDefault="00246A34" w:rsidP="00B8642A">
      <w:pPr>
        <w:widowControl/>
        <w:jc w:val="both"/>
        <w:rPr>
          <w:rFonts w:ascii="Times New Roman" w:hAnsi="Times New Roman"/>
          <w:b/>
          <w:color w:val="000000" w:themeColor="text1"/>
          <w:sz w:val="24"/>
          <w:szCs w:val="24"/>
          <w:lang w:val="en-US"/>
        </w:rPr>
      </w:pPr>
    </w:p>
    <w:p w14:paraId="605E9551" w14:textId="77777777" w:rsidR="00246A34" w:rsidRPr="007F7343" w:rsidRDefault="00246A34" w:rsidP="00B8642A">
      <w:pPr>
        <w:widowControl/>
        <w:jc w:val="both"/>
        <w:rPr>
          <w:rFonts w:ascii="Times New Roman" w:hAnsi="Times New Roman"/>
          <w:b/>
          <w:color w:val="000000" w:themeColor="text1"/>
          <w:sz w:val="24"/>
          <w:szCs w:val="24"/>
          <w:lang w:val="en-US"/>
        </w:rPr>
      </w:pPr>
    </w:p>
    <w:p w14:paraId="279328D5" w14:textId="77777777" w:rsidR="00246A34" w:rsidRPr="007F7343" w:rsidRDefault="00246A34" w:rsidP="00B8642A">
      <w:pPr>
        <w:widowControl/>
        <w:jc w:val="both"/>
        <w:rPr>
          <w:rFonts w:ascii="Times New Roman" w:hAnsi="Times New Roman"/>
          <w:b/>
          <w:color w:val="000000" w:themeColor="text1"/>
          <w:sz w:val="24"/>
          <w:szCs w:val="24"/>
          <w:lang w:val="en-US"/>
        </w:rPr>
      </w:pPr>
    </w:p>
    <w:p w14:paraId="53923624" w14:textId="77777777" w:rsidR="000D36B7" w:rsidRPr="007F7343" w:rsidRDefault="000D36B7" w:rsidP="00B8642A">
      <w:pPr>
        <w:widowControl/>
        <w:jc w:val="both"/>
        <w:rPr>
          <w:rFonts w:ascii="Times New Roman" w:hAnsi="Times New Roman"/>
          <w:b/>
          <w:color w:val="000000" w:themeColor="text1"/>
          <w:sz w:val="24"/>
          <w:szCs w:val="24"/>
          <w:lang w:val="en-US"/>
        </w:rPr>
      </w:pPr>
    </w:p>
    <w:p w14:paraId="2B33D6D9" w14:textId="77777777" w:rsidR="00246A34" w:rsidRPr="007F7343" w:rsidRDefault="00246A34" w:rsidP="00B8642A">
      <w:pPr>
        <w:widowControl/>
        <w:jc w:val="both"/>
        <w:rPr>
          <w:rFonts w:ascii="Times New Roman" w:hAnsi="Times New Roman"/>
          <w:b/>
          <w:color w:val="000000" w:themeColor="text1"/>
          <w:sz w:val="24"/>
          <w:szCs w:val="24"/>
          <w:lang w:val="en-US"/>
        </w:rPr>
      </w:pPr>
    </w:p>
    <w:p w14:paraId="7EC61F84" w14:textId="77777777" w:rsidR="00246A34" w:rsidRPr="007F7343" w:rsidRDefault="00246A34" w:rsidP="00B8642A">
      <w:pPr>
        <w:widowControl/>
        <w:jc w:val="both"/>
        <w:rPr>
          <w:rFonts w:ascii="Times New Roman" w:hAnsi="Times New Roman"/>
          <w:b/>
          <w:color w:val="000000" w:themeColor="text1"/>
          <w:sz w:val="24"/>
          <w:szCs w:val="24"/>
          <w:lang w:val="en-US"/>
        </w:rPr>
      </w:pPr>
    </w:p>
    <w:p w14:paraId="11B3FF3F" w14:textId="77777777" w:rsidR="00246A34" w:rsidRPr="007F7343" w:rsidRDefault="00246A34" w:rsidP="00B8642A">
      <w:pPr>
        <w:widowControl/>
        <w:jc w:val="both"/>
        <w:rPr>
          <w:rFonts w:ascii="Times New Roman" w:hAnsi="Times New Roman"/>
          <w:b/>
          <w:color w:val="000000" w:themeColor="text1"/>
          <w:sz w:val="24"/>
          <w:szCs w:val="24"/>
          <w:lang w:val="en-US"/>
        </w:rPr>
      </w:pPr>
    </w:p>
    <w:p w14:paraId="4153C3C4" w14:textId="77777777" w:rsidR="00246A34" w:rsidRPr="007F7343" w:rsidRDefault="00246A34" w:rsidP="00B8642A">
      <w:pPr>
        <w:widowControl/>
        <w:jc w:val="both"/>
        <w:rPr>
          <w:rFonts w:ascii="Times New Roman" w:hAnsi="Times New Roman"/>
          <w:b/>
          <w:color w:val="000000" w:themeColor="text1"/>
          <w:sz w:val="24"/>
          <w:szCs w:val="24"/>
          <w:lang w:val="en-US"/>
        </w:rPr>
      </w:pPr>
    </w:p>
    <w:p w14:paraId="458A12AA" w14:textId="77777777" w:rsidR="00246A34" w:rsidRPr="007F7343" w:rsidRDefault="00246A34" w:rsidP="00B8642A">
      <w:pPr>
        <w:widowControl/>
        <w:jc w:val="both"/>
        <w:rPr>
          <w:rFonts w:ascii="Times New Roman" w:hAnsi="Times New Roman"/>
          <w:b/>
          <w:color w:val="000000" w:themeColor="text1"/>
          <w:sz w:val="24"/>
          <w:szCs w:val="24"/>
          <w:lang w:val="en-US"/>
        </w:rPr>
      </w:pPr>
    </w:p>
    <w:p w14:paraId="5CFAE324" w14:textId="77777777" w:rsidR="000D36B7" w:rsidRPr="007F7343" w:rsidRDefault="000D36B7" w:rsidP="00B8642A">
      <w:pPr>
        <w:widowControl/>
        <w:jc w:val="both"/>
        <w:rPr>
          <w:rFonts w:ascii="Times New Roman" w:hAnsi="Times New Roman"/>
          <w:b/>
          <w:color w:val="000000" w:themeColor="text1"/>
          <w:sz w:val="24"/>
          <w:szCs w:val="24"/>
          <w:lang w:val="en-US"/>
        </w:rPr>
      </w:pPr>
    </w:p>
    <w:p w14:paraId="1FE8BEB0" w14:textId="77777777" w:rsidR="000D36B7" w:rsidRPr="007F7343" w:rsidRDefault="000D36B7" w:rsidP="00B8642A">
      <w:pPr>
        <w:widowControl/>
        <w:jc w:val="both"/>
        <w:rPr>
          <w:rFonts w:ascii="Times New Roman" w:hAnsi="Times New Roman"/>
          <w:b/>
          <w:color w:val="000000" w:themeColor="text1"/>
          <w:sz w:val="24"/>
          <w:szCs w:val="24"/>
          <w:lang w:val="en-US"/>
        </w:rPr>
      </w:pPr>
    </w:p>
    <w:p w14:paraId="3EE81AEA" w14:textId="77777777" w:rsidR="000D36B7" w:rsidRPr="007F7343" w:rsidRDefault="000D36B7" w:rsidP="00B8642A">
      <w:pPr>
        <w:widowControl/>
        <w:jc w:val="both"/>
        <w:rPr>
          <w:rFonts w:ascii="Times New Roman" w:hAnsi="Times New Roman"/>
          <w:b/>
          <w:color w:val="000000" w:themeColor="text1"/>
          <w:sz w:val="24"/>
          <w:szCs w:val="24"/>
          <w:lang w:val="en-US"/>
        </w:rPr>
      </w:pPr>
    </w:p>
    <w:p w14:paraId="695D4697" w14:textId="77777777" w:rsidR="00246A34" w:rsidRPr="007F7343" w:rsidRDefault="00246A34" w:rsidP="00B8642A">
      <w:pPr>
        <w:widowControl/>
        <w:jc w:val="both"/>
        <w:rPr>
          <w:rFonts w:ascii="Times New Roman" w:hAnsi="Times New Roman"/>
          <w:b/>
          <w:color w:val="000000" w:themeColor="text1"/>
          <w:sz w:val="24"/>
          <w:szCs w:val="24"/>
          <w:lang w:val="en-US"/>
        </w:rPr>
      </w:pPr>
    </w:p>
    <w:p w14:paraId="3A6A08EA" w14:textId="77777777" w:rsidR="00246A34" w:rsidRPr="007F7343" w:rsidRDefault="00246A34" w:rsidP="00B8642A">
      <w:pPr>
        <w:widowControl/>
        <w:jc w:val="both"/>
        <w:rPr>
          <w:rFonts w:ascii="Times New Roman" w:hAnsi="Times New Roman"/>
          <w:b/>
          <w:color w:val="000000" w:themeColor="text1"/>
          <w:sz w:val="24"/>
          <w:szCs w:val="24"/>
          <w:lang w:val="en-US"/>
        </w:rPr>
      </w:pPr>
    </w:p>
    <w:p w14:paraId="10E4CEBB" w14:textId="77777777" w:rsidR="00246A34" w:rsidRPr="007F7343" w:rsidRDefault="00246A34" w:rsidP="00B8642A">
      <w:pPr>
        <w:widowControl/>
        <w:jc w:val="both"/>
        <w:rPr>
          <w:rFonts w:ascii="Times New Roman" w:hAnsi="Times New Roman"/>
          <w:b/>
          <w:color w:val="000000" w:themeColor="text1"/>
          <w:sz w:val="24"/>
          <w:szCs w:val="24"/>
          <w:lang w:val="en-US"/>
        </w:rPr>
      </w:pPr>
    </w:p>
    <w:p w14:paraId="34DB879E" w14:textId="77777777" w:rsidR="00F4165C" w:rsidRPr="007F7343" w:rsidRDefault="00F4165C" w:rsidP="00317B41">
      <w:pPr>
        <w:pStyle w:val="Ttulonosumrio"/>
        <w:pageBreakBefore w:val="0"/>
        <w:suppressAutoHyphens/>
        <w:spacing w:before="0" w:after="0"/>
        <w:ind w:firstLine="0"/>
        <w:rPr>
          <w:rFonts w:ascii="Times New Roman" w:hAnsi="Times New Roman"/>
          <w:color w:val="000000" w:themeColor="text1"/>
          <w:lang w:val="en-US"/>
        </w:rPr>
      </w:pPr>
      <w:r w:rsidRPr="007F7343">
        <w:rPr>
          <w:rFonts w:ascii="Times New Roman" w:hAnsi="Times New Roman"/>
          <w:color w:val="000000" w:themeColor="text1"/>
          <w:lang w:val="en-US"/>
        </w:rPr>
        <w:lastRenderedPageBreak/>
        <w:t>LISTA DE FIGURAS</w:t>
      </w:r>
    </w:p>
    <w:p w14:paraId="64EE8E44" w14:textId="77777777" w:rsidR="00DF590C" w:rsidRPr="007F7343" w:rsidRDefault="00DF590C" w:rsidP="00317B41">
      <w:pPr>
        <w:widowControl/>
        <w:spacing w:line="360" w:lineRule="auto"/>
        <w:rPr>
          <w:rFonts w:ascii="Times New Roman" w:hAnsi="Times New Roman"/>
          <w:color w:val="000000" w:themeColor="text1"/>
          <w:lang w:val="en-US"/>
        </w:rPr>
      </w:pPr>
    </w:p>
    <w:tbl>
      <w:tblPr>
        <w:tblStyle w:val="Tabelacomgrad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3"/>
        <w:gridCol w:w="7513"/>
        <w:gridCol w:w="531"/>
      </w:tblGrid>
      <w:tr w:rsidR="00DF590C" w:rsidRPr="0051088C" w14:paraId="42C3A6F1" w14:textId="77777777" w:rsidTr="00DC6136">
        <w:tc>
          <w:tcPr>
            <w:tcW w:w="669" w:type="pct"/>
          </w:tcPr>
          <w:p w14:paraId="2ED4A6B0" w14:textId="77777777" w:rsidR="00DF590C" w:rsidRPr="0051088C" w:rsidRDefault="00E05001" w:rsidP="0014394C">
            <w:pPr>
              <w:pStyle w:val="Sumrio7"/>
              <w:rPr>
                <w:color w:val="000000" w:themeColor="text1"/>
              </w:rPr>
            </w:pPr>
            <w:r w:rsidRPr="0051088C">
              <w:rPr>
                <w:color w:val="000000" w:themeColor="text1"/>
              </w:rPr>
              <w:t>Figura 1</w:t>
            </w:r>
          </w:p>
        </w:tc>
        <w:tc>
          <w:tcPr>
            <w:tcW w:w="4045" w:type="pct"/>
          </w:tcPr>
          <w:p w14:paraId="2F0B7B91" w14:textId="1E4A431E" w:rsidR="00DF590C" w:rsidRPr="0051088C" w:rsidRDefault="006D6D9E" w:rsidP="00E12694">
            <w:pPr>
              <w:pStyle w:val="Sumrio7"/>
              <w:rPr>
                <w:color w:val="000000" w:themeColor="text1"/>
              </w:rPr>
            </w:pPr>
            <w:r w:rsidRPr="0051088C">
              <w:rPr>
                <w:color w:val="000000" w:themeColor="text1"/>
              </w:rPr>
              <w:t>Mapa do Marajó</w:t>
            </w:r>
            <w:r w:rsidR="00BC1A4F" w:rsidRPr="0051088C">
              <w:rPr>
                <w:color w:val="000000" w:themeColor="text1"/>
              </w:rPr>
              <w:t>.......</w:t>
            </w:r>
            <w:r w:rsidR="00DC13D7" w:rsidRPr="0051088C">
              <w:rPr>
                <w:color w:val="000000" w:themeColor="text1"/>
              </w:rPr>
              <w:t>....................................................................</w:t>
            </w:r>
            <w:r w:rsidR="005B46C2">
              <w:rPr>
                <w:color w:val="000000" w:themeColor="text1"/>
              </w:rPr>
              <w:t>................</w:t>
            </w:r>
            <w:r w:rsidR="00DC13D7" w:rsidRPr="0051088C">
              <w:rPr>
                <w:color w:val="000000" w:themeColor="text1"/>
              </w:rPr>
              <w:t>...</w:t>
            </w:r>
          </w:p>
        </w:tc>
        <w:tc>
          <w:tcPr>
            <w:tcW w:w="286" w:type="pct"/>
          </w:tcPr>
          <w:p w14:paraId="6690240B" w14:textId="77777777" w:rsidR="00DF590C" w:rsidRPr="0051088C" w:rsidRDefault="00FF346A" w:rsidP="00E12694">
            <w:pPr>
              <w:pStyle w:val="Sumrio7"/>
              <w:rPr>
                <w:color w:val="000000" w:themeColor="text1"/>
              </w:rPr>
            </w:pPr>
            <w:r w:rsidRPr="0051088C">
              <w:rPr>
                <w:color w:val="000000" w:themeColor="text1"/>
              </w:rPr>
              <w:t>31</w:t>
            </w:r>
          </w:p>
        </w:tc>
      </w:tr>
      <w:tr w:rsidR="00E05001" w:rsidRPr="0051088C" w14:paraId="6271A193" w14:textId="77777777" w:rsidTr="00DC6136">
        <w:tc>
          <w:tcPr>
            <w:tcW w:w="669" w:type="pct"/>
          </w:tcPr>
          <w:p w14:paraId="66E8496F" w14:textId="77777777" w:rsidR="00E05001" w:rsidRPr="0051088C" w:rsidRDefault="00E05001" w:rsidP="000E73A4">
            <w:pPr>
              <w:spacing w:line="276" w:lineRule="auto"/>
              <w:rPr>
                <w:rFonts w:ascii="Times New Roman" w:hAnsi="Times New Roman"/>
                <w:color w:val="000000" w:themeColor="text1"/>
                <w:sz w:val="24"/>
                <w:szCs w:val="24"/>
              </w:rPr>
            </w:pPr>
            <w:r w:rsidRPr="0051088C">
              <w:rPr>
                <w:rFonts w:ascii="Times New Roman" w:hAnsi="Times New Roman"/>
                <w:color w:val="000000" w:themeColor="text1"/>
                <w:sz w:val="24"/>
                <w:szCs w:val="24"/>
              </w:rPr>
              <w:t>Figura 2</w:t>
            </w:r>
          </w:p>
        </w:tc>
        <w:tc>
          <w:tcPr>
            <w:tcW w:w="4045" w:type="pct"/>
          </w:tcPr>
          <w:p w14:paraId="78561803" w14:textId="7FCCBC55" w:rsidR="00E05001" w:rsidRPr="0051088C" w:rsidRDefault="006D6D9E" w:rsidP="00E12694">
            <w:pPr>
              <w:pStyle w:val="Sumrio7"/>
              <w:rPr>
                <w:color w:val="000000" w:themeColor="text1"/>
              </w:rPr>
            </w:pPr>
            <w:r w:rsidRPr="0051088C">
              <w:rPr>
                <w:color w:val="000000" w:themeColor="text1"/>
              </w:rPr>
              <w:t>Mapas da região do</w:t>
            </w:r>
            <w:r w:rsidR="00BC1A4F" w:rsidRPr="0051088C">
              <w:rPr>
                <w:color w:val="000000" w:themeColor="text1"/>
              </w:rPr>
              <w:t xml:space="preserve"> Marajó e do m</w:t>
            </w:r>
            <w:r w:rsidRPr="0051088C">
              <w:rPr>
                <w:color w:val="000000" w:themeColor="text1"/>
              </w:rPr>
              <w:t>unicípio de Breves</w:t>
            </w:r>
            <w:r w:rsidR="00DC13D7" w:rsidRPr="0051088C">
              <w:rPr>
                <w:color w:val="000000" w:themeColor="text1"/>
              </w:rPr>
              <w:t>..............</w:t>
            </w:r>
            <w:r w:rsidR="005B46C2">
              <w:rPr>
                <w:color w:val="000000" w:themeColor="text1"/>
              </w:rPr>
              <w:t>.............</w:t>
            </w:r>
            <w:r w:rsidR="00DC13D7" w:rsidRPr="0051088C">
              <w:rPr>
                <w:color w:val="000000" w:themeColor="text1"/>
              </w:rPr>
              <w:t>........</w:t>
            </w:r>
          </w:p>
        </w:tc>
        <w:tc>
          <w:tcPr>
            <w:tcW w:w="286" w:type="pct"/>
          </w:tcPr>
          <w:p w14:paraId="19E4327D" w14:textId="77777777" w:rsidR="00E05001" w:rsidRPr="0051088C" w:rsidRDefault="00FF346A" w:rsidP="00E12694">
            <w:pPr>
              <w:pStyle w:val="Sumrio7"/>
              <w:rPr>
                <w:color w:val="000000" w:themeColor="text1"/>
              </w:rPr>
            </w:pPr>
            <w:r w:rsidRPr="0051088C">
              <w:rPr>
                <w:color w:val="000000" w:themeColor="text1"/>
              </w:rPr>
              <w:t>32</w:t>
            </w:r>
          </w:p>
        </w:tc>
      </w:tr>
      <w:tr w:rsidR="00E05001" w:rsidRPr="0051088C" w14:paraId="0A570BD4" w14:textId="77777777" w:rsidTr="00DC6136">
        <w:tc>
          <w:tcPr>
            <w:tcW w:w="669" w:type="pct"/>
          </w:tcPr>
          <w:p w14:paraId="3C507F23" w14:textId="77777777" w:rsidR="00E05001" w:rsidRPr="0051088C" w:rsidRDefault="00E05001" w:rsidP="000E73A4">
            <w:pPr>
              <w:spacing w:line="276" w:lineRule="auto"/>
              <w:rPr>
                <w:rFonts w:ascii="Times New Roman" w:hAnsi="Times New Roman"/>
                <w:color w:val="000000" w:themeColor="text1"/>
                <w:sz w:val="24"/>
                <w:szCs w:val="24"/>
              </w:rPr>
            </w:pPr>
            <w:r w:rsidRPr="0051088C">
              <w:rPr>
                <w:rFonts w:ascii="Times New Roman" w:hAnsi="Times New Roman"/>
                <w:color w:val="000000" w:themeColor="text1"/>
                <w:sz w:val="24"/>
                <w:szCs w:val="24"/>
              </w:rPr>
              <w:t>Figura 3</w:t>
            </w:r>
          </w:p>
        </w:tc>
        <w:tc>
          <w:tcPr>
            <w:tcW w:w="4045" w:type="pct"/>
          </w:tcPr>
          <w:p w14:paraId="772A296B" w14:textId="7A3FD503" w:rsidR="00E05001" w:rsidRPr="0051088C" w:rsidRDefault="006D6D9E" w:rsidP="00E12694">
            <w:pPr>
              <w:widowControl/>
              <w:spacing w:line="276" w:lineRule="auto"/>
              <w:jc w:val="both"/>
              <w:rPr>
                <w:rFonts w:ascii="Times New Roman" w:hAnsi="Times New Roman"/>
                <w:color w:val="000000" w:themeColor="text1"/>
                <w:sz w:val="24"/>
                <w:szCs w:val="24"/>
              </w:rPr>
            </w:pPr>
            <w:r w:rsidRPr="0051088C">
              <w:rPr>
                <w:rFonts w:ascii="Times New Roman" w:hAnsi="Times New Roman"/>
                <w:color w:val="000000" w:themeColor="text1"/>
                <w:sz w:val="24"/>
                <w:szCs w:val="24"/>
              </w:rPr>
              <w:t>Composição da Mesa de Abertura da I Feira de Astronomia</w:t>
            </w:r>
            <w:r w:rsidR="00DC13D7" w:rsidRPr="0051088C">
              <w:rPr>
                <w:rFonts w:ascii="Times New Roman" w:hAnsi="Times New Roman"/>
                <w:color w:val="000000" w:themeColor="text1"/>
                <w:sz w:val="24"/>
                <w:szCs w:val="24"/>
              </w:rPr>
              <w:t>.....</w:t>
            </w:r>
            <w:r w:rsidR="005B46C2">
              <w:rPr>
                <w:rFonts w:ascii="Times New Roman" w:hAnsi="Times New Roman"/>
                <w:color w:val="000000" w:themeColor="text1"/>
                <w:sz w:val="24"/>
                <w:szCs w:val="24"/>
              </w:rPr>
              <w:t>.........</w:t>
            </w:r>
            <w:r w:rsidR="00DC13D7" w:rsidRPr="0051088C">
              <w:rPr>
                <w:rFonts w:ascii="Times New Roman" w:hAnsi="Times New Roman"/>
                <w:color w:val="000000" w:themeColor="text1"/>
                <w:sz w:val="24"/>
                <w:szCs w:val="24"/>
              </w:rPr>
              <w:t>............</w:t>
            </w:r>
          </w:p>
        </w:tc>
        <w:tc>
          <w:tcPr>
            <w:tcW w:w="286" w:type="pct"/>
          </w:tcPr>
          <w:p w14:paraId="2783E78E" w14:textId="77777777" w:rsidR="00E05001" w:rsidRPr="0051088C" w:rsidRDefault="00FF346A" w:rsidP="00E12694">
            <w:pPr>
              <w:pStyle w:val="Sumrio7"/>
              <w:rPr>
                <w:color w:val="000000" w:themeColor="text1"/>
              </w:rPr>
            </w:pPr>
            <w:r w:rsidRPr="0051088C">
              <w:rPr>
                <w:color w:val="000000" w:themeColor="text1"/>
              </w:rPr>
              <w:t>36</w:t>
            </w:r>
          </w:p>
        </w:tc>
      </w:tr>
      <w:tr w:rsidR="00E05001" w:rsidRPr="0051088C" w14:paraId="38F66AAA" w14:textId="77777777" w:rsidTr="00DC6136">
        <w:tc>
          <w:tcPr>
            <w:tcW w:w="669" w:type="pct"/>
          </w:tcPr>
          <w:p w14:paraId="486D844E" w14:textId="77777777" w:rsidR="00E05001" w:rsidRPr="0051088C" w:rsidRDefault="00E05001" w:rsidP="000E73A4">
            <w:pPr>
              <w:spacing w:line="276" w:lineRule="auto"/>
              <w:rPr>
                <w:rFonts w:ascii="Times New Roman" w:hAnsi="Times New Roman"/>
                <w:color w:val="000000" w:themeColor="text1"/>
                <w:sz w:val="24"/>
                <w:szCs w:val="24"/>
              </w:rPr>
            </w:pPr>
            <w:r w:rsidRPr="0051088C">
              <w:rPr>
                <w:rFonts w:ascii="Times New Roman" w:hAnsi="Times New Roman"/>
                <w:color w:val="000000" w:themeColor="text1"/>
                <w:sz w:val="24"/>
                <w:szCs w:val="24"/>
              </w:rPr>
              <w:t>Figura 4</w:t>
            </w:r>
          </w:p>
        </w:tc>
        <w:tc>
          <w:tcPr>
            <w:tcW w:w="4045" w:type="pct"/>
          </w:tcPr>
          <w:p w14:paraId="2C797855" w14:textId="6879A4A8" w:rsidR="00E05001" w:rsidRPr="0051088C" w:rsidRDefault="006D6D9E" w:rsidP="00E12694">
            <w:pPr>
              <w:widowControl/>
              <w:spacing w:line="276" w:lineRule="auto"/>
              <w:jc w:val="both"/>
              <w:rPr>
                <w:rFonts w:ascii="Times New Roman" w:hAnsi="Times New Roman"/>
                <w:color w:val="000000" w:themeColor="text1"/>
                <w:sz w:val="24"/>
                <w:szCs w:val="24"/>
              </w:rPr>
            </w:pPr>
            <w:r w:rsidRPr="0051088C">
              <w:rPr>
                <w:rFonts w:ascii="Times New Roman" w:hAnsi="Times New Roman"/>
                <w:color w:val="000000" w:themeColor="text1"/>
                <w:sz w:val="24"/>
                <w:szCs w:val="24"/>
              </w:rPr>
              <w:t xml:space="preserve">Palestra </w:t>
            </w:r>
            <w:r w:rsidR="00BC1A4F" w:rsidRPr="0051088C">
              <w:rPr>
                <w:rFonts w:ascii="Times New Roman" w:hAnsi="Times New Roman"/>
                <w:color w:val="000000" w:themeColor="text1"/>
                <w:sz w:val="24"/>
                <w:szCs w:val="24"/>
              </w:rPr>
              <w:t xml:space="preserve">sobre o Sistema Solar </w:t>
            </w:r>
            <w:r w:rsidRPr="0051088C">
              <w:rPr>
                <w:rFonts w:ascii="Times New Roman" w:hAnsi="Times New Roman"/>
                <w:color w:val="000000" w:themeColor="text1"/>
                <w:sz w:val="24"/>
                <w:szCs w:val="24"/>
              </w:rPr>
              <w:t xml:space="preserve">com </w:t>
            </w:r>
            <w:r w:rsidR="00BC1A4F" w:rsidRPr="0051088C">
              <w:rPr>
                <w:rFonts w:ascii="Times New Roman" w:hAnsi="Times New Roman"/>
                <w:color w:val="000000" w:themeColor="text1"/>
                <w:sz w:val="24"/>
                <w:szCs w:val="24"/>
              </w:rPr>
              <w:t xml:space="preserve">a </w:t>
            </w:r>
            <w:r w:rsidRPr="0051088C">
              <w:rPr>
                <w:rFonts w:ascii="Times New Roman" w:hAnsi="Times New Roman"/>
                <w:color w:val="000000" w:themeColor="text1"/>
                <w:sz w:val="24"/>
                <w:szCs w:val="24"/>
              </w:rPr>
              <w:t>bolsista do NASTRO, na I Feira de Astronomia</w:t>
            </w:r>
            <w:r w:rsidR="00DC13D7" w:rsidRPr="0051088C">
              <w:rPr>
                <w:rFonts w:ascii="Times New Roman" w:hAnsi="Times New Roman"/>
                <w:color w:val="000000" w:themeColor="text1"/>
                <w:sz w:val="24"/>
                <w:szCs w:val="24"/>
              </w:rPr>
              <w:t>..............</w:t>
            </w:r>
            <w:r w:rsidR="00BC1A4F" w:rsidRPr="0051088C">
              <w:rPr>
                <w:rFonts w:ascii="Times New Roman" w:hAnsi="Times New Roman"/>
                <w:color w:val="000000" w:themeColor="text1"/>
                <w:sz w:val="24"/>
                <w:szCs w:val="24"/>
              </w:rPr>
              <w:t>...............................................</w:t>
            </w:r>
            <w:r w:rsidR="005B46C2">
              <w:rPr>
                <w:rFonts w:ascii="Times New Roman" w:hAnsi="Times New Roman"/>
                <w:color w:val="000000" w:themeColor="text1"/>
                <w:sz w:val="24"/>
                <w:szCs w:val="24"/>
              </w:rPr>
              <w:t>..............................</w:t>
            </w:r>
            <w:r w:rsidR="00BC1A4F" w:rsidRPr="0051088C">
              <w:rPr>
                <w:rFonts w:ascii="Times New Roman" w:hAnsi="Times New Roman"/>
                <w:color w:val="000000" w:themeColor="text1"/>
                <w:sz w:val="24"/>
                <w:szCs w:val="24"/>
              </w:rPr>
              <w:t>...........</w:t>
            </w:r>
          </w:p>
        </w:tc>
        <w:tc>
          <w:tcPr>
            <w:tcW w:w="286" w:type="pct"/>
          </w:tcPr>
          <w:p w14:paraId="4B0A201B" w14:textId="77777777" w:rsidR="00BC1A4F" w:rsidRPr="0051088C" w:rsidRDefault="00BC1A4F" w:rsidP="00E12694">
            <w:pPr>
              <w:pStyle w:val="Sumrio7"/>
              <w:rPr>
                <w:color w:val="000000" w:themeColor="text1"/>
              </w:rPr>
            </w:pPr>
          </w:p>
          <w:p w14:paraId="5E7E93BC" w14:textId="77777777" w:rsidR="00E05001" w:rsidRPr="0051088C" w:rsidRDefault="00FF346A" w:rsidP="00E12694">
            <w:pPr>
              <w:pStyle w:val="Sumrio7"/>
              <w:rPr>
                <w:color w:val="000000" w:themeColor="text1"/>
              </w:rPr>
            </w:pPr>
            <w:r w:rsidRPr="0051088C">
              <w:rPr>
                <w:color w:val="000000" w:themeColor="text1"/>
              </w:rPr>
              <w:t>3</w:t>
            </w:r>
            <w:r w:rsidR="00BC1A4F" w:rsidRPr="0051088C">
              <w:rPr>
                <w:color w:val="000000" w:themeColor="text1"/>
              </w:rPr>
              <w:t>6</w:t>
            </w:r>
          </w:p>
        </w:tc>
      </w:tr>
      <w:tr w:rsidR="00E05001" w:rsidRPr="0051088C" w14:paraId="4D40127E" w14:textId="77777777" w:rsidTr="00DC6136">
        <w:tc>
          <w:tcPr>
            <w:tcW w:w="669" w:type="pct"/>
          </w:tcPr>
          <w:p w14:paraId="6066CDA7" w14:textId="77777777" w:rsidR="00E05001" w:rsidRPr="0051088C" w:rsidRDefault="00E05001" w:rsidP="000E73A4">
            <w:pPr>
              <w:spacing w:line="276" w:lineRule="auto"/>
              <w:rPr>
                <w:rFonts w:ascii="Times New Roman" w:hAnsi="Times New Roman"/>
                <w:color w:val="000000" w:themeColor="text1"/>
                <w:sz w:val="24"/>
                <w:szCs w:val="24"/>
              </w:rPr>
            </w:pPr>
            <w:r w:rsidRPr="0051088C">
              <w:rPr>
                <w:rFonts w:ascii="Times New Roman" w:hAnsi="Times New Roman"/>
                <w:color w:val="000000" w:themeColor="text1"/>
                <w:sz w:val="24"/>
                <w:szCs w:val="24"/>
              </w:rPr>
              <w:t>Figura 5</w:t>
            </w:r>
          </w:p>
        </w:tc>
        <w:tc>
          <w:tcPr>
            <w:tcW w:w="4045" w:type="pct"/>
          </w:tcPr>
          <w:p w14:paraId="62EC6DF6" w14:textId="65EE31B7" w:rsidR="00E05001" w:rsidRPr="0051088C" w:rsidRDefault="006D6D9E" w:rsidP="00E12694">
            <w:pPr>
              <w:widowControl/>
              <w:spacing w:line="276" w:lineRule="auto"/>
              <w:jc w:val="both"/>
              <w:rPr>
                <w:rFonts w:ascii="Times New Roman" w:hAnsi="Times New Roman"/>
                <w:color w:val="000000" w:themeColor="text1"/>
                <w:sz w:val="24"/>
                <w:szCs w:val="24"/>
              </w:rPr>
            </w:pPr>
            <w:r w:rsidRPr="0051088C">
              <w:rPr>
                <w:rFonts w:ascii="Times New Roman" w:hAnsi="Times New Roman"/>
                <w:color w:val="000000" w:themeColor="text1"/>
                <w:sz w:val="24"/>
                <w:szCs w:val="24"/>
              </w:rPr>
              <w:t>Exposição de ba</w:t>
            </w:r>
            <w:r w:rsidR="00E12694" w:rsidRPr="0051088C">
              <w:rPr>
                <w:rFonts w:ascii="Times New Roman" w:hAnsi="Times New Roman"/>
                <w:color w:val="000000" w:themeColor="text1"/>
                <w:sz w:val="24"/>
                <w:szCs w:val="24"/>
              </w:rPr>
              <w:t>n</w:t>
            </w:r>
            <w:r w:rsidR="00BC1A4F" w:rsidRPr="0051088C">
              <w:rPr>
                <w:rFonts w:ascii="Times New Roman" w:hAnsi="Times New Roman"/>
                <w:color w:val="000000" w:themeColor="text1"/>
                <w:sz w:val="24"/>
                <w:szCs w:val="24"/>
              </w:rPr>
              <w:t xml:space="preserve">ners pelos </w:t>
            </w:r>
            <w:r w:rsidRPr="0051088C">
              <w:rPr>
                <w:rFonts w:ascii="Times New Roman" w:hAnsi="Times New Roman"/>
                <w:color w:val="000000" w:themeColor="text1"/>
                <w:sz w:val="24"/>
                <w:szCs w:val="24"/>
              </w:rPr>
              <w:t xml:space="preserve">alunos de Ciências Naturais, </w:t>
            </w:r>
            <w:proofErr w:type="spellStart"/>
            <w:r w:rsidR="00BC1A4F" w:rsidRPr="0051088C">
              <w:rPr>
                <w:rFonts w:ascii="Times New Roman" w:hAnsi="Times New Roman"/>
                <w:color w:val="000000" w:themeColor="text1"/>
                <w:sz w:val="24"/>
                <w:szCs w:val="24"/>
              </w:rPr>
              <w:t>Alanildo</w:t>
            </w:r>
            <w:proofErr w:type="spellEnd"/>
            <w:r w:rsidR="00BC1A4F" w:rsidRPr="0051088C">
              <w:rPr>
                <w:rFonts w:ascii="Times New Roman" w:hAnsi="Times New Roman"/>
                <w:color w:val="000000" w:themeColor="text1"/>
                <w:sz w:val="24"/>
                <w:szCs w:val="24"/>
              </w:rPr>
              <w:t xml:space="preserve"> Gibson e André Sozinho, </w:t>
            </w:r>
            <w:r w:rsidRPr="0051088C">
              <w:rPr>
                <w:rFonts w:ascii="Times New Roman" w:hAnsi="Times New Roman"/>
                <w:color w:val="000000" w:themeColor="text1"/>
                <w:sz w:val="24"/>
                <w:szCs w:val="24"/>
              </w:rPr>
              <w:t>na I Feira de Astronomia</w:t>
            </w:r>
            <w:r w:rsidR="00DC13D7" w:rsidRPr="0051088C">
              <w:rPr>
                <w:rFonts w:ascii="Times New Roman" w:hAnsi="Times New Roman"/>
                <w:color w:val="000000" w:themeColor="text1"/>
                <w:sz w:val="24"/>
                <w:szCs w:val="24"/>
              </w:rPr>
              <w:t>.............</w:t>
            </w:r>
            <w:r w:rsidR="005B46C2">
              <w:rPr>
                <w:rFonts w:ascii="Times New Roman" w:hAnsi="Times New Roman"/>
                <w:color w:val="000000" w:themeColor="text1"/>
                <w:sz w:val="24"/>
                <w:szCs w:val="24"/>
              </w:rPr>
              <w:t>........................</w:t>
            </w:r>
            <w:r w:rsidR="00DC13D7" w:rsidRPr="0051088C">
              <w:rPr>
                <w:rFonts w:ascii="Times New Roman" w:hAnsi="Times New Roman"/>
                <w:color w:val="000000" w:themeColor="text1"/>
                <w:sz w:val="24"/>
                <w:szCs w:val="24"/>
              </w:rPr>
              <w:t>..................</w:t>
            </w:r>
          </w:p>
        </w:tc>
        <w:tc>
          <w:tcPr>
            <w:tcW w:w="286" w:type="pct"/>
          </w:tcPr>
          <w:p w14:paraId="23435E98" w14:textId="77777777" w:rsidR="00E05001" w:rsidRPr="0051088C" w:rsidRDefault="00E05001" w:rsidP="00E12694">
            <w:pPr>
              <w:pStyle w:val="Sumrio7"/>
              <w:rPr>
                <w:color w:val="000000" w:themeColor="text1"/>
              </w:rPr>
            </w:pPr>
          </w:p>
          <w:p w14:paraId="6A90BA18" w14:textId="77777777" w:rsidR="00716CCE" w:rsidRPr="0051088C" w:rsidRDefault="009B0FFD" w:rsidP="00E12694">
            <w:pPr>
              <w:spacing w:line="276" w:lineRule="auto"/>
              <w:jc w:val="both"/>
              <w:rPr>
                <w:rFonts w:ascii="Times New Roman" w:hAnsi="Times New Roman"/>
                <w:color w:val="000000" w:themeColor="text1"/>
                <w:sz w:val="24"/>
                <w:szCs w:val="24"/>
              </w:rPr>
            </w:pPr>
            <w:r w:rsidRPr="0051088C">
              <w:rPr>
                <w:rFonts w:ascii="Times New Roman" w:hAnsi="Times New Roman"/>
                <w:color w:val="000000" w:themeColor="text1"/>
                <w:sz w:val="24"/>
                <w:szCs w:val="24"/>
              </w:rPr>
              <w:t>3</w:t>
            </w:r>
            <w:r w:rsidR="00FF346A" w:rsidRPr="0051088C">
              <w:rPr>
                <w:rFonts w:ascii="Times New Roman" w:hAnsi="Times New Roman"/>
                <w:color w:val="000000" w:themeColor="text1"/>
                <w:sz w:val="24"/>
                <w:szCs w:val="24"/>
              </w:rPr>
              <w:t>7</w:t>
            </w:r>
          </w:p>
        </w:tc>
      </w:tr>
      <w:tr w:rsidR="00E05001" w:rsidRPr="0051088C" w14:paraId="6777CDFD" w14:textId="77777777" w:rsidTr="00DC6136">
        <w:tc>
          <w:tcPr>
            <w:tcW w:w="669" w:type="pct"/>
          </w:tcPr>
          <w:p w14:paraId="2E125B91" w14:textId="77777777" w:rsidR="00E05001" w:rsidRPr="0051088C" w:rsidRDefault="00E05001" w:rsidP="000E73A4">
            <w:pPr>
              <w:spacing w:line="276" w:lineRule="auto"/>
              <w:rPr>
                <w:rFonts w:ascii="Times New Roman" w:hAnsi="Times New Roman"/>
                <w:color w:val="000000" w:themeColor="text1"/>
                <w:sz w:val="24"/>
                <w:szCs w:val="24"/>
              </w:rPr>
            </w:pPr>
            <w:r w:rsidRPr="0051088C">
              <w:rPr>
                <w:rFonts w:ascii="Times New Roman" w:hAnsi="Times New Roman"/>
                <w:color w:val="000000" w:themeColor="text1"/>
                <w:sz w:val="24"/>
                <w:szCs w:val="24"/>
              </w:rPr>
              <w:t>Figura 6</w:t>
            </w:r>
          </w:p>
        </w:tc>
        <w:tc>
          <w:tcPr>
            <w:tcW w:w="4045" w:type="pct"/>
          </w:tcPr>
          <w:p w14:paraId="114FA3D1" w14:textId="012946C3" w:rsidR="00E05001" w:rsidRPr="0051088C" w:rsidRDefault="006D6D9E" w:rsidP="00BC1A4F">
            <w:pPr>
              <w:widowControl/>
              <w:spacing w:line="276" w:lineRule="auto"/>
              <w:jc w:val="both"/>
              <w:rPr>
                <w:rFonts w:ascii="Times New Roman" w:hAnsi="Times New Roman"/>
                <w:color w:val="000000" w:themeColor="text1"/>
                <w:sz w:val="24"/>
                <w:szCs w:val="24"/>
              </w:rPr>
            </w:pPr>
            <w:r w:rsidRPr="0051088C">
              <w:rPr>
                <w:rFonts w:ascii="Times New Roman" w:hAnsi="Times New Roman"/>
                <w:color w:val="000000" w:themeColor="text1"/>
                <w:sz w:val="24"/>
                <w:szCs w:val="24"/>
              </w:rPr>
              <w:t xml:space="preserve">Observação </w:t>
            </w:r>
            <w:r w:rsidR="00BC1A4F" w:rsidRPr="0051088C">
              <w:rPr>
                <w:rFonts w:ascii="Times New Roman" w:hAnsi="Times New Roman"/>
                <w:color w:val="000000" w:themeColor="text1"/>
                <w:sz w:val="24"/>
                <w:szCs w:val="24"/>
              </w:rPr>
              <w:t>com</w:t>
            </w:r>
            <w:r w:rsidRPr="0051088C">
              <w:rPr>
                <w:rFonts w:ascii="Times New Roman" w:hAnsi="Times New Roman"/>
                <w:color w:val="000000" w:themeColor="text1"/>
                <w:sz w:val="24"/>
                <w:szCs w:val="24"/>
              </w:rPr>
              <w:t xml:space="preserve"> Telescópio Newtoniano</w:t>
            </w:r>
            <w:r w:rsidR="00BC1A4F" w:rsidRPr="0051088C">
              <w:rPr>
                <w:rFonts w:ascii="Times New Roman" w:hAnsi="Times New Roman"/>
                <w:color w:val="000000" w:themeColor="text1"/>
                <w:sz w:val="24"/>
                <w:szCs w:val="24"/>
              </w:rPr>
              <w:t xml:space="preserve"> com o idealizador</w:t>
            </w:r>
            <w:r w:rsidRPr="0051088C">
              <w:rPr>
                <w:rFonts w:ascii="Times New Roman" w:hAnsi="Times New Roman"/>
                <w:color w:val="000000" w:themeColor="text1"/>
                <w:sz w:val="24"/>
                <w:szCs w:val="24"/>
              </w:rPr>
              <w:t>, na I Feira de Astronomia</w:t>
            </w:r>
            <w:r w:rsidR="00DC13D7" w:rsidRPr="0051088C">
              <w:rPr>
                <w:rFonts w:ascii="Times New Roman" w:hAnsi="Times New Roman"/>
                <w:color w:val="000000" w:themeColor="text1"/>
                <w:sz w:val="24"/>
                <w:szCs w:val="24"/>
              </w:rPr>
              <w:t>.........................</w:t>
            </w:r>
            <w:r w:rsidR="00BC1A4F" w:rsidRPr="0051088C">
              <w:rPr>
                <w:rFonts w:ascii="Times New Roman" w:hAnsi="Times New Roman"/>
                <w:color w:val="000000" w:themeColor="text1"/>
                <w:sz w:val="24"/>
                <w:szCs w:val="24"/>
              </w:rPr>
              <w:t>...........................</w:t>
            </w:r>
            <w:r w:rsidR="005B46C2">
              <w:rPr>
                <w:rFonts w:ascii="Times New Roman" w:hAnsi="Times New Roman"/>
                <w:color w:val="000000" w:themeColor="text1"/>
                <w:sz w:val="24"/>
                <w:szCs w:val="24"/>
              </w:rPr>
              <w:t>...............................</w:t>
            </w:r>
            <w:r w:rsidR="00BC1A4F" w:rsidRPr="0051088C">
              <w:rPr>
                <w:rFonts w:ascii="Times New Roman" w:hAnsi="Times New Roman"/>
                <w:color w:val="000000" w:themeColor="text1"/>
                <w:sz w:val="24"/>
                <w:szCs w:val="24"/>
              </w:rPr>
              <w:t>...............</w:t>
            </w:r>
            <w:r w:rsidR="00DC13D7" w:rsidRPr="0051088C">
              <w:rPr>
                <w:rFonts w:ascii="Times New Roman" w:hAnsi="Times New Roman"/>
                <w:color w:val="000000" w:themeColor="text1"/>
                <w:sz w:val="24"/>
                <w:szCs w:val="24"/>
              </w:rPr>
              <w:t>....</w:t>
            </w:r>
          </w:p>
        </w:tc>
        <w:tc>
          <w:tcPr>
            <w:tcW w:w="286" w:type="pct"/>
          </w:tcPr>
          <w:p w14:paraId="374C501C" w14:textId="77777777" w:rsidR="00E05001" w:rsidRPr="0051088C" w:rsidRDefault="00E05001" w:rsidP="00E12694">
            <w:pPr>
              <w:pStyle w:val="Sumrio7"/>
              <w:rPr>
                <w:color w:val="000000" w:themeColor="text1"/>
              </w:rPr>
            </w:pPr>
          </w:p>
          <w:p w14:paraId="05AA0B15" w14:textId="77777777" w:rsidR="00716CCE" w:rsidRPr="0051088C" w:rsidRDefault="00FF346A" w:rsidP="00E12694">
            <w:pPr>
              <w:spacing w:line="276" w:lineRule="auto"/>
              <w:jc w:val="both"/>
              <w:rPr>
                <w:rFonts w:ascii="Times New Roman" w:hAnsi="Times New Roman"/>
                <w:color w:val="000000" w:themeColor="text1"/>
                <w:sz w:val="24"/>
                <w:szCs w:val="24"/>
              </w:rPr>
            </w:pPr>
            <w:r w:rsidRPr="0051088C">
              <w:rPr>
                <w:rFonts w:ascii="Times New Roman" w:hAnsi="Times New Roman"/>
                <w:color w:val="000000" w:themeColor="text1"/>
                <w:sz w:val="24"/>
                <w:szCs w:val="24"/>
              </w:rPr>
              <w:t>3</w:t>
            </w:r>
            <w:r w:rsidR="00BC1A4F" w:rsidRPr="0051088C">
              <w:rPr>
                <w:rFonts w:ascii="Times New Roman" w:hAnsi="Times New Roman"/>
                <w:color w:val="000000" w:themeColor="text1"/>
                <w:sz w:val="24"/>
                <w:szCs w:val="24"/>
              </w:rPr>
              <w:t>7</w:t>
            </w:r>
          </w:p>
        </w:tc>
      </w:tr>
      <w:tr w:rsidR="00E05001" w:rsidRPr="0051088C" w14:paraId="6B32C6AA" w14:textId="77777777" w:rsidTr="00DC6136">
        <w:tc>
          <w:tcPr>
            <w:tcW w:w="669" w:type="pct"/>
          </w:tcPr>
          <w:p w14:paraId="7A2646F0" w14:textId="77777777" w:rsidR="00E05001" w:rsidRPr="0051088C" w:rsidRDefault="00E05001" w:rsidP="000E73A4">
            <w:pPr>
              <w:spacing w:line="276" w:lineRule="auto"/>
              <w:rPr>
                <w:rFonts w:ascii="Times New Roman" w:hAnsi="Times New Roman"/>
                <w:color w:val="000000" w:themeColor="text1"/>
                <w:sz w:val="24"/>
                <w:szCs w:val="24"/>
              </w:rPr>
            </w:pPr>
            <w:r w:rsidRPr="0051088C">
              <w:rPr>
                <w:rFonts w:ascii="Times New Roman" w:hAnsi="Times New Roman"/>
                <w:color w:val="000000" w:themeColor="text1"/>
                <w:sz w:val="24"/>
                <w:szCs w:val="24"/>
              </w:rPr>
              <w:t>Figura 7</w:t>
            </w:r>
          </w:p>
        </w:tc>
        <w:tc>
          <w:tcPr>
            <w:tcW w:w="4045" w:type="pct"/>
          </w:tcPr>
          <w:p w14:paraId="297C51D6" w14:textId="0D23AFEA" w:rsidR="00E05001" w:rsidRPr="0051088C" w:rsidRDefault="006D6D9E" w:rsidP="00E12694">
            <w:pPr>
              <w:widowControl/>
              <w:spacing w:line="276" w:lineRule="auto"/>
              <w:jc w:val="both"/>
              <w:rPr>
                <w:rFonts w:ascii="Times New Roman" w:hAnsi="Times New Roman"/>
                <w:color w:val="000000" w:themeColor="text1"/>
                <w:sz w:val="24"/>
                <w:szCs w:val="24"/>
              </w:rPr>
            </w:pPr>
            <w:r w:rsidRPr="0051088C">
              <w:rPr>
                <w:rFonts w:ascii="Times New Roman" w:hAnsi="Times New Roman"/>
                <w:color w:val="000000" w:themeColor="text1"/>
                <w:sz w:val="24"/>
                <w:szCs w:val="24"/>
              </w:rPr>
              <w:t>Participante e colaboradores da I Feira de Astronomia</w:t>
            </w:r>
            <w:r w:rsidR="00DC13D7" w:rsidRPr="0051088C">
              <w:rPr>
                <w:rFonts w:ascii="Times New Roman" w:hAnsi="Times New Roman"/>
                <w:color w:val="000000" w:themeColor="text1"/>
                <w:sz w:val="24"/>
                <w:szCs w:val="24"/>
              </w:rPr>
              <w:t>...........</w:t>
            </w:r>
            <w:r w:rsidR="005B46C2">
              <w:rPr>
                <w:rFonts w:ascii="Times New Roman" w:hAnsi="Times New Roman"/>
                <w:color w:val="000000" w:themeColor="text1"/>
                <w:sz w:val="24"/>
                <w:szCs w:val="24"/>
              </w:rPr>
              <w:t>..........</w:t>
            </w:r>
            <w:r w:rsidR="00DC13D7" w:rsidRPr="0051088C">
              <w:rPr>
                <w:rFonts w:ascii="Times New Roman" w:hAnsi="Times New Roman"/>
                <w:color w:val="000000" w:themeColor="text1"/>
                <w:sz w:val="24"/>
                <w:szCs w:val="24"/>
              </w:rPr>
              <w:t>..............</w:t>
            </w:r>
          </w:p>
        </w:tc>
        <w:tc>
          <w:tcPr>
            <w:tcW w:w="286" w:type="pct"/>
          </w:tcPr>
          <w:p w14:paraId="215C40E8" w14:textId="77777777" w:rsidR="00E05001" w:rsidRPr="0051088C" w:rsidRDefault="00FF346A" w:rsidP="00E12694">
            <w:pPr>
              <w:pStyle w:val="Sumrio7"/>
              <w:rPr>
                <w:color w:val="000000" w:themeColor="text1"/>
              </w:rPr>
            </w:pPr>
            <w:r w:rsidRPr="0051088C">
              <w:rPr>
                <w:color w:val="000000" w:themeColor="text1"/>
              </w:rPr>
              <w:t>38</w:t>
            </w:r>
          </w:p>
        </w:tc>
      </w:tr>
      <w:tr w:rsidR="00E05001" w:rsidRPr="0051088C" w14:paraId="1CA0D04D" w14:textId="77777777" w:rsidTr="00DC6136">
        <w:tc>
          <w:tcPr>
            <w:tcW w:w="669" w:type="pct"/>
          </w:tcPr>
          <w:p w14:paraId="15FC656A" w14:textId="77777777" w:rsidR="00E05001" w:rsidRPr="0051088C" w:rsidRDefault="00E05001" w:rsidP="000E73A4">
            <w:pPr>
              <w:spacing w:line="276" w:lineRule="auto"/>
              <w:rPr>
                <w:rFonts w:ascii="Times New Roman" w:hAnsi="Times New Roman"/>
                <w:color w:val="000000" w:themeColor="text1"/>
                <w:sz w:val="24"/>
                <w:szCs w:val="24"/>
              </w:rPr>
            </w:pPr>
            <w:r w:rsidRPr="0051088C">
              <w:rPr>
                <w:rFonts w:ascii="Times New Roman" w:hAnsi="Times New Roman"/>
                <w:color w:val="000000" w:themeColor="text1"/>
                <w:sz w:val="24"/>
                <w:szCs w:val="24"/>
              </w:rPr>
              <w:t>Figura 8</w:t>
            </w:r>
          </w:p>
        </w:tc>
        <w:tc>
          <w:tcPr>
            <w:tcW w:w="4045" w:type="pct"/>
          </w:tcPr>
          <w:p w14:paraId="0ECB5E84" w14:textId="739176A3" w:rsidR="00E05001" w:rsidRPr="0051088C" w:rsidRDefault="006D6D9E" w:rsidP="00E12694">
            <w:pPr>
              <w:widowControl/>
              <w:spacing w:line="276" w:lineRule="auto"/>
              <w:jc w:val="both"/>
              <w:rPr>
                <w:rFonts w:ascii="Times New Roman" w:hAnsi="Times New Roman"/>
                <w:color w:val="000000" w:themeColor="text1"/>
                <w:sz w:val="24"/>
                <w:szCs w:val="24"/>
              </w:rPr>
            </w:pPr>
            <w:r w:rsidRPr="0051088C">
              <w:rPr>
                <w:rFonts w:ascii="Times New Roman" w:hAnsi="Times New Roman"/>
                <w:color w:val="000000" w:themeColor="text1"/>
                <w:sz w:val="24"/>
                <w:szCs w:val="24"/>
              </w:rPr>
              <w:t>Evento aberto ao público na Praça do Operário, em Breves-PA</w:t>
            </w:r>
            <w:r w:rsidR="00BC1A4F" w:rsidRPr="0051088C">
              <w:rPr>
                <w:rFonts w:ascii="Times New Roman" w:hAnsi="Times New Roman"/>
                <w:color w:val="000000" w:themeColor="text1"/>
                <w:sz w:val="24"/>
                <w:szCs w:val="24"/>
              </w:rPr>
              <w:t>, mostrando desde a chegada na praça até as filas para observação do céu com o telescópio...........................................................</w:t>
            </w:r>
            <w:r w:rsidR="00DC13D7" w:rsidRPr="0051088C">
              <w:rPr>
                <w:rFonts w:ascii="Times New Roman" w:hAnsi="Times New Roman"/>
                <w:color w:val="000000" w:themeColor="text1"/>
                <w:sz w:val="24"/>
                <w:szCs w:val="24"/>
              </w:rPr>
              <w:t>......</w:t>
            </w:r>
            <w:r w:rsidR="005B46C2">
              <w:rPr>
                <w:rFonts w:ascii="Times New Roman" w:hAnsi="Times New Roman"/>
                <w:color w:val="000000" w:themeColor="text1"/>
                <w:sz w:val="24"/>
                <w:szCs w:val="24"/>
              </w:rPr>
              <w:t>...................................</w:t>
            </w:r>
            <w:r w:rsidR="00DC13D7" w:rsidRPr="0051088C">
              <w:rPr>
                <w:rFonts w:ascii="Times New Roman" w:hAnsi="Times New Roman"/>
                <w:color w:val="000000" w:themeColor="text1"/>
                <w:sz w:val="24"/>
                <w:szCs w:val="24"/>
              </w:rPr>
              <w:t>.....</w:t>
            </w:r>
          </w:p>
        </w:tc>
        <w:tc>
          <w:tcPr>
            <w:tcW w:w="286" w:type="pct"/>
          </w:tcPr>
          <w:p w14:paraId="2AF59A9D" w14:textId="77777777" w:rsidR="005B1208" w:rsidRPr="0051088C" w:rsidRDefault="005B1208" w:rsidP="00E12694">
            <w:pPr>
              <w:pStyle w:val="Sumrio7"/>
              <w:rPr>
                <w:color w:val="000000" w:themeColor="text1"/>
              </w:rPr>
            </w:pPr>
          </w:p>
          <w:p w14:paraId="2B393667" w14:textId="77777777" w:rsidR="005B1208" w:rsidRPr="0051088C" w:rsidRDefault="005B1208" w:rsidP="00E12694">
            <w:pPr>
              <w:pStyle w:val="Sumrio7"/>
              <w:rPr>
                <w:color w:val="000000" w:themeColor="text1"/>
              </w:rPr>
            </w:pPr>
          </w:p>
          <w:p w14:paraId="4CE8DE31" w14:textId="77777777" w:rsidR="00E05001" w:rsidRPr="0051088C" w:rsidRDefault="00FF346A" w:rsidP="00E12694">
            <w:pPr>
              <w:pStyle w:val="Sumrio7"/>
              <w:rPr>
                <w:color w:val="000000" w:themeColor="text1"/>
              </w:rPr>
            </w:pPr>
            <w:r w:rsidRPr="0051088C">
              <w:rPr>
                <w:color w:val="000000" w:themeColor="text1"/>
              </w:rPr>
              <w:t>3</w:t>
            </w:r>
            <w:r w:rsidR="005B1208" w:rsidRPr="0051088C">
              <w:rPr>
                <w:color w:val="000000" w:themeColor="text1"/>
              </w:rPr>
              <w:t>8</w:t>
            </w:r>
          </w:p>
        </w:tc>
      </w:tr>
      <w:tr w:rsidR="00E05001" w:rsidRPr="0051088C" w14:paraId="5354E593" w14:textId="77777777" w:rsidTr="00DC6136">
        <w:tc>
          <w:tcPr>
            <w:tcW w:w="669" w:type="pct"/>
          </w:tcPr>
          <w:p w14:paraId="6063CCEC" w14:textId="77777777" w:rsidR="00E05001" w:rsidRPr="0051088C" w:rsidRDefault="00E05001" w:rsidP="000E73A4">
            <w:pPr>
              <w:spacing w:line="276" w:lineRule="auto"/>
              <w:rPr>
                <w:rFonts w:ascii="Times New Roman" w:hAnsi="Times New Roman"/>
                <w:color w:val="000000" w:themeColor="text1"/>
                <w:sz w:val="24"/>
                <w:szCs w:val="24"/>
              </w:rPr>
            </w:pPr>
            <w:r w:rsidRPr="0051088C">
              <w:rPr>
                <w:rFonts w:ascii="Times New Roman" w:hAnsi="Times New Roman"/>
                <w:color w:val="000000" w:themeColor="text1"/>
                <w:sz w:val="24"/>
                <w:szCs w:val="24"/>
              </w:rPr>
              <w:t>Figura 9</w:t>
            </w:r>
          </w:p>
        </w:tc>
        <w:tc>
          <w:tcPr>
            <w:tcW w:w="4045" w:type="pct"/>
          </w:tcPr>
          <w:p w14:paraId="6FB9675A" w14:textId="192778E4" w:rsidR="00E05001" w:rsidRPr="0051088C" w:rsidRDefault="006D6D9E" w:rsidP="00E12694">
            <w:pPr>
              <w:widowControl/>
              <w:spacing w:line="276" w:lineRule="auto"/>
              <w:jc w:val="both"/>
              <w:rPr>
                <w:rFonts w:ascii="Times New Roman" w:hAnsi="Times New Roman"/>
                <w:bCs/>
                <w:color w:val="000000" w:themeColor="text1"/>
                <w:sz w:val="24"/>
                <w:szCs w:val="24"/>
              </w:rPr>
            </w:pPr>
            <w:r w:rsidRPr="0051088C">
              <w:rPr>
                <w:rFonts w:ascii="Times New Roman" w:hAnsi="Times New Roman"/>
                <w:color w:val="000000" w:themeColor="text1"/>
                <w:sz w:val="24"/>
                <w:szCs w:val="24"/>
              </w:rPr>
              <w:t>Composição da Mesa de Abertura da II Feira de Astronomia</w:t>
            </w:r>
            <w:r w:rsidR="00DC13D7" w:rsidRPr="0051088C">
              <w:rPr>
                <w:rFonts w:ascii="Times New Roman" w:hAnsi="Times New Roman"/>
                <w:color w:val="000000" w:themeColor="text1"/>
                <w:sz w:val="24"/>
                <w:szCs w:val="24"/>
              </w:rPr>
              <w:t>......</w:t>
            </w:r>
            <w:r w:rsidR="005B46C2">
              <w:rPr>
                <w:rFonts w:ascii="Times New Roman" w:hAnsi="Times New Roman"/>
                <w:color w:val="000000" w:themeColor="text1"/>
                <w:sz w:val="24"/>
                <w:szCs w:val="24"/>
              </w:rPr>
              <w:t>..........</w:t>
            </w:r>
            <w:r w:rsidR="00DC13D7" w:rsidRPr="0051088C">
              <w:rPr>
                <w:rFonts w:ascii="Times New Roman" w:hAnsi="Times New Roman"/>
                <w:color w:val="000000" w:themeColor="text1"/>
                <w:sz w:val="24"/>
                <w:szCs w:val="24"/>
              </w:rPr>
              <w:t>.........</w:t>
            </w:r>
          </w:p>
        </w:tc>
        <w:tc>
          <w:tcPr>
            <w:tcW w:w="286" w:type="pct"/>
          </w:tcPr>
          <w:p w14:paraId="36BEDDEF" w14:textId="77777777" w:rsidR="00E05001" w:rsidRPr="0051088C" w:rsidRDefault="005B1208" w:rsidP="00E12694">
            <w:pPr>
              <w:pStyle w:val="Sumrio7"/>
              <w:rPr>
                <w:color w:val="000000" w:themeColor="text1"/>
              </w:rPr>
            </w:pPr>
            <w:r w:rsidRPr="0051088C">
              <w:rPr>
                <w:color w:val="000000" w:themeColor="text1"/>
              </w:rPr>
              <w:t>39</w:t>
            </w:r>
          </w:p>
        </w:tc>
      </w:tr>
      <w:tr w:rsidR="00E05001" w:rsidRPr="0051088C" w14:paraId="70ABA8DD" w14:textId="77777777" w:rsidTr="00DC6136">
        <w:tc>
          <w:tcPr>
            <w:tcW w:w="669" w:type="pct"/>
          </w:tcPr>
          <w:p w14:paraId="7AF82ABD" w14:textId="77777777" w:rsidR="00E05001" w:rsidRPr="0051088C" w:rsidRDefault="00E05001" w:rsidP="000E73A4">
            <w:pPr>
              <w:spacing w:line="276" w:lineRule="auto"/>
              <w:rPr>
                <w:rFonts w:ascii="Times New Roman" w:hAnsi="Times New Roman"/>
                <w:color w:val="000000" w:themeColor="text1"/>
                <w:sz w:val="24"/>
                <w:szCs w:val="24"/>
              </w:rPr>
            </w:pPr>
            <w:r w:rsidRPr="0051088C">
              <w:rPr>
                <w:rFonts w:ascii="Times New Roman" w:hAnsi="Times New Roman"/>
                <w:color w:val="000000" w:themeColor="text1"/>
                <w:sz w:val="24"/>
                <w:szCs w:val="24"/>
              </w:rPr>
              <w:t>Figura 10</w:t>
            </w:r>
          </w:p>
        </w:tc>
        <w:tc>
          <w:tcPr>
            <w:tcW w:w="4045" w:type="pct"/>
          </w:tcPr>
          <w:p w14:paraId="1D8C9BE8" w14:textId="5B02CCFF" w:rsidR="00E05001" w:rsidRPr="0051088C" w:rsidRDefault="006D6D9E" w:rsidP="00E12694">
            <w:pPr>
              <w:widowControl/>
              <w:spacing w:line="276" w:lineRule="auto"/>
              <w:jc w:val="both"/>
              <w:rPr>
                <w:rFonts w:ascii="Times New Roman" w:hAnsi="Times New Roman"/>
                <w:bCs/>
                <w:noProof/>
                <w:color w:val="000000" w:themeColor="text1"/>
                <w:sz w:val="24"/>
                <w:szCs w:val="24"/>
              </w:rPr>
            </w:pPr>
            <w:r w:rsidRPr="0051088C">
              <w:rPr>
                <w:rFonts w:ascii="Times New Roman" w:hAnsi="Times New Roman"/>
                <w:bCs/>
                <w:noProof/>
                <w:color w:val="000000" w:themeColor="text1"/>
                <w:sz w:val="24"/>
                <w:szCs w:val="24"/>
              </w:rPr>
              <w:t>Pa</w:t>
            </w:r>
            <w:proofErr w:type="spellStart"/>
            <w:r w:rsidRPr="0051088C">
              <w:rPr>
                <w:rFonts w:ascii="Times New Roman" w:hAnsi="Times New Roman"/>
                <w:color w:val="000000" w:themeColor="text1"/>
                <w:sz w:val="24"/>
                <w:szCs w:val="24"/>
              </w:rPr>
              <w:t>lestras</w:t>
            </w:r>
            <w:proofErr w:type="spellEnd"/>
            <w:r w:rsidRPr="0051088C">
              <w:rPr>
                <w:rFonts w:ascii="Times New Roman" w:hAnsi="Times New Roman"/>
                <w:color w:val="000000" w:themeColor="text1"/>
                <w:sz w:val="24"/>
                <w:szCs w:val="24"/>
              </w:rPr>
              <w:t xml:space="preserve"> e </w:t>
            </w:r>
            <w:r w:rsidR="005B1208" w:rsidRPr="0051088C">
              <w:rPr>
                <w:rFonts w:ascii="Times New Roman" w:hAnsi="Times New Roman"/>
                <w:color w:val="000000" w:themeColor="text1"/>
                <w:sz w:val="24"/>
                <w:szCs w:val="24"/>
              </w:rPr>
              <w:t>oficinas d</w:t>
            </w:r>
            <w:r w:rsidR="000A58B2" w:rsidRPr="0051088C">
              <w:rPr>
                <w:rFonts w:ascii="Times New Roman" w:hAnsi="Times New Roman"/>
                <w:color w:val="000000" w:themeColor="text1"/>
                <w:sz w:val="24"/>
                <w:szCs w:val="24"/>
              </w:rPr>
              <w:t xml:space="preserve">o </w:t>
            </w:r>
            <w:r w:rsidR="005B1208" w:rsidRPr="0051088C">
              <w:rPr>
                <w:rFonts w:ascii="Times New Roman" w:hAnsi="Times New Roman"/>
                <w:color w:val="000000" w:themeColor="text1"/>
                <w:sz w:val="24"/>
                <w:szCs w:val="24"/>
              </w:rPr>
              <w:t xml:space="preserve">Prof. </w:t>
            </w:r>
            <w:r w:rsidR="000A58B2" w:rsidRPr="0051088C">
              <w:rPr>
                <w:rFonts w:ascii="Times New Roman" w:hAnsi="Times New Roman"/>
                <w:color w:val="000000" w:themeColor="text1"/>
                <w:sz w:val="24"/>
                <w:szCs w:val="24"/>
              </w:rPr>
              <w:t xml:space="preserve">Dr. João Batista </w:t>
            </w:r>
            <w:r w:rsidR="005B1208" w:rsidRPr="0051088C">
              <w:rPr>
                <w:rFonts w:ascii="Times New Roman" w:hAnsi="Times New Roman"/>
                <w:color w:val="000000" w:themeColor="text1"/>
                <w:sz w:val="24"/>
                <w:szCs w:val="24"/>
              </w:rPr>
              <w:t xml:space="preserve">G. </w:t>
            </w:r>
            <w:proofErr w:type="spellStart"/>
            <w:r w:rsidR="000A58B2" w:rsidRPr="0051088C">
              <w:rPr>
                <w:rFonts w:ascii="Times New Roman" w:hAnsi="Times New Roman"/>
                <w:color w:val="000000" w:themeColor="text1"/>
                <w:sz w:val="24"/>
                <w:szCs w:val="24"/>
              </w:rPr>
              <w:t>Canalle</w:t>
            </w:r>
            <w:proofErr w:type="spellEnd"/>
            <w:r w:rsidR="000A58B2" w:rsidRPr="0051088C">
              <w:rPr>
                <w:rFonts w:ascii="Times New Roman" w:hAnsi="Times New Roman"/>
                <w:color w:val="000000" w:themeColor="text1"/>
                <w:sz w:val="24"/>
                <w:szCs w:val="24"/>
              </w:rPr>
              <w:t>, na II Feira de Astronomia</w:t>
            </w:r>
            <w:r w:rsidR="00DC13D7" w:rsidRPr="0051088C">
              <w:rPr>
                <w:rFonts w:ascii="Times New Roman" w:hAnsi="Times New Roman"/>
                <w:color w:val="000000" w:themeColor="text1"/>
                <w:sz w:val="24"/>
                <w:szCs w:val="24"/>
              </w:rPr>
              <w:t>....................................................</w:t>
            </w:r>
            <w:r w:rsidR="005B46C2">
              <w:rPr>
                <w:rFonts w:ascii="Times New Roman" w:hAnsi="Times New Roman"/>
                <w:color w:val="000000" w:themeColor="text1"/>
                <w:sz w:val="24"/>
                <w:szCs w:val="24"/>
              </w:rPr>
              <w:t>..............</w:t>
            </w:r>
            <w:r w:rsidR="00DC13D7" w:rsidRPr="0051088C">
              <w:rPr>
                <w:rFonts w:ascii="Times New Roman" w:hAnsi="Times New Roman"/>
                <w:color w:val="000000" w:themeColor="text1"/>
                <w:sz w:val="24"/>
                <w:szCs w:val="24"/>
              </w:rPr>
              <w:t>..</w:t>
            </w:r>
            <w:r w:rsidR="005B1208" w:rsidRPr="0051088C">
              <w:rPr>
                <w:rFonts w:ascii="Times New Roman" w:hAnsi="Times New Roman"/>
                <w:color w:val="000000" w:themeColor="text1"/>
                <w:sz w:val="24"/>
                <w:szCs w:val="24"/>
              </w:rPr>
              <w:t>....</w:t>
            </w:r>
            <w:r w:rsidR="00DC13D7" w:rsidRPr="0051088C">
              <w:rPr>
                <w:rFonts w:ascii="Times New Roman" w:hAnsi="Times New Roman"/>
                <w:color w:val="000000" w:themeColor="text1"/>
                <w:sz w:val="24"/>
                <w:szCs w:val="24"/>
              </w:rPr>
              <w:t>..............................</w:t>
            </w:r>
          </w:p>
        </w:tc>
        <w:tc>
          <w:tcPr>
            <w:tcW w:w="286" w:type="pct"/>
          </w:tcPr>
          <w:p w14:paraId="3645E7E0" w14:textId="77777777" w:rsidR="00E05001" w:rsidRPr="0051088C" w:rsidRDefault="00E05001" w:rsidP="00E12694">
            <w:pPr>
              <w:pStyle w:val="Sumrio7"/>
              <w:rPr>
                <w:color w:val="000000" w:themeColor="text1"/>
              </w:rPr>
            </w:pPr>
          </w:p>
          <w:p w14:paraId="32DD58FD" w14:textId="77777777" w:rsidR="00716CCE" w:rsidRPr="0051088C" w:rsidRDefault="005B1208" w:rsidP="00E12694">
            <w:pPr>
              <w:spacing w:line="276" w:lineRule="auto"/>
              <w:jc w:val="both"/>
              <w:rPr>
                <w:rFonts w:ascii="Times New Roman" w:hAnsi="Times New Roman"/>
                <w:color w:val="000000" w:themeColor="text1"/>
                <w:sz w:val="24"/>
                <w:szCs w:val="24"/>
              </w:rPr>
            </w:pPr>
            <w:r w:rsidRPr="0051088C">
              <w:rPr>
                <w:rFonts w:ascii="Times New Roman" w:hAnsi="Times New Roman"/>
                <w:color w:val="000000" w:themeColor="text1"/>
                <w:sz w:val="24"/>
                <w:szCs w:val="24"/>
              </w:rPr>
              <w:t>40</w:t>
            </w:r>
          </w:p>
        </w:tc>
      </w:tr>
      <w:tr w:rsidR="006D6D9E" w:rsidRPr="0051088C" w14:paraId="68A889BC" w14:textId="77777777" w:rsidTr="00DC6136">
        <w:tc>
          <w:tcPr>
            <w:tcW w:w="669" w:type="pct"/>
          </w:tcPr>
          <w:p w14:paraId="047A2704" w14:textId="77777777" w:rsidR="006D6D9E" w:rsidRPr="0051088C" w:rsidRDefault="006D6D9E" w:rsidP="000E73A4">
            <w:pPr>
              <w:spacing w:line="276" w:lineRule="auto"/>
              <w:rPr>
                <w:rFonts w:ascii="Times New Roman" w:hAnsi="Times New Roman"/>
                <w:color w:val="000000" w:themeColor="text1"/>
                <w:sz w:val="24"/>
                <w:szCs w:val="24"/>
              </w:rPr>
            </w:pPr>
            <w:r w:rsidRPr="0051088C">
              <w:rPr>
                <w:rFonts w:ascii="Times New Roman" w:hAnsi="Times New Roman"/>
                <w:color w:val="000000" w:themeColor="text1"/>
                <w:sz w:val="24"/>
                <w:szCs w:val="24"/>
              </w:rPr>
              <w:t>Figura 11</w:t>
            </w:r>
          </w:p>
        </w:tc>
        <w:tc>
          <w:tcPr>
            <w:tcW w:w="4045" w:type="pct"/>
          </w:tcPr>
          <w:p w14:paraId="5D377A53" w14:textId="05BF7C3E" w:rsidR="006D6D9E" w:rsidRPr="0051088C" w:rsidRDefault="005B1208" w:rsidP="00E12694">
            <w:pPr>
              <w:widowControl/>
              <w:spacing w:line="276" w:lineRule="auto"/>
              <w:jc w:val="both"/>
              <w:rPr>
                <w:rFonts w:ascii="Times New Roman" w:hAnsi="Times New Roman"/>
                <w:bCs/>
                <w:noProof/>
                <w:color w:val="000000" w:themeColor="text1"/>
                <w:sz w:val="24"/>
                <w:szCs w:val="24"/>
              </w:rPr>
            </w:pPr>
            <w:r w:rsidRPr="0051088C">
              <w:rPr>
                <w:rFonts w:ascii="Times New Roman" w:hAnsi="Times New Roman"/>
                <w:bCs/>
                <w:noProof/>
                <w:color w:val="000000" w:themeColor="text1"/>
                <w:sz w:val="24"/>
                <w:szCs w:val="24"/>
              </w:rPr>
              <w:t>Oficina de lançamento de foguete</w:t>
            </w:r>
            <w:r w:rsidR="000A58B2" w:rsidRPr="0051088C">
              <w:rPr>
                <w:rFonts w:ascii="Times New Roman" w:hAnsi="Times New Roman"/>
                <w:bCs/>
                <w:noProof/>
                <w:color w:val="000000" w:themeColor="text1"/>
                <w:sz w:val="24"/>
                <w:szCs w:val="24"/>
              </w:rPr>
              <w:t xml:space="preserve"> com bo</w:t>
            </w:r>
            <w:proofErr w:type="spellStart"/>
            <w:r w:rsidR="000A58B2" w:rsidRPr="0051088C">
              <w:rPr>
                <w:rFonts w:ascii="Times New Roman" w:hAnsi="Times New Roman"/>
                <w:color w:val="000000" w:themeColor="text1"/>
                <w:sz w:val="24"/>
                <w:szCs w:val="24"/>
              </w:rPr>
              <w:t>lsistas</w:t>
            </w:r>
            <w:proofErr w:type="spellEnd"/>
            <w:r w:rsidR="000A58B2" w:rsidRPr="0051088C">
              <w:rPr>
                <w:rFonts w:ascii="Times New Roman" w:hAnsi="Times New Roman"/>
                <w:color w:val="000000" w:themeColor="text1"/>
                <w:sz w:val="24"/>
                <w:szCs w:val="24"/>
              </w:rPr>
              <w:t xml:space="preserve"> do NASTRO, na II Feira de Astronomia</w:t>
            </w:r>
            <w:r w:rsidR="00DC13D7" w:rsidRPr="0051088C">
              <w:rPr>
                <w:rFonts w:ascii="Times New Roman" w:hAnsi="Times New Roman"/>
                <w:color w:val="000000" w:themeColor="text1"/>
                <w:sz w:val="24"/>
                <w:szCs w:val="24"/>
              </w:rPr>
              <w:t>......................................................</w:t>
            </w:r>
            <w:r w:rsidR="005B46C2">
              <w:rPr>
                <w:rFonts w:ascii="Times New Roman" w:hAnsi="Times New Roman"/>
                <w:color w:val="000000" w:themeColor="text1"/>
                <w:sz w:val="24"/>
                <w:szCs w:val="24"/>
              </w:rPr>
              <w:t>...................</w:t>
            </w:r>
            <w:r w:rsidR="00DC13D7" w:rsidRPr="0051088C">
              <w:rPr>
                <w:rFonts w:ascii="Times New Roman" w:hAnsi="Times New Roman"/>
                <w:color w:val="000000" w:themeColor="text1"/>
                <w:sz w:val="24"/>
                <w:szCs w:val="24"/>
              </w:rPr>
              <w:t>.........................</w:t>
            </w:r>
          </w:p>
        </w:tc>
        <w:tc>
          <w:tcPr>
            <w:tcW w:w="286" w:type="pct"/>
          </w:tcPr>
          <w:p w14:paraId="345CB2FF" w14:textId="77777777" w:rsidR="006D6D9E" w:rsidRPr="0051088C" w:rsidRDefault="006D6D9E" w:rsidP="00E12694">
            <w:pPr>
              <w:pStyle w:val="Sumrio7"/>
              <w:rPr>
                <w:color w:val="000000" w:themeColor="text1"/>
              </w:rPr>
            </w:pPr>
          </w:p>
          <w:p w14:paraId="634BA93E" w14:textId="77777777" w:rsidR="00716CCE" w:rsidRPr="0051088C" w:rsidRDefault="00716CCE" w:rsidP="00E12694">
            <w:pPr>
              <w:spacing w:line="276" w:lineRule="auto"/>
              <w:jc w:val="both"/>
              <w:rPr>
                <w:rFonts w:ascii="Times New Roman" w:hAnsi="Times New Roman"/>
                <w:color w:val="000000" w:themeColor="text1"/>
                <w:sz w:val="24"/>
                <w:szCs w:val="24"/>
              </w:rPr>
            </w:pPr>
            <w:r w:rsidRPr="0051088C">
              <w:rPr>
                <w:rFonts w:ascii="Times New Roman" w:hAnsi="Times New Roman"/>
                <w:color w:val="000000" w:themeColor="text1"/>
                <w:sz w:val="24"/>
                <w:szCs w:val="24"/>
              </w:rPr>
              <w:t>4</w:t>
            </w:r>
            <w:r w:rsidR="005B1208" w:rsidRPr="0051088C">
              <w:rPr>
                <w:rFonts w:ascii="Times New Roman" w:hAnsi="Times New Roman"/>
                <w:color w:val="000000" w:themeColor="text1"/>
                <w:sz w:val="24"/>
                <w:szCs w:val="24"/>
              </w:rPr>
              <w:t>0</w:t>
            </w:r>
          </w:p>
        </w:tc>
      </w:tr>
      <w:tr w:rsidR="006D6D9E" w:rsidRPr="0051088C" w14:paraId="14751379" w14:textId="77777777" w:rsidTr="00DC6136">
        <w:tc>
          <w:tcPr>
            <w:tcW w:w="669" w:type="pct"/>
          </w:tcPr>
          <w:p w14:paraId="24B8E5D0" w14:textId="77777777" w:rsidR="006D6D9E" w:rsidRPr="0051088C" w:rsidRDefault="006D6D9E" w:rsidP="000E73A4">
            <w:pPr>
              <w:spacing w:line="276" w:lineRule="auto"/>
              <w:rPr>
                <w:rFonts w:ascii="Times New Roman" w:hAnsi="Times New Roman"/>
                <w:color w:val="000000" w:themeColor="text1"/>
                <w:sz w:val="24"/>
                <w:szCs w:val="24"/>
              </w:rPr>
            </w:pPr>
            <w:r w:rsidRPr="0051088C">
              <w:rPr>
                <w:rFonts w:ascii="Times New Roman" w:hAnsi="Times New Roman"/>
                <w:color w:val="000000" w:themeColor="text1"/>
                <w:sz w:val="24"/>
                <w:szCs w:val="24"/>
              </w:rPr>
              <w:t>Figura 12</w:t>
            </w:r>
          </w:p>
        </w:tc>
        <w:tc>
          <w:tcPr>
            <w:tcW w:w="4045" w:type="pct"/>
          </w:tcPr>
          <w:p w14:paraId="64552158" w14:textId="4DF42D30" w:rsidR="006D6D9E" w:rsidRPr="0051088C" w:rsidRDefault="000A58B2" w:rsidP="00E12694">
            <w:pPr>
              <w:widowControl/>
              <w:spacing w:line="276" w:lineRule="auto"/>
              <w:jc w:val="both"/>
              <w:rPr>
                <w:rFonts w:ascii="Times New Roman" w:hAnsi="Times New Roman"/>
                <w:bCs/>
                <w:noProof/>
                <w:color w:val="000000" w:themeColor="text1"/>
                <w:sz w:val="24"/>
                <w:szCs w:val="24"/>
              </w:rPr>
            </w:pPr>
            <w:r w:rsidRPr="0051088C">
              <w:rPr>
                <w:rFonts w:ascii="Times New Roman" w:hAnsi="Times New Roman"/>
                <w:bCs/>
                <w:noProof/>
                <w:color w:val="000000" w:themeColor="text1"/>
                <w:sz w:val="24"/>
                <w:szCs w:val="24"/>
              </w:rPr>
              <w:t>Exposição de baners na II Feira de Astronomia</w:t>
            </w:r>
            <w:r w:rsidR="00DC13D7" w:rsidRPr="0051088C">
              <w:rPr>
                <w:rFonts w:ascii="Times New Roman" w:hAnsi="Times New Roman"/>
                <w:bCs/>
                <w:noProof/>
                <w:color w:val="000000" w:themeColor="text1"/>
                <w:sz w:val="24"/>
                <w:szCs w:val="24"/>
              </w:rPr>
              <w:t>..................</w:t>
            </w:r>
            <w:r w:rsidR="005B46C2">
              <w:rPr>
                <w:rFonts w:ascii="Times New Roman" w:hAnsi="Times New Roman"/>
                <w:bCs/>
                <w:noProof/>
                <w:color w:val="000000" w:themeColor="text1"/>
                <w:sz w:val="24"/>
                <w:szCs w:val="24"/>
              </w:rPr>
              <w:t>..........</w:t>
            </w:r>
            <w:r w:rsidR="00DC13D7" w:rsidRPr="0051088C">
              <w:rPr>
                <w:rFonts w:ascii="Times New Roman" w:hAnsi="Times New Roman"/>
                <w:bCs/>
                <w:noProof/>
                <w:color w:val="000000" w:themeColor="text1"/>
                <w:sz w:val="24"/>
                <w:szCs w:val="24"/>
              </w:rPr>
              <w:t>..................</w:t>
            </w:r>
          </w:p>
        </w:tc>
        <w:tc>
          <w:tcPr>
            <w:tcW w:w="286" w:type="pct"/>
          </w:tcPr>
          <w:p w14:paraId="30ED236E" w14:textId="77777777" w:rsidR="006D6D9E" w:rsidRPr="0051088C" w:rsidRDefault="00716CCE" w:rsidP="00E12694">
            <w:pPr>
              <w:pStyle w:val="Sumrio7"/>
              <w:rPr>
                <w:color w:val="000000" w:themeColor="text1"/>
              </w:rPr>
            </w:pPr>
            <w:r w:rsidRPr="0051088C">
              <w:rPr>
                <w:color w:val="000000" w:themeColor="text1"/>
              </w:rPr>
              <w:t>4</w:t>
            </w:r>
            <w:r w:rsidR="005B1208" w:rsidRPr="0051088C">
              <w:rPr>
                <w:color w:val="000000" w:themeColor="text1"/>
              </w:rPr>
              <w:t>1</w:t>
            </w:r>
          </w:p>
        </w:tc>
      </w:tr>
      <w:tr w:rsidR="006D6D9E" w:rsidRPr="0051088C" w14:paraId="72151CE6" w14:textId="77777777" w:rsidTr="00DC6136">
        <w:tc>
          <w:tcPr>
            <w:tcW w:w="669" w:type="pct"/>
          </w:tcPr>
          <w:p w14:paraId="6A78BAA2" w14:textId="77777777" w:rsidR="006D6D9E" w:rsidRPr="0051088C" w:rsidRDefault="006D6D9E" w:rsidP="000E73A4">
            <w:pPr>
              <w:spacing w:line="276" w:lineRule="auto"/>
              <w:rPr>
                <w:rFonts w:ascii="Times New Roman" w:hAnsi="Times New Roman"/>
                <w:color w:val="000000" w:themeColor="text1"/>
                <w:sz w:val="24"/>
                <w:szCs w:val="24"/>
              </w:rPr>
            </w:pPr>
            <w:r w:rsidRPr="0051088C">
              <w:rPr>
                <w:rFonts w:ascii="Times New Roman" w:hAnsi="Times New Roman"/>
                <w:color w:val="000000" w:themeColor="text1"/>
                <w:sz w:val="24"/>
                <w:szCs w:val="24"/>
              </w:rPr>
              <w:t>Figura 13</w:t>
            </w:r>
          </w:p>
        </w:tc>
        <w:tc>
          <w:tcPr>
            <w:tcW w:w="4045" w:type="pct"/>
          </w:tcPr>
          <w:p w14:paraId="349CC31A" w14:textId="600A9267" w:rsidR="006D6D9E" w:rsidRPr="0051088C" w:rsidRDefault="000A58B2" w:rsidP="00E12694">
            <w:pPr>
              <w:widowControl/>
              <w:spacing w:line="276" w:lineRule="auto"/>
              <w:jc w:val="both"/>
              <w:rPr>
                <w:rFonts w:ascii="Times New Roman" w:hAnsi="Times New Roman"/>
                <w:bCs/>
                <w:noProof/>
                <w:color w:val="000000" w:themeColor="text1"/>
                <w:sz w:val="24"/>
                <w:szCs w:val="24"/>
              </w:rPr>
            </w:pPr>
            <w:r w:rsidRPr="0051088C">
              <w:rPr>
                <w:rFonts w:ascii="Times New Roman" w:hAnsi="Times New Roman"/>
                <w:bCs/>
                <w:noProof/>
                <w:color w:val="000000" w:themeColor="text1"/>
                <w:sz w:val="24"/>
                <w:szCs w:val="24"/>
              </w:rPr>
              <w:t>Organizador do projeto e convidados na II Feira de Astronomia</w:t>
            </w:r>
            <w:r w:rsidR="00DC13D7" w:rsidRPr="0051088C">
              <w:rPr>
                <w:rFonts w:ascii="Times New Roman" w:hAnsi="Times New Roman"/>
                <w:bCs/>
                <w:noProof/>
                <w:color w:val="000000" w:themeColor="text1"/>
                <w:sz w:val="24"/>
                <w:szCs w:val="24"/>
              </w:rPr>
              <w:t>...</w:t>
            </w:r>
            <w:r w:rsidR="00DC6136">
              <w:rPr>
                <w:rFonts w:ascii="Times New Roman" w:hAnsi="Times New Roman"/>
                <w:bCs/>
                <w:noProof/>
                <w:color w:val="000000" w:themeColor="text1"/>
                <w:sz w:val="24"/>
                <w:szCs w:val="24"/>
              </w:rPr>
              <w:t>..........</w:t>
            </w:r>
            <w:r w:rsidR="00DC13D7" w:rsidRPr="0051088C">
              <w:rPr>
                <w:rFonts w:ascii="Times New Roman" w:hAnsi="Times New Roman"/>
                <w:bCs/>
                <w:noProof/>
                <w:color w:val="000000" w:themeColor="text1"/>
                <w:sz w:val="24"/>
                <w:szCs w:val="24"/>
              </w:rPr>
              <w:t>.......</w:t>
            </w:r>
          </w:p>
        </w:tc>
        <w:tc>
          <w:tcPr>
            <w:tcW w:w="286" w:type="pct"/>
          </w:tcPr>
          <w:p w14:paraId="7CF585A6" w14:textId="77777777" w:rsidR="006D6D9E" w:rsidRPr="0051088C" w:rsidRDefault="00716CCE" w:rsidP="00E12694">
            <w:pPr>
              <w:pStyle w:val="Sumrio7"/>
              <w:rPr>
                <w:color w:val="000000" w:themeColor="text1"/>
              </w:rPr>
            </w:pPr>
            <w:r w:rsidRPr="0051088C">
              <w:rPr>
                <w:color w:val="000000" w:themeColor="text1"/>
              </w:rPr>
              <w:t>4</w:t>
            </w:r>
            <w:r w:rsidR="005B1208" w:rsidRPr="0051088C">
              <w:rPr>
                <w:color w:val="000000" w:themeColor="text1"/>
              </w:rPr>
              <w:t>1</w:t>
            </w:r>
          </w:p>
        </w:tc>
      </w:tr>
      <w:tr w:rsidR="006D6D9E" w:rsidRPr="0051088C" w14:paraId="7124B35C" w14:textId="77777777" w:rsidTr="00DC6136">
        <w:tc>
          <w:tcPr>
            <w:tcW w:w="669" w:type="pct"/>
          </w:tcPr>
          <w:p w14:paraId="2F029D77" w14:textId="77777777" w:rsidR="006D6D9E" w:rsidRPr="0051088C" w:rsidRDefault="006D6D9E" w:rsidP="000E73A4">
            <w:pPr>
              <w:spacing w:line="276" w:lineRule="auto"/>
              <w:rPr>
                <w:rFonts w:ascii="Times New Roman" w:hAnsi="Times New Roman"/>
                <w:color w:val="000000" w:themeColor="text1"/>
                <w:sz w:val="24"/>
                <w:szCs w:val="24"/>
              </w:rPr>
            </w:pPr>
            <w:r w:rsidRPr="0051088C">
              <w:rPr>
                <w:rFonts w:ascii="Times New Roman" w:hAnsi="Times New Roman"/>
                <w:color w:val="000000" w:themeColor="text1"/>
                <w:sz w:val="24"/>
                <w:szCs w:val="24"/>
              </w:rPr>
              <w:t>Figura 14</w:t>
            </w:r>
          </w:p>
        </w:tc>
        <w:tc>
          <w:tcPr>
            <w:tcW w:w="4045" w:type="pct"/>
          </w:tcPr>
          <w:p w14:paraId="125FA617" w14:textId="078215BB" w:rsidR="006D6D9E" w:rsidRPr="0051088C" w:rsidRDefault="000A58B2" w:rsidP="00E12694">
            <w:pPr>
              <w:widowControl/>
              <w:spacing w:line="276" w:lineRule="auto"/>
              <w:jc w:val="both"/>
              <w:rPr>
                <w:rFonts w:ascii="Times New Roman" w:hAnsi="Times New Roman"/>
                <w:bCs/>
                <w:noProof/>
                <w:color w:val="000000" w:themeColor="text1"/>
                <w:sz w:val="24"/>
                <w:szCs w:val="24"/>
              </w:rPr>
            </w:pPr>
            <w:r w:rsidRPr="0051088C">
              <w:rPr>
                <w:rFonts w:ascii="Times New Roman" w:hAnsi="Times New Roman"/>
                <w:bCs/>
                <w:noProof/>
                <w:color w:val="000000" w:themeColor="text1"/>
                <w:sz w:val="24"/>
                <w:szCs w:val="24"/>
              </w:rPr>
              <w:t>A</w:t>
            </w:r>
            <w:proofErr w:type="spellStart"/>
            <w:r w:rsidRPr="0051088C">
              <w:rPr>
                <w:rFonts w:ascii="Times New Roman" w:hAnsi="Times New Roman"/>
                <w:color w:val="000000" w:themeColor="text1"/>
                <w:sz w:val="24"/>
                <w:szCs w:val="24"/>
              </w:rPr>
              <w:t>lunos</w:t>
            </w:r>
            <w:proofErr w:type="spellEnd"/>
            <w:r w:rsidRPr="0051088C">
              <w:rPr>
                <w:rFonts w:ascii="Times New Roman" w:hAnsi="Times New Roman"/>
                <w:color w:val="000000" w:themeColor="text1"/>
                <w:sz w:val="24"/>
                <w:szCs w:val="24"/>
              </w:rPr>
              <w:t xml:space="preserve"> e professores participantes no acesso ao Planetário Móvel, na II Feira de Astronomia</w:t>
            </w:r>
            <w:r w:rsidR="00DC13D7" w:rsidRPr="0051088C">
              <w:rPr>
                <w:rFonts w:ascii="Times New Roman" w:hAnsi="Times New Roman"/>
                <w:color w:val="000000" w:themeColor="text1"/>
                <w:sz w:val="24"/>
                <w:szCs w:val="24"/>
              </w:rPr>
              <w:t>...................................................</w:t>
            </w:r>
            <w:r w:rsidR="00DC6136">
              <w:rPr>
                <w:rFonts w:ascii="Times New Roman" w:hAnsi="Times New Roman"/>
                <w:color w:val="000000" w:themeColor="text1"/>
                <w:sz w:val="24"/>
                <w:szCs w:val="24"/>
              </w:rPr>
              <w:t>.............</w:t>
            </w:r>
            <w:r w:rsidR="00DC13D7" w:rsidRPr="0051088C">
              <w:rPr>
                <w:rFonts w:ascii="Times New Roman" w:hAnsi="Times New Roman"/>
                <w:color w:val="000000" w:themeColor="text1"/>
                <w:sz w:val="24"/>
                <w:szCs w:val="24"/>
              </w:rPr>
              <w:t>........................</w:t>
            </w:r>
          </w:p>
        </w:tc>
        <w:tc>
          <w:tcPr>
            <w:tcW w:w="286" w:type="pct"/>
          </w:tcPr>
          <w:p w14:paraId="7A737B3F" w14:textId="77777777" w:rsidR="006D6D9E" w:rsidRPr="0051088C" w:rsidRDefault="006D6D9E" w:rsidP="00E12694">
            <w:pPr>
              <w:pStyle w:val="Sumrio7"/>
              <w:rPr>
                <w:color w:val="000000" w:themeColor="text1"/>
              </w:rPr>
            </w:pPr>
          </w:p>
          <w:p w14:paraId="3B4C1740" w14:textId="77777777" w:rsidR="00716CCE" w:rsidRPr="0051088C" w:rsidRDefault="00716CCE" w:rsidP="00E12694">
            <w:pPr>
              <w:spacing w:line="276" w:lineRule="auto"/>
              <w:jc w:val="both"/>
              <w:rPr>
                <w:rFonts w:ascii="Times New Roman" w:hAnsi="Times New Roman"/>
                <w:color w:val="000000" w:themeColor="text1"/>
                <w:sz w:val="24"/>
                <w:szCs w:val="24"/>
              </w:rPr>
            </w:pPr>
            <w:r w:rsidRPr="0051088C">
              <w:rPr>
                <w:rFonts w:ascii="Times New Roman" w:hAnsi="Times New Roman"/>
                <w:color w:val="000000" w:themeColor="text1"/>
                <w:sz w:val="24"/>
                <w:szCs w:val="24"/>
              </w:rPr>
              <w:t>4</w:t>
            </w:r>
            <w:r w:rsidR="005B1208" w:rsidRPr="0051088C">
              <w:rPr>
                <w:rFonts w:ascii="Times New Roman" w:hAnsi="Times New Roman"/>
                <w:color w:val="000000" w:themeColor="text1"/>
                <w:sz w:val="24"/>
                <w:szCs w:val="24"/>
              </w:rPr>
              <w:t>2</w:t>
            </w:r>
          </w:p>
        </w:tc>
      </w:tr>
      <w:tr w:rsidR="006D6D9E" w:rsidRPr="0051088C" w14:paraId="78868EB4" w14:textId="77777777" w:rsidTr="00DC6136">
        <w:tc>
          <w:tcPr>
            <w:tcW w:w="669" w:type="pct"/>
          </w:tcPr>
          <w:p w14:paraId="2801CAB5" w14:textId="77777777" w:rsidR="006D6D9E" w:rsidRPr="0051088C" w:rsidRDefault="006D6D9E" w:rsidP="000E73A4">
            <w:pPr>
              <w:spacing w:line="276" w:lineRule="auto"/>
              <w:rPr>
                <w:rFonts w:ascii="Times New Roman" w:hAnsi="Times New Roman"/>
                <w:color w:val="000000" w:themeColor="text1"/>
                <w:sz w:val="24"/>
                <w:szCs w:val="24"/>
              </w:rPr>
            </w:pPr>
            <w:r w:rsidRPr="0051088C">
              <w:rPr>
                <w:rFonts w:ascii="Times New Roman" w:hAnsi="Times New Roman"/>
                <w:color w:val="000000" w:themeColor="text1"/>
                <w:sz w:val="24"/>
                <w:szCs w:val="24"/>
              </w:rPr>
              <w:t>Figura 15</w:t>
            </w:r>
          </w:p>
        </w:tc>
        <w:tc>
          <w:tcPr>
            <w:tcW w:w="4045" w:type="pct"/>
          </w:tcPr>
          <w:p w14:paraId="67CA4603" w14:textId="53FA8665" w:rsidR="006D6D9E" w:rsidRPr="0051088C" w:rsidRDefault="000A58B2" w:rsidP="00E12694">
            <w:pPr>
              <w:widowControl/>
              <w:spacing w:line="276" w:lineRule="auto"/>
              <w:jc w:val="both"/>
              <w:rPr>
                <w:rFonts w:ascii="Times New Roman" w:hAnsi="Times New Roman"/>
                <w:bCs/>
                <w:noProof/>
                <w:color w:val="000000" w:themeColor="text1"/>
                <w:sz w:val="24"/>
                <w:szCs w:val="24"/>
              </w:rPr>
            </w:pPr>
            <w:r w:rsidRPr="0051088C">
              <w:rPr>
                <w:rFonts w:ascii="Times New Roman" w:hAnsi="Times New Roman"/>
                <w:bCs/>
                <w:noProof/>
                <w:color w:val="000000" w:themeColor="text1"/>
                <w:sz w:val="24"/>
                <w:szCs w:val="24"/>
              </w:rPr>
              <w:t>A</w:t>
            </w:r>
            <w:proofErr w:type="spellStart"/>
            <w:r w:rsidRPr="0051088C">
              <w:rPr>
                <w:rFonts w:ascii="Times New Roman" w:hAnsi="Times New Roman"/>
                <w:color w:val="000000" w:themeColor="text1"/>
                <w:sz w:val="24"/>
                <w:szCs w:val="24"/>
              </w:rPr>
              <w:t>lunos</w:t>
            </w:r>
            <w:proofErr w:type="spellEnd"/>
            <w:r w:rsidRPr="0051088C">
              <w:rPr>
                <w:rFonts w:ascii="Times New Roman" w:hAnsi="Times New Roman"/>
                <w:color w:val="000000" w:themeColor="text1"/>
                <w:sz w:val="24"/>
                <w:szCs w:val="24"/>
              </w:rPr>
              <w:t xml:space="preserve"> em atividades na II Feira de Astronomia</w:t>
            </w:r>
            <w:r w:rsidR="00DC13D7" w:rsidRPr="0051088C">
              <w:rPr>
                <w:rFonts w:ascii="Times New Roman" w:hAnsi="Times New Roman"/>
                <w:color w:val="000000" w:themeColor="text1"/>
                <w:sz w:val="24"/>
                <w:szCs w:val="24"/>
              </w:rPr>
              <w:t>..........................</w:t>
            </w:r>
            <w:r w:rsidR="00DC6136">
              <w:rPr>
                <w:rFonts w:ascii="Times New Roman" w:hAnsi="Times New Roman"/>
                <w:color w:val="000000" w:themeColor="text1"/>
                <w:sz w:val="24"/>
                <w:szCs w:val="24"/>
              </w:rPr>
              <w:t>.........</w:t>
            </w:r>
            <w:r w:rsidR="00DC13D7" w:rsidRPr="0051088C">
              <w:rPr>
                <w:rFonts w:ascii="Times New Roman" w:hAnsi="Times New Roman"/>
                <w:color w:val="000000" w:themeColor="text1"/>
                <w:sz w:val="24"/>
                <w:szCs w:val="24"/>
              </w:rPr>
              <w:t>.........</w:t>
            </w:r>
          </w:p>
        </w:tc>
        <w:tc>
          <w:tcPr>
            <w:tcW w:w="286" w:type="pct"/>
          </w:tcPr>
          <w:p w14:paraId="55ECCD23" w14:textId="77777777" w:rsidR="006D6D9E" w:rsidRPr="0051088C" w:rsidRDefault="00065B38" w:rsidP="00E12694">
            <w:pPr>
              <w:pStyle w:val="Sumrio7"/>
              <w:rPr>
                <w:color w:val="000000" w:themeColor="text1"/>
              </w:rPr>
            </w:pPr>
            <w:r w:rsidRPr="0051088C">
              <w:rPr>
                <w:color w:val="000000" w:themeColor="text1"/>
              </w:rPr>
              <w:t>4</w:t>
            </w:r>
            <w:r w:rsidR="005B1208" w:rsidRPr="0051088C">
              <w:rPr>
                <w:color w:val="000000" w:themeColor="text1"/>
              </w:rPr>
              <w:t>4</w:t>
            </w:r>
          </w:p>
        </w:tc>
      </w:tr>
      <w:tr w:rsidR="006D6D9E" w:rsidRPr="0051088C" w14:paraId="77A14D9A" w14:textId="77777777" w:rsidTr="00DC6136">
        <w:tc>
          <w:tcPr>
            <w:tcW w:w="669" w:type="pct"/>
          </w:tcPr>
          <w:p w14:paraId="5D1D8B2C" w14:textId="77777777" w:rsidR="006D6D9E" w:rsidRPr="0051088C" w:rsidRDefault="006D6D9E" w:rsidP="000E73A4">
            <w:pPr>
              <w:spacing w:line="276" w:lineRule="auto"/>
              <w:rPr>
                <w:rFonts w:ascii="Times New Roman" w:hAnsi="Times New Roman"/>
                <w:color w:val="000000" w:themeColor="text1"/>
                <w:sz w:val="24"/>
                <w:szCs w:val="24"/>
              </w:rPr>
            </w:pPr>
            <w:r w:rsidRPr="0051088C">
              <w:rPr>
                <w:rFonts w:ascii="Times New Roman" w:hAnsi="Times New Roman"/>
                <w:color w:val="000000" w:themeColor="text1"/>
                <w:sz w:val="24"/>
                <w:szCs w:val="24"/>
              </w:rPr>
              <w:t>Figura 16</w:t>
            </w:r>
          </w:p>
        </w:tc>
        <w:tc>
          <w:tcPr>
            <w:tcW w:w="4045" w:type="pct"/>
          </w:tcPr>
          <w:p w14:paraId="5170F385" w14:textId="44916882" w:rsidR="006D6D9E" w:rsidRPr="0051088C" w:rsidRDefault="000A58B2" w:rsidP="00E12694">
            <w:pPr>
              <w:widowControl/>
              <w:spacing w:line="276" w:lineRule="auto"/>
              <w:jc w:val="both"/>
              <w:rPr>
                <w:rFonts w:ascii="Times New Roman" w:hAnsi="Times New Roman"/>
                <w:bCs/>
                <w:noProof/>
                <w:color w:val="000000" w:themeColor="text1"/>
                <w:sz w:val="24"/>
                <w:szCs w:val="24"/>
              </w:rPr>
            </w:pPr>
            <w:r w:rsidRPr="0051088C">
              <w:rPr>
                <w:rFonts w:ascii="Times New Roman" w:hAnsi="Times New Roman"/>
                <w:bCs/>
                <w:noProof/>
                <w:color w:val="000000" w:themeColor="text1"/>
                <w:sz w:val="24"/>
                <w:szCs w:val="24"/>
              </w:rPr>
              <w:t>A</w:t>
            </w:r>
            <w:proofErr w:type="spellStart"/>
            <w:r w:rsidRPr="0051088C">
              <w:rPr>
                <w:rFonts w:ascii="Times New Roman" w:hAnsi="Times New Roman"/>
                <w:color w:val="000000" w:themeColor="text1"/>
                <w:sz w:val="24"/>
                <w:szCs w:val="24"/>
              </w:rPr>
              <w:t>lunos</w:t>
            </w:r>
            <w:proofErr w:type="spellEnd"/>
            <w:r w:rsidRPr="0051088C">
              <w:rPr>
                <w:rFonts w:ascii="Times New Roman" w:hAnsi="Times New Roman"/>
                <w:color w:val="000000" w:themeColor="text1"/>
                <w:sz w:val="24"/>
                <w:szCs w:val="24"/>
              </w:rPr>
              <w:t xml:space="preserve"> em cessão no Planetário Móvel, na II Feira de Astronomia</w:t>
            </w:r>
            <w:r w:rsidR="00843F60" w:rsidRPr="0051088C">
              <w:rPr>
                <w:rFonts w:ascii="Times New Roman" w:hAnsi="Times New Roman"/>
                <w:color w:val="000000" w:themeColor="text1"/>
                <w:sz w:val="24"/>
                <w:szCs w:val="24"/>
              </w:rPr>
              <w:t>....</w:t>
            </w:r>
            <w:r w:rsidR="00DC6136">
              <w:rPr>
                <w:rFonts w:ascii="Times New Roman" w:hAnsi="Times New Roman"/>
                <w:color w:val="000000" w:themeColor="text1"/>
                <w:sz w:val="24"/>
                <w:szCs w:val="24"/>
              </w:rPr>
              <w:t>.........</w:t>
            </w:r>
            <w:r w:rsidR="00843F60" w:rsidRPr="0051088C">
              <w:rPr>
                <w:rFonts w:ascii="Times New Roman" w:hAnsi="Times New Roman"/>
                <w:color w:val="000000" w:themeColor="text1"/>
                <w:sz w:val="24"/>
                <w:szCs w:val="24"/>
              </w:rPr>
              <w:t>..</w:t>
            </w:r>
          </w:p>
        </w:tc>
        <w:tc>
          <w:tcPr>
            <w:tcW w:w="286" w:type="pct"/>
          </w:tcPr>
          <w:p w14:paraId="753B1BAA" w14:textId="77777777" w:rsidR="006D6D9E" w:rsidRPr="0051088C" w:rsidRDefault="00065B38" w:rsidP="00E12694">
            <w:pPr>
              <w:pStyle w:val="Sumrio7"/>
              <w:rPr>
                <w:color w:val="000000" w:themeColor="text1"/>
              </w:rPr>
            </w:pPr>
            <w:r w:rsidRPr="0051088C">
              <w:rPr>
                <w:color w:val="000000" w:themeColor="text1"/>
              </w:rPr>
              <w:t>4</w:t>
            </w:r>
            <w:r w:rsidR="005B1208" w:rsidRPr="0051088C">
              <w:rPr>
                <w:color w:val="000000" w:themeColor="text1"/>
              </w:rPr>
              <w:t>5</w:t>
            </w:r>
          </w:p>
        </w:tc>
      </w:tr>
      <w:tr w:rsidR="006D6D9E" w:rsidRPr="0051088C" w14:paraId="3298FCD1" w14:textId="77777777" w:rsidTr="00DC6136">
        <w:tc>
          <w:tcPr>
            <w:tcW w:w="669" w:type="pct"/>
          </w:tcPr>
          <w:p w14:paraId="022B0F1A" w14:textId="77777777" w:rsidR="006D6D9E" w:rsidRPr="0051088C" w:rsidRDefault="006D6D9E" w:rsidP="000E73A4">
            <w:pPr>
              <w:spacing w:line="276" w:lineRule="auto"/>
              <w:rPr>
                <w:rFonts w:ascii="Times New Roman" w:hAnsi="Times New Roman"/>
                <w:color w:val="000000" w:themeColor="text1"/>
                <w:sz w:val="24"/>
                <w:szCs w:val="24"/>
              </w:rPr>
            </w:pPr>
            <w:r w:rsidRPr="0051088C">
              <w:rPr>
                <w:rFonts w:ascii="Times New Roman" w:hAnsi="Times New Roman"/>
                <w:color w:val="000000" w:themeColor="text1"/>
                <w:sz w:val="24"/>
                <w:szCs w:val="24"/>
              </w:rPr>
              <w:t>Figura 17</w:t>
            </w:r>
          </w:p>
        </w:tc>
        <w:tc>
          <w:tcPr>
            <w:tcW w:w="4045" w:type="pct"/>
          </w:tcPr>
          <w:p w14:paraId="48EEF930" w14:textId="48AD2A29" w:rsidR="006D6D9E" w:rsidRPr="0051088C" w:rsidRDefault="000A58B2" w:rsidP="00E12694">
            <w:pPr>
              <w:widowControl/>
              <w:spacing w:line="276" w:lineRule="auto"/>
              <w:jc w:val="both"/>
              <w:rPr>
                <w:rFonts w:ascii="Times New Roman" w:hAnsi="Times New Roman"/>
                <w:bCs/>
                <w:noProof/>
                <w:color w:val="000000" w:themeColor="text1"/>
                <w:sz w:val="24"/>
                <w:szCs w:val="24"/>
              </w:rPr>
            </w:pPr>
            <w:r w:rsidRPr="0051088C">
              <w:rPr>
                <w:rFonts w:ascii="Times New Roman" w:hAnsi="Times New Roman"/>
                <w:bCs/>
                <w:noProof/>
                <w:color w:val="000000" w:themeColor="text1"/>
                <w:sz w:val="24"/>
                <w:szCs w:val="24"/>
              </w:rPr>
              <w:t>Participantes  na pa</w:t>
            </w:r>
            <w:proofErr w:type="spellStart"/>
            <w:r w:rsidR="005B1208" w:rsidRPr="0051088C">
              <w:rPr>
                <w:rFonts w:ascii="Times New Roman" w:hAnsi="Times New Roman"/>
                <w:color w:val="000000" w:themeColor="text1"/>
                <w:sz w:val="24"/>
                <w:szCs w:val="24"/>
              </w:rPr>
              <w:t>lestra</w:t>
            </w:r>
            <w:proofErr w:type="spellEnd"/>
            <w:r w:rsidR="005B1208" w:rsidRPr="0051088C">
              <w:rPr>
                <w:rFonts w:ascii="Times New Roman" w:hAnsi="Times New Roman"/>
                <w:color w:val="000000" w:themeColor="text1"/>
                <w:sz w:val="24"/>
                <w:szCs w:val="24"/>
              </w:rPr>
              <w:t xml:space="preserve"> com o Prof. Dr. João B.</w:t>
            </w:r>
            <w:r w:rsidRPr="0051088C">
              <w:rPr>
                <w:rFonts w:ascii="Times New Roman" w:hAnsi="Times New Roman"/>
                <w:color w:val="000000" w:themeColor="text1"/>
                <w:sz w:val="24"/>
                <w:szCs w:val="24"/>
              </w:rPr>
              <w:t xml:space="preserve"> </w:t>
            </w:r>
            <w:r w:rsidR="005B1208" w:rsidRPr="0051088C">
              <w:rPr>
                <w:rFonts w:ascii="Times New Roman" w:hAnsi="Times New Roman"/>
                <w:color w:val="000000" w:themeColor="text1"/>
                <w:sz w:val="24"/>
                <w:szCs w:val="24"/>
              </w:rPr>
              <w:t xml:space="preserve">G. </w:t>
            </w:r>
            <w:proofErr w:type="spellStart"/>
            <w:r w:rsidRPr="0051088C">
              <w:rPr>
                <w:rFonts w:ascii="Times New Roman" w:hAnsi="Times New Roman"/>
                <w:color w:val="000000" w:themeColor="text1"/>
                <w:sz w:val="24"/>
                <w:szCs w:val="24"/>
              </w:rPr>
              <w:t>Canalle</w:t>
            </w:r>
            <w:proofErr w:type="spellEnd"/>
            <w:r w:rsidRPr="0051088C">
              <w:rPr>
                <w:rFonts w:ascii="Times New Roman" w:hAnsi="Times New Roman"/>
                <w:color w:val="000000" w:themeColor="text1"/>
                <w:sz w:val="24"/>
                <w:szCs w:val="24"/>
              </w:rPr>
              <w:t>, na II Feira de Astronomia.</w:t>
            </w:r>
            <w:r w:rsidR="00DC13D7" w:rsidRPr="0051088C">
              <w:rPr>
                <w:rFonts w:ascii="Times New Roman" w:hAnsi="Times New Roman"/>
                <w:color w:val="000000" w:themeColor="text1"/>
                <w:sz w:val="24"/>
                <w:szCs w:val="24"/>
              </w:rPr>
              <w:t>..............................</w:t>
            </w:r>
            <w:r w:rsidR="005B1208" w:rsidRPr="0051088C">
              <w:rPr>
                <w:rFonts w:ascii="Times New Roman" w:hAnsi="Times New Roman"/>
                <w:color w:val="000000" w:themeColor="text1"/>
                <w:sz w:val="24"/>
                <w:szCs w:val="24"/>
              </w:rPr>
              <w:t>.......................</w:t>
            </w:r>
            <w:r w:rsidR="00DC13D7" w:rsidRPr="0051088C">
              <w:rPr>
                <w:rFonts w:ascii="Times New Roman" w:hAnsi="Times New Roman"/>
                <w:color w:val="000000" w:themeColor="text1"/>
                <w:sz w:val="24"/>
                <w:szCs w:val="24"/>
              </w:rPr>
              <w:t>................</w:t>
            </w:r>
            <w:r w:rsidR="00DC6136">
              <w:rPr>
                <w:rFonts w:ascii="Times New Roman" w:hAnsi="Times New Roman"/>
                <w:color w:val="000000" w:themeColor="text1"/>
                <w:sz w:val="24"/>
                <w:szCs w:val="24"/>
              </w:rPr>
              <w:t>.......................</w:t>
            </w:r>
            <w:r w:rsidR="00DC13D7" w:rsidRPr="0051088C">
              <w:rPr>
                <w:rFonts w:ascii="Times New Roman" w:hAnsi="Times New Roman"/>
                <w:color w:val="000000" w:themeColor="text1"/>
                <w:sz w:val="24"/>
                <w:szCs w:val="24"/>
              </w:rPr>
              <w:t>.........</w:t>
            </w:r>
          </w:p>
        </w:tc>
        <w:tc>
          <w:tcPr>
            <w:tcW w:w="286" w:type="pct"/>
          </w:tcPr>
          <w:p w14:paraId="12DA8EBE" w14:textId="77777777" w:rsidR="006D6D9E" w:rsidRPr="0051088C" w:rsidRDefault="006D6D9E" w:rsidP="00E12694">
            <w:pPr>
              <w:pStyle w:val="Sumrio7"/>
              <w:rPr>
                <w:color w:val="000000" w:themeColor="text1"/>
              </w:rPr>
            </w:pPr>
          </w:p>
          <w:p w14:paraId="65A2D382" w14:textId="77777777" w:rsidR="00716CCE" w:rsidRPr="0051088C" w:rsidRDefault="009B0FFD" w:rsidP="00E12694">
            <w:pPr>
              <w:spacing w:line="276" w:lineRule="auto"/>
              <w:jc w:val="both"/>
              <w:rPr>
                <w:rFonts w:ascii="Times New Roman" w:hAnsi="Times New Roman"/>
                <w:color w:val="000000" w:themeColor="text1"/>
                <w:sz w:val="24"/>
                <w:szCs w:val="24"/>
              </w:rPr>
            </w:pPr>
            <w:r w:rsidRPr="0051088C">
              <w:rPr>
                <w:rFonts w:ascii="Times New Roman" w:hAnsi="Times New Roman"/>
                <w:color w:val="000000" w:themeColor="text1"/>
                <w:sz w:val="24"/>
                <w:szCs w:val="24"/>
              </w:rPr>
              <w:t>4</w:t>
            </w:r>
            <w:r w:rsidR="005B1208" w:rsidRPr="0051088C">
              <w:rPr>
                <w:rFonts w:ascii="Times New Roman" w:hAnsi="Times New Roman"/>
                <w:color w:val="000000" w:themeColor="text1"/>
                <w:sz w:val="24"/>
                <w:szCs w:val="24"/>
              </w:rPr>
              <w:t>5</w:t>
            </w:r>
          </w:p>
        </w:tc>
      </w:tr>
      <w:tr w:rsidR="00843F60" w:rsidRPr="0051088C" w14:paraId="618D5944" w14:textId="77777777" w:rsidTr="00DC6136">
        <w:tc>
          <w:tcPr>
            <w:tcW w:w="669" w:type="pct"/>
          </w:tcPr>
          <w:p w14:paraId="3227A88E" w14:textId="77777777" w:rsidR="00843F60" w:rsidRPr="0051088C" w:rsidRDefault="00843F60" w:rsidP="000E73A4">
            <w:pPr>
              <w:spacing w:line="276" w:lineRule="auto"/>
              <w:rPr>
                <w:rFonts w:ascii="Times New Roman" w:hAnsi="Times New Roman"/>
                <w:color w:val="000000" w:themeColor="text1"/>
                <w:sz w:val="24"/>
                <w:szCs w:val="24"/>
              </w:rPr>
            </w:pPr>
            <w:r w:rsidRPr="0051088C">
              <w:rPr>
                <w:rFonts w:ascii="Times New Roman" w:hAnsi="Times New Roman"/>
                <w:color w:val="000000" w:themeColor="text1"/>
                <w:sz w:val="24"/>
                <w:szCs w:val="24"/>
              </w:rPr>
              <w:t>Figura 18</w:t>
            </w:r>
          </w:p>
        </w:tc>
        <w:tc>
          <w:tcPr>
            <w:tcW w:w="4045" w:type="pct"/>
          </w:tcPr>
          <w:p w14:paraId="367A2621" w14:textId="722CA40C" w:rsidR="00843F60" w:rsidRPr="00DC6136" w:rsidRDefault="00843F60" w:rsidP="00DC6136">
            <w:pPr>
              <w:pStyle w:val="Legendadefigura"/>
            </w:pPr>
            <w:r w:rsidRPr="00DC6136">
              <w:t>Composição da Mesa de Abertura da III Feira de Astronomia......</w:t>
            </w:r>
            <w:r w:rsidR="00DC6136">
              <w:t>.........</w:t>
            </w:r>
            <w:r w:rsidRPr="00DC6136">
              <w:t>.</w:t>
            </w:r>
            <w:r w:rsidR="0051088C" w:rsidRPr="00DC6136">
              <w:t>.......</w:t>
            </w:r>
          </w:p>
        </w:tc>
        <w:tc>
          <w:tcPr>
            <w:tcW w:w="286" w:type="pct"/>
          </w:tcPr>
          <w:p w14:paraId="071591F7" w14:textId="77777777" w:rsidR="00843F60" w:rsidRPr="0051088C" w:rsidRDefault="00FF346A" w:rsidP="00E12694">
            <w:pPr>
              <w:pStyle w:val="Sumrio7"/>
              <w:rPr>
                <w:color w:val="000000" w:themeColor="text1"/>
              </w:rPr>
            </w:pPr>
            <w:r w:rsidRPr="0051088C">
              <w:rPr>
                <w:color w:val="000000" w:themeColor="text1"/>
              </w:rPr>
              <w:t>4</w:t>
            </w:r>
            <w:r w:rsidR="0051088C">
              <w:rPr>
                <w:color w:val="000000" w:themeColor="text1"/>
              </w:rPr>
              <w:t>6</w:t>
            </w:r>
          </w:p>
        </w:tc>
      </w:tr>
      <w:tr w:rsidR="00843F60" w:rsidRPr="0051088C" w14:paraId="2DC04ADF" w14:textId="77777777" w:rsidTr="00DC6136">
        <w:tc>
          <w:tcPr>
            <w:tcW w:w="669" w:type="pct"/>
          </w:tcPr>
          <w:p w14:paraId="06A669D0" w14:textId="77777777" w:rsidR="00843F60" w:rsidRPr="0051088C" w:rsidRDefault="00843F60" w:rsidP="000E73A4">
            <w:pPr>
              <w:spacing w:line="276" w:lineRule="auto"/>
              <w:rPr>
                <w:rFonts w:ascii="Times New Roman" w:hAnsi="Times New Roman"/>
                <w:color w:val="000000" w:themeColor="text1"/>
                <w:sz w:val="24"/>
                <w:szCs w:val="24"/>
              </w:rPr>
            </w:pPr>
            <w:r w:rsidRPr="0051088C">
              <w:rPr>
                <w:rFonts w:ascii="Times New Roman" w:hAnsi="Times New Roman"/>
                <w:color w:val="000000" w:themeColor="text1"/>
                <w:sz w:val="24"/>
                <w:szCs w:val="24"/>
              </w:rPr>
              <w:t>Figura 19</w:t>
            </w:r>
          </w:p>
        </w:tc>
        <w:tc>
          <w:tcPr>
            <w:tcW w:w="4045" w:type="pct"/>
          </w:tcPr>
          <w:p w14:paraId="3935F773" w14:textId="4E698C05" w:rsidR="00843F60" w:rsidRPr="0051088C" w:rsidRDefault="0065145B" w:rsidP="00E12694">
            <w:pPr>
              <w:pStyle w:val="PargrafodaLista"/>
              <w:suppressAutoHyphens/>
              <w:spacing w:after="0"/>
              <w:ind w:left="0"/>
              <w:jc w:val="both"/>
              <w:rPr>
                <w:rFonts w:ascii="Times New Roman" w:hAnsi="Times New Roman"/>
                <w:color w:val="000000" w:themeColor="text1"/>
                <w:sz w:val="24"/>
                <w:szCs w:val="24"/>
              </w:rPr>
            </w:pPr>
            <w:r w:rsidRPr="0051088C">
              <w:rPr>
                <w:rFonts w:ascii="Times New Roman" w:hAnsi="Times New Roman"/>
                <w:color w:val="000000" w:themeColor="text1"/>
                <w:sz w:val="24"/>
                <w:szCs w:val="24"/>
              </w:rPr>
              <w:t>Minicurso de construção de foguetes com o NASTRO e Minicurso Caç</w:t>
            </w:r>
            <w:r w:rsidR="0051088C">
              <w:rPr>
                <w:rFonts w:ascii="Times New Roman" w:hAnsi="Times New Roman"/>
                <w:color w:val="000000" w:themeColor="text1"/>
                <w:sz w:val="24"/>
                <w:szCs w:val="24"/>
              </w:rPr>
              <w:t xml:space="preserve">ando Fósseis na Amazônia com o Prof. </w:t>
            </w:r>
            <w:proofErr w:type="spellStart"/>
            <w:r w:rsidR="0051088C">
              <w:rPr>
                <w:rFonts w:ascii="Times New Roman" w:hAnsi="Times New Roman"/>
                <w:color w:val="000000" w:themeColor="text1"/>
                <w:sz w:val="24"/>
                <w:szCs w:val="24"/>
              </w:rPr>
              <w:t>MSc</w:t>
            </w:r>
            <w:proofErr w:type="spellEnd"/>
            <w:r w:rsidRPr="0051088C">
              <w:rPr>
                <w:rFonts w:ascii="Times New Roman" w:hAnsi="Times New Roman"/>
                <w:color w:val="000000" w:themeColor="text1"/>
                <w:sz w:val="24"/>
                <w:szCs w:val="24"/>
              </w:rPr>
              <w:t>. José Fernando Pina Assis.</w:t>
            </w:r>
            <w:r w:rsidR="00843F60" w:rsidRPr="0051088C">
              <w:rPr>
                <w:rFonts w:ascii="Times New Roman" w:hAnsi="Times New Roman"/>
                <w:color w:val="000000" w:themeColor="text1"/>
                <w:sz w:val="24"/>
                <w:szCs w:val="24"/>
              </w:rPr>
              <w:t>.......................</w:t>
            </w:r>
            <w:r w:rsidR="00DC6136">
              <w:rPr>
                <w:rFonts w:ascii="Times New Roman" w:hAnsi="Times New Roman"/>
                <w:color w:val="000000" w:themeColor="text1"/>
                <w:sz w:val="24"/>
                <w:szCs w:val="24"/>
              </w:rPr>
              <w:t>..............</w:t>
            </w:r>
            <w:r w:rsidR="00843F60" w:rsidRPr="0051088C">
              <w:rPr>
                <w:rFonts w:ascii="Times New Roman" w:hAnsi="Times New Roman"/>
                <w:color w:val="000000" w:themeColor="text1"/>
                <w:sz w:val="24"/>
                <w:szCs w:val="24"/>
              </w:rPr>
              <w:t>..............................</w:t>
            </w:r>
            <w:r w:rsidRPr="0051088C">
              <w:rPr>
                <w:rFonts w:ascii="Times New Roman" w:hAnsi="Times New Roman"/>
                <w:color w:val="000000" w:themeColor="text1"/>
                <w:sz w:val="24"/>
                <w:szCs w:val="24"/>
              </w:rPr>
              <w:t>............................................</w:t>
            </w:r>
          </w:p>
        </w:tc>
        <w:tc>
          <w:tcPr>
            <w:tcW w:w="286" w:type="pct"/>
          </w:tcPr>
          <w:p w14:paraId="6662DB08" w14:textId="77777777" w:rsidR="00843F60" w:rsidRPr="0051088C" w:rsidRDefault="00843F60" w:rsidP="00E12694">
            <w:pPr>
              <w:pStyle w:val="Sumrio7"/>
              <w:rPr>
                <w:color w:val="000000" w:themeColor="text1"/>
              </w:rPr>
            </w:pPr>
          </w:p>
          <w:p w14:paraId="79799D17" w14:textId="77777777" w:rsidR="00716CCE" w:rsidRPr="0051088C" w:rsidRDefault="00716CCE" w:rsidP="00E12694">
            <w:pPr>
              <w:spacing w:line="276" w:lineRule="auto"/>
              <w:jc w:val="both"/>
              <w:rPr>
                <w:rFonts w:ascii="Times New Roman" w:hAnsi="Times New Roman"/>
                <w:color w:val="000000" w:themeColor="text1"/>
                <w:sz w:val="24"/>
                <w:szCs w:val="24"/>
              </w:rPr>
            </w:pPr>
          </w:p>
          <w:p w14:paraId="498C7DBB" w14:textId="77777777" w:rsidR="00716CCE" w:rsidRPr="0051088C" w:rsidRDefault="00FF346A" w:rsidP="00E12694">
            <w:pPr>
              <w:spacing w:line="276" w:lineRule="auto"/>
              <w:jc w:val="both"/>
              <w:rPr>
                <w:rFonts w:ascii="Times New Roman" w:hAnsi="Times New Roman"/>
                <w:color w:val="000000" w:themeColor="text1"/>
                <w:sz w:val="24"/>
                <w:szCs w:val="24"/>
              </w:rPr>
            </w:pPr>
            <w:r w:rsidRPr="0051088C">
              <w:rPr>
                <w:rFonts w:ascii="Times New Roman" w:hAnsi="Times New Roman"/>
                <w:color w:val="000000" w:themeColor="text1"/>
                <w:sz w:val="24"/>
                <w:szCs w:val="24"/>
              </w:rPr>
              <w:t>4</w:t>
            </w:r>
            <w:r w:rsidR="0051088C">
              <w:rPr>
                <w:rFonts w:ascii="Times New Roman" w:hAnsi="Times New Roman"/>
                <w:color w:val="000000" w:themeColor="text1"/>
                <w:sz w:val="24"/>
                <w:szCs w:val="24"/>
              </w:rPr>
              <w:t>7</w:t>
            </w:r>
          </w:p>
        </w:tc>
      </w:tr>
      <w:tr w:rsidR="00843F60" w:rsidRPr="0051088C" w14:paraId="15940DB1" w14:textId="77777777" w:rsidTr="00DC6136">
        <w:tc>
          <w:tcPr>
            <w:tcW w:w="669" w:type="pct"/>
          </w:tcPr>
          <w:p w14:paraId="450521FB" w14:textId="77777777" w:rsidR="00843F60" w:rsidRPr="0051088C" w:rsidRDefault="00843F60" w:rsidP="000E73A4">
            <w:pPr>
              <w:spacing w:line="276" w:lineRule="auto"/>
              <w:rPr>
                <w:rFonts w:ascii="Times New Roman" w:hAnsi="Times New Roman"/>
                <w:color w:val="000000" w:themeColor="text1"/>
                <w:sz w:val="24"/>
                <w:szCs w:val="24"/>
              </w:rPr>
            </w:pPr>
            <w:r w:rsidRPr="0051088C">
              <w:rPr>
                <w:rFonts w:ascii="Times New Roman" w:hAnsi="Times New Roman"/>
                <w:color w:val="000000" w:themeColor="text1"/>
                <w:sz w:val="24"/>
                <w:szCs w:val="24"/>
              </w:rPr>
              <w:t>Figura 20</w:t>
            </w:r>
          </w:p>
        </w:tc>
        <w:tc>
          <w:tcPr>
            <w:tcW w:w="4045" w:type="pct"/>
          </w:tcPr>
          <w:p w14:paraId="70F57345" w14:textId="3C56E78B" w:rsidR="00843F60" w:rsidRPr="0051088C" w:rsidRDefault="00716CCE" w:rsidP="00E12694">
            <w:pPr>
              <w:pStyle w:val="PargrafodaLista"/>
              <w:suppressAutoHyphens/>
              <w:spacing w:after="0"/>
              <w:ind w:left="0"/>
              <w:jc w:val="both"/>
              <w:rPr>
                <w:rFonts w:ascii="Times New Roman" w:hAnsi="Times New Roman"/>
                <w:color w:val="000000" w:themeColor="text1"/>
                <w:sz w:val="24"/>
                <w:szCs w:val="24"/>
              </w:rPr>
            </w:pPr>
            <w:r w:rsidRPr="0051088C">
              <w:rPr>
                <w:rFonts w:ascii="Times New Roman" w:hAnsi="Times New Roman"/>
                <w:bCs/>
                <w:noProof/>
                <w:color w:val="000000" w:themeColor="text1"/>
                <w:sz w:val="24"/>
                <w:szCs w:val="24"/>
              </w:rPr>
              <w:t>A</w:t>
            </w:r>
            <w:proofErr w:type="spellStart"/>
            <w:r w:rsidRPr="0051088C">
              <w:rPr>
                <w:rFonts w:ascii="Times New Roman" w:hAnsi="Times New Roman"/>
                <w:color w:val="000000" w:themeColor="text1"/>
                <w:sz w:val="24"/>
                <w:szCs w:val="24"/>
              </w:rPr>
              <w:t>lunos</w:t>
            </w:r>
            <w:proofErr w:type="spellEnd"/>
            <w:r w:rsidRPr="0051088C">
              <w:rPr>
                <w:rFonts w:ascii="Times New Roman" w:hAnsi="Times New Roman"/>
                <w:color w:val="000000" w:themeColor="text1"/>
                <w:sz w:val="24"/>
                <w:szCs w:val="24"/>
              </w:rPr>
              <w:t xml:space="preserve"> em cessão no Planetário Móvel, na </w:t>
            </w:r>
            <w:r w:rsidR="0051088C">
              <w:rPr>
                <w:rFonts w:ascii="Times New Roman" w:hAnsi="Times New Roman"/>
                <w:color w:val="000000" w:themeColor="text1"/>
                <w:sz w:val="24"/>
                <w:szCs w:val="24"/>
              </w:rPr>
              <w:t xml:space="preserve">sala de aula do CUMB, na </w:t>
            </w:r>
            <w:r w:rsidRPr="0051088C">
              <w:rPr>
                <w:rFonts w:ascii="Times New Roman" w:hAnsi="Times New Roman"/>
                <w:color w:val="000000" w:themeColor="text1"/>
                <w:sz w:val="24"/>
                <w:szCs w:val="24"/>
              </w:rPr>
              <w:t>II Feira de Astronomia.....</w:t>
            </w:r>
            <w:r w:rsidR="0051088C">
              <w:rPr>
                <w:rFonts w:ascii="Times New Roman" w:hAnsi="Times New Roman"/>
                <w:color w:val="000000" w:themeColor="text1"/>
                <w:sz w:val="24"/>
                <w:szCs w:val="24"/>
              </w:rPr>
              <w:t>.</w:t>
            </w:r>
            <w:r w:rsidR="00DC6136">
              <w:rPr>
                <w:rFonts w:ascii="Times New Roman" w:hAnsi="Times New Roman"/>
                <w:color w:val="000000" w:themeColor="text1"/>
                <w:sz w:val="24"/>
                <w:szCs w:val="24"/>
              </w:rPr>
              <w:t>.....................</w:t>
            </w:r>
            <w:r w:rsidR="0051088C">
              <w:rPr>
                <w:rFonts w:ascii="Times New Roman" w:hAnsi="Times New Roman"/>
                <w:color w:val="000000" w:themeColor="text1"/>
                <w:sz w:val="24"/>
                <w:szCs w:val="24"/>
              </w:rPr>
              <w:t>.............................................................</w:t>
            </w:r>
          </w:p>
        </w:tc>
        <w:tc>
          <w:tcPr>
            <w:tcW w:w="286" w:type="pct"/>
          </w:tcPr>
          <w:p w14:paraId="13541D26" w14:textId="77777777" w:rsidR="0051088C" w:rsidRDefault="0051088C" w:rsidP="00E12694">
            <w:pPr>
              <w:pStyle w:val="Sumrio7"/>
              <w:rPr>
                <w:color w:val="000000" w:themeColor="text1"/>
              </w:rPr>
            </w:pPr>
          </w:p>
          <w:p w14:paraId="1CEEF0AE" w14:textId="77777777" w:rsidR="00843F60" w:rsidRPr="0051088C" w:rsidRDefault="00FF346A" w:rsidP="00E12694">
            <w:pPr>
              <w:pStyle w:val="Sumrio7"/>
              <w:rPr>
                <w:color w:val="000000" w:themeColor="text1"/>
              </w:rPr>
            </w:pPr>
            <w:r w:rsidRPr="0051088C">
              <w:rPr>
                <w:color w:val="000000" w:themeColor="text1"/>
              </w:rPr>
              <w:t>4</w:t>
            </w:r>
            <w:r w:rsidR="00F639EA">
              <w:rPr>
                <w:color w:val="000000" w:themeColor="text1"/>
              </w:rPr>
              <w:t>7</w:t>
            </w:r>
          </w:p>
        </w:tc>
      </w:tr>
      <w:tr w:rsidR="00843F60" w:rsidRPr="0051088C" w14:paraId="2EC2D239" w14:textId="77777777" w:rsidTr="00DC6136">
        <w:tc>
          <w:tcPr>
            <w:tcW w:w="669" w:type="pct"/>
          </w:tcPr>
          <w:p w14:paraId="6BDE07E7" w14:textId="77777777" w:rsidR="00843F60" w:rsidRPr="0051088C" w:rsidRDefault="00843F60" w:rsidP="000E73A4">
            <w:pPr>
              <w:spacing w:line="276" w:lineRule="auto"/>
              <w:rPr>
                <w:rFonts w:ascii="Times New Roman" w:hAnsi="Times New Roman"/>
                <w:color w:val="000000" w:themeColor="text1"/>
                <w:sz w:val="24"/>
                <w:szCs w:val="24"/>
              </w:rPr>
            </w:pPr>
            <w:r w:rsidRPr="0051088C">
              <w:rPr>
                <w:rFonts w:ascii="Times New Roman" w:hAnsi="Times New Roman"/>
                <w:color w:val="000000" w:themeColor="text1"/>
                <w:sz w:val="24"/>
                <w:szCs w:val="24"/>
              </w:rPr>
              <w:t>Figura 21</w:t>
            </w:r>
          </w:p>
        </w:tc>
        <w:tc>
          <w:tcPr>
            <w:tcW w:w="4045" w:type="pct"/>
          </w:tcPr>
          <w:p w14:paraId="3FE2297F" w14:textId="0BB0F992" w:rsidR="00843F60" w:rsidRPr="0051088C" w:rsidRDefault="00716CCE" w:rsidP="00E12694">
            <w:pPr>
              <w:widowControl/>
              <w:spacing w:line="276" w:lineRule="auto"/>
              <w:jc w:val="both"/>
              <w:rPr>
                <w:rFonts w:ascii="Times New Roman" w:hAnsi="Times New Roman"/>
                <w:bCs/>
                <w:noProof/>
                <w:color w:val="000000" w:themeColor="text1"/>
                <w:sz w:val="24"/>
                <w:szCs w:val="24"/>
              </w:rPr>
            </w:pPr>
            <w:r w:rsidRPr="0051088C">
              <w:rPr>
                <w:rFonts w:ascii="Times New Roman" w:hAnsi="Times New Roman"/>
                <w:color w:val="000000" w:themeColor="text1"/>
                <w:sz w:val="24"/>
                <w:szCs w:val="24"/>
              </w:rPr>
              <w:t>Alunos a caminho do Planetário e alunos em atividades com bolsistas do NASTRO na III Feira de Astronomia.....................</w:t>
            </w:r>
            <w:r w:rsidR="00DC6136">
              <w:rPr>
                <w:rFonts w:ascii="Times New Roman" w:hAnsi="Times New Roman"/>
                <w:color w:val="000000" w:themeColor="text1"/>
                <w:sz w:val="24"/>
                <w:szCs w:val="24"/>
              </w:rPr>
              <w:t>..............</w:t>
            </w:r>
            <w:r w:rsidRPr="0051088C">
              <w:rPr>
                <w:rFonts w:ascii="Times New Roman" w:hAnsi="Times New Roman"/>
                <w:color w:val="000000" w:themeColor="text1"/>
                <w:sz w:val="24"/>
                <w:szCs w:val="24"/>
              </w:rPr>
              <w:t>..........................</w:t>
            </w:r>
          </w:p>
        </w:tc>
        <w:tc>
          <w:tcPr>
            <w:tcW w:w="286" w:type="pct"/>
          </w:tcPr>
          <w:p w14:paraId="625EBB49" w14:textId="77777777" w:rsidR="00843F60" w:rsidRPr="0051088C" w:rsidRDefault="00843F60" w:rsidP="00E12694">
            <w:pPr>
              <w:pStyle w:val="Sumrio7"/>
              <w:rPr>
                <w:color w:val="000000" w:themeColor="text1"/>
              </w:rPr>
            </w:pPr>
          </w:p>
          <w:p w14:paraId="6743CAAA" w14:textId="77777777" w:rsidR="00716CCE" w:rsidRPr="0051088C" w:rsidRDefault="00716CCE" w:rsidP="00E12694">
            <w:pPr>
              <w:spacing w:line="276" w:lineRule="auto"/>
              <w:jc w:val="both"/>
              <w:rPr>
                <w:rFonts w:ascii="Times New Roman" w:hAnsi="Times New Roman"/>
                <w:color w:val="000000" w:themeColor="text1"/>
                <w:sz w:val="24"/>
                <w:szCs w:val="24"/>
              </w:rPr>
            </w:pPr>
            <w:r w:rsidRPr="0051088C">
              <w:rPr>
                <w:rFonts w:ascii="Times New Roman" w:hAnsi="Times New Roman"/>
                <w:color w:val="000000" w:themeColor="text1"/>
                <w:sz w:val="24"/>
                <w:szCs w:val="24"/>
              </w:rPr>
              <w:t>5</w:t>
            </w:r>
            <w:r w:rsidR="00F639EA">
              <w:rPr>
                <w:rFonts w:ascii="Times New Roman" w:hAnsi="Times New Roman"/>
                <w:color w:val="000000" w:themeColor="text1"/>
                <w:sz w:val="24"/>
                <w:szCs w:val="24"/>
              </w:rPr>
              <w:t>8</w:t>
            </w:r>
          </w:p>
        </w:tc>
      </w:tr>
      <w:tr w:rsidR="00843F60" w:rsidRPr="0051088C" w14:paraId="7802BE34" w14:textId="77777777" w:rsidTr="00DC6136">
        <w:tc>
          <w:tcPr>
            <w:tcW w:w="669" w:type="pct"/>
          </w:tcPr>
          <w:p w14:paraId="03078EDB" w14:textId="77777777" w:rsidR="00843F60" w:rsidRPr="0051088C" w:rsidRDefault="00843F60" w:rsidP="00CC3054">
            <w:pPr>
              <w:spacing w:line="276" w:lineRule="auto"/>
              <w:rPr>
                <w:rFonts w:ascii="Times New Roman" w:hAnsi="Times New Roman"/>
                <w:color w:val="000000" w:themeColor="text1"/>
                <w:sz w:val="24"/>
                <w:szCs w:val="24"/>
              </w:rPr>
            </w:pPr>
            <w:r w:rsidRPr="0051088C">
              <w:rPr>
                <w:rFonts w:ascii="Times New Roman" w:hAnsi="Times New Roman"/>
                <w:color w:val="000000" w:themeColor="text1"/>
                <w:sz w:val="24"/>
                <w:szCs w:val="24"/>
              </w:rPr>
              <w:t>Figura 22</w:t>
            </w:r>
          </w:p>
        </w:tc>
        <w:tc>
          <w:tcPr>
            <w:tcW w:w="4045" w:type="pct"/>
          </w:tcPr>
          <w:p w14:paraId="5400193C" w14:textId="5AFB7D0A" w:rsidR="00843F60" w:rsidRPr="0051088C" w:rsidRDefault="00843F60" w:rsidP="00871416">
            <w:pPr>
              <w:pStyle w:val="Legendadefigura"/>
              <w:ind w:left="31"/>
            </w:pPr>
            <w:r w:rsidRPr="00871416">
              <w:rPr>
                <w:sz w:val="24"/>
                <w:szCs w:val="24"/>
              </w:rPr>
              <w:t xml:space="preserve">Alunos no Laboratório </w:t>
            </w:r>
            <w:r w:rsidR="00F639EA" w:rsidRPr="00871416">
              <w:rPr>
                <w:sz w:val="24"/>
                <w:szCs w:val="24"/>
              </w:rPr>
              <w:t>de Informática e na pracinha do CUMB</w:t>
            </w:r>
            <w:r w:rsidR="00CC3054" w:rsidRPr="00871416">
              <w:rPr>
                <w:sz w:val="24"/>
                <w:szCs w:val="24"/>
              </w:rPr>
              <w:t xml:space="preserve">, na III Feira de </w:t>
            </w:r>
            <w:r w:rsidRPr="00871416">
              <w:rPr>
                <w:sz w:val="24"/>
                <w:szCs w:val="24"/>
              </w:rPr>
              <w:t>Astronomia</w:t>
            </w:r>
            <w:r w:rsidRPr="00CC3054">
              <w:t>.</w:t>
            </w:r>
            <w:r w:rsidRPr="0051088C">
              <w:t>.........</w:t>
            </w:r>
            <w:r w:rsidR="00CC3054">
              <w:t>..............................</w:t>
            </w:r>
            <w:r w:rsidR="0055063C">
              <w:t>........</w:t>
            </w:r>
            <w:r w:rsidR="00DC6136">
              <w:t>....</w:t>
            </w:r>
            <w:r w:rsidR="0055063C">
              <w:t>..............</w:t>
            </w:r>
            <w:r w:rsidR="00CC3054">
              <w:t>..................</w:t>
            </w:r>
            <w:r w:rsidR="00871416">
              <w:t>.................</w:t>
            </w:r>
            <w:r w:rsidR="00CC3054">
              <w:t>.............</w:t>
            </w:r>
          </w:p>
        </w:tc>
        <w:tc>
          <w:tcPr>
            <w:tcW w:w="286" w:type="pct"/>
          </w:tcPr>
          <w:p w14:paraId="22D4FD0D" w14:textId="77777777" w:rsidR="00843F60" w:rsidRPr="0051088C" w:rsidRDefault="00843F60" w:rsidP="00CC3054">
            <w:pPr>
              <w:pStyle w:val="Sumrio7"/>
              <w:rPr>
                <w:color w:val="000000" w:themeColor="text1"/>
              </w:rPr>
            </w:pPr>
          </w:p>
          <w:p w14:paraId="5FFC9591" w14:textId="77777777" w:rsidR="00716CCE" w:rsidRPr="0051088C" w:rsidRDefault="00F639EA" w:rsidP="00CC3054">
            <w:pPr>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49</w:t>
            </w:r>
          </w:p>
        </w:tc>
      </w:tr>
    </w:tbl>
    <w:p w14:paraId="1C47CBA0" w14:textId="77777777" w:rsidR="00F4165C" w:rsidRPr="00FE49FF" w:rsidRDefault="00F4165C" w:rsidP="00B8642A">
      <w:pPr>
        <w:widowControl/>
        <w:rPr>
          <w:rFonts w:ascii="Times New Roman" w:hAnsi="Times New Roman"/>
          <w:color w:val="000000" w:themeColor="text1"/>
        </w:rPr>
      </w:pPr>
    </w:p>
    <w:p w14:paraId="095B80FC" w14:textId="77777777" w:rsidR="00246A34" w:rsidRPr="00FE49FF" w:rsidRDefault="00246A34" w:rsidP="00B8642A">
      <w:pPr>
        <w:widowControl/>
        <w:rPr>
          <w:rFonts w:ascii="Times New Roman" w:hAnsi="Times New Roman"/>
          <w:color w:val="000000" w:themeColor="text1"/>
        </w:rPr>
      </w:pPr>
    </w:p>
    <w:p w14:paraId="166FFE72" w14:textId="77777777" w:rsidR="00246A34" w:rsidRDefault="00246A34" w:rsidP="00B8642A">
      <w:pPr>
        <w:widowControl/>
        <w:rPr>
          <w:rFonts w:ascii="Times New Roman" w:hAnsi="Times New Roman"/>
          <w:color w:val="000000" w:themeColor="text1"/>
        </w:rPr>
      </w:pPr>
    </w:p>
    <w:p w14:paraId="6181060C" w14:textId="77777777" w:rsidR="00CC3054" w:rsidRPr="00FE49FF" w:rsidRDefault="00CC3054" w:rsidP="00B8642A">
      <w:pPr>
        <w:widowControl/>
        <w:rPr>
          <w:rFonts w:ascii="Times New Roman" w:hAnsi="Times New Roman"/>
          <w:color w:val="000000" w:themeColor="text1"/>
        </w:rPr>
      </w:pPr>
    </w:p>
    <w:p w14:paraId="2DD1E1C3" w14:textId="77777777" w:rsidR="00F4165C" w:rsidRDefault="00F4165C" w:rsidP="00317B41">
      <w:pPr>
        <w:pStyle w:val="Ttulonosumrio"/>
        <w:pageBreakBefore w:val="0"/>
        <w:suppressAutoHyphens/>
        <w:spacing w:before="0" w:after="0"/>
        <w:ind w:firstLine="0"/>
        <w:rPr>
          <w:rFonts w:ascii="Times New Roman" w:hAnsi="Times New Roman"/>
          <w:color w:val="000000" w:themeColor="text1"/>
        </w:rPr>
      </w:pPr>
      <w:r w:rsidRPr="00FE49FF">
        <w:rPr>
          <w:rFonts w:ascii="Times New Roman" w:hAnsi="Times New Roman"/>
          <w:color w:val="000000" w:themeColor="text1"/>
        </w:rPr>
        <w:lastRenderedPageBreak/>
        <w:t>LISTA DE GRÁFICOS</w:t>
      </w:r>
    </w:p>
    <w:p w14:paraId="67CEC2CA" w14:textId="77777777" w:rsidR="00317B41" w:rsidRPr="00FE49FF" w:rsidRDefault="00317B41" w:rsidP="00317B41">
      <w:pPr>
        <w:pStyle w:val="Ttulonosumrio"/>
        <w:pageBreakBefore w:val="0"/>
        <w:suppressAutoHyphens/>
        <w:spacing w:before="0" w:after="0" w:line="360" w:lineRule="auto"/>
        <w:ind w:firstLine="0"/>
        <w:rPr>
          <w:rFonts w:ascii="Times New Roman" w:hAnsi="Times New Roman"/>
          <w:color w:val="000000" w:themeColor="text1"/>
        </w:rPr>
      </w:pPr>
    </w:p>
    <w:tbl>
      <w:tblPr>
        <w:tblStyle w:val="Tabelacomgrad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6947"/>
        <w:gridCol w:w="957"/>
      </w:tblGrid>
      <w:tr w:rsidR="000A2CB1" w:rsidRPr="00FE49FF" w14:paraId="3E6A414A" w14:textId="77777777" w:rsidTr="00A23578">
        <w:tc>
          <w:tcPr>
            <w:tcW w:w="745" w:type="pct"/>
          </w:tcPr>
          <w:p w14:paraId="0213AE22" w14:textId="77777777" w:rsidR="000A2CB1" w:rsidRPr="00FE49FF" w:rsidRDefault="000A2CB1" w:rsidP="00380BC7">
            <w:pPr>
              <w:pStyle w:val="Sumrio7"/>
              <w:spacing w:line="360" w:lineRule="auto"/>
              <w:rPr>
                <w:color w:val="000000" w:themeColor="text1"/>
              </w:rPr>
            </w:pPr>
            <w:r w:rsidRPr="00FE49FF">
              <w:rPr>
                <w:color w:val="000000" w:themeColor="text1"/>
              </w:rPr>
              <w:t>Gráfico 1</w:t>
            </w:r>
          </w:p>
        </w:tc>
        <w:tc>
          <w:tcPr>
            <w:tcW w:w="3740" w:type="pct"/>
          </w:tcPr>
          <w:p w14:paraId="480BED4C" w14:textId="2ED56419" w:rsidR="000A2CB1" w:rsidRPr="00FE49FF" w:rsidRDefault="00BA606E" w:rsidP="00380BC7">
            <w:pPr>
              <w:pStyle w:val="Sumrio7"/>
              <w:spacing w:line="360" w:lineRule="auto"/>
              <w:rPr>
                <w:color w:val="000000" w:themeColor="text1"/>
              </w:rPr>
            </w:pPr>
            <w:r w:rsidRPr="00FE49FF">
              <w:rPr>
                <w:color w:val="000000" w:themeColor="text1"/>
              </w:rPr>
              <w:t xml:space="preserve">Participação </w:t>
            </w:r>
            <w:r w:rsidR="00832D3B">
              <w:rPr>
                <w:color w:val="000000" w:themeColor="text1"/>
              </w:rPr>
              <w:t>do número de</w:t>
            </w:r>
            <w:r w:rsidRPr="00FE49FF">
              <w:rPr>
                <w:color w:val="000000" w:themeColor="text1"/>
              </w:rPr>
              <w:t xml:space="preserve"> alunos de Breves na OBA</w:t>
            </w:r>
            <w:r w:rsidR="004A138B" w:rsidRPr="00FE49FF">
              <w:rPr>
                <w:color w:val="000000" w:themeColor="text1"/>
              </w:rPr>
              <w:t>..................</w:t>
            </w:r>
            <w:r w:rsidR="00DC6136">
              <w:rPr>
                <w:color w:val="000000" w:themeColor="text1"/>
              </w:rPr>
              <w:t>.</w:t>
            </w:r>
            <w:r w:rsidR="004A138B" w:rsidRPr="00FE49FF">
              <w:rPr>
                <w:color w:val="000000" w:themeColor="text1"/>
              </w:rPr>
              <w:t>........</w:t>
            </w:r>
          </w:p>
        </w:tc>
        <w:tc>
          <w:tcPr>
            <w:tcW w:w="515" w:type="pct"/>
          </w:tcPr>
          <w:p w14:paraId="0C9B5721" w14:textId="77777777" w:rsidR="000A2CB1" w:rsidRPr="00FE49FF" w:rsidRDefault="005E5DA3" w:rsidP="00380BC7">
            <w:pPr>
              <w:pStyle w:val="Sumrio7"/>
              <w:spacing w:line="360" w:lineRule="auto"/>
              <w:rPr>
                <w:color w:val="000000" w:themeColor="text1"/>
              </w:rPr>
            </w:pPr>
            <w:r w:rsidRPr="00FE49FF">
              <w:rPr>
                <w:color w:val="000000" w:themeColor="text1"/>
              </w:rPr>
              <w:t>4</w:t>
            </w:r>
            <w:r w:rsidR="00832D3B">
              <w:rPr>
                <w:color w:val="000000" w:themeColor="text1"/>
              </w:rPr>
              <w:t>3</w:t>
            </w:r>
          </w:p>
        </w:tc>
      </w:tr>
      <w:tr w:rsidR="000A2CB1" w:rsidRPr="00FE49FF" w14:paraId="104C11FD" w14:textId="77777777" w:rsidTr="00A23578">
        <w:tc>
          <w:tcPr>
            <w:tcW w:w="745" w:type="pct"/>
          </w:tcPr>
          <w:p w14:paraId="0D57857C" w14:textId="77777777" w:rsidR="000A2CB1" w:rsidRPr="00FE49FF" w:rsidRDefault="000A2CB1" w:rsidP="00380BC7">
            <w:pPr>
              <w:pStyle w:val="Sumrio7"/>
              <w:spacing w:line="360" w:lineRule="auto"/>
              <w:rPr>
                <w:color w:val="000000" w:themeColor="text1"/>
              </w:rPr>
            </w:pPr>
            <w:r w:rsidRPr="00FE49FF">
              <w:rPr>
                <w:color w:val="000000" w:themeColor="text1"/>
              </w:rPr>
              <w:t>Gráfico 2</w:t>
            </w:r>
          </w:p>
        </w:tc>
        <w:tc>
          <w:tcPr>
            <w:tcW w:w="3740" w:type="pct"/>
          </w:tcPr>
          <w:p w14:paraId="71A8921A" w14:textId="7AFB9068" w:rsidR="000A2CB1" w:rsidRPr="00FE49FF" w:rsidRDefault="00625222" w:rsidP="00380BC7">
            <w:pPr>
              <w:pStyle w:val="Sumrio7"/>
              <w:spacing w:line="360" w:lineRule="auto"/>
              <w:rPr>
                <w:color w:val="000000" w:themeColor="text1"/>
              </w:rPr>
            </w:pPr>
            <w:r w:rsidRPr="00FE49FF">
              <w:rPr>
                <w:color w:val="000000" w:themeColor="text1"/>
              </w:rPr>
              <w:t>Participação das escolas de Breves na OBA</w:t>
            </w:r>
            <w:r w:rsidR="004A138B" w:rsidRPr="00FE49FF">
              <w:rPr>
                <w:color w:val="000000" w:themeColor="text1"/>
              </w:rPr>
              <w:t>.........</w:t>
            </w:r>
            <w:r w:rsidR="0014394C" w:rsidRPr="00FE49FF">
              <w:rPr>
                <w:color w:val="000000" w:themeColor="text1"/>
              </w:rPr>
              <w:t>.....</w:t>
            </w:r>
            <w:r w:rsidR="004A138B" w:rsidRPr="00FE49FF">
              <w:rPr>
                <w:color w:val="000000" w:themeColor="text1"/>
              </w:rPr>
              <w:t>.....................</w:t>
            </w:r>
            <w:r w:rsidR="00BA1392" w:rsidRPr="00FE49FF">
              <w:rPr>
                <w:color w:val="000000" w:themeColor="text1"/>
              </w:rPr>
              <w:t>.......</w:t>
            </w:r>
          </w:p>
        </w:tc>
        <w:tc>
          <w:tcPr>
            <w:tcW w:w="515" w:type="pct"/>
          </w:tcPr>
          <w:p w14:paraId="6AF9E827" w14:textId="77777777" w:rsidR="000A2CB1" w:rsidRPr="00FE49FF" w:rsidRDefault="005E5DA3" w:rsidP="00380BC7">
            <w:pPr>
              <w:pStyle w:val="Sumrio7"/>
              <w:spacing w:line="360" w:lineRule="auto"/>
              <w:rPr>
                <w:color w:val="000000" w:themeColor="text1"/>
              </w:rPr>
            </w:pPr>
            <w:r w:rsidRPr="00FE49FF">
              <w:rPr>
                <w:color w:val="000000" w:themeColor="text1"/>
              </w:rPr>
              <w:t>4</w:t>
            </w:r>
            <w:r w:rsidR="00832D3B">
              <w:rPr>
                <w:color w:val="000000" w:themeColor="text1"/>
              </w:rPr>
              <w:t>4</w:t>
            </w:r>
          </w:p>
        </w:tc>
      </w:tr>
      <w:tr w:rsidR="000A2CB1" w:rsidRPr="00FE49FF" w14:paraId="3D8BBE9D" w14:textId="77777777" w:rsidTr="00A23578">
        <w:tc>
          <w:tcPr>
            <w:tcW w:w="745" w:type="pct"/>
          </w:tcPr>
          <w:p w14:paraId="515AC717" w14:textId="77777777" w:rsidR="000A2CB1" w:rsidRPr="00FE49FF" w:rsidRDefault="000A2CB1" w:rsidP="00380BC7">
            <w:pPr>
              <w:pStyle w:val="Sumrio7"/>
              <w:spacing w:line="360" w:lineRule="auto"/>
              <w:rPr>
                <w:color w:val="000000" w:themeColor="text1"/>
              </w:rPr>
            </w:pPr>
            <w:r w:rsidRPr="00FE49FF">
              <w:rPr>
                <w:color w:val="000000" w:themeColor="text1"/>
              </w:rPr>
              <w:t>Gráfico 3</w:t>
            </w:r>
          </w:p>
        </w:tc>
        <w:tc>
          <w:tcPr>
            <w:tcW w:w="3740" w:type="pct"/>
          </w:tcPr>
          <w:p w14:paraId="22948F54" w14:textId="77777777" w:rsidR="000A2CB1" w:rsidRPr="00FE49FF" w:rsidRDefault="00625222" w:rsidP="00380BC7">
            <w:pPr>
              <w:widowControl/>
              <w:spacing w:line="360" w:lineRule="auto"/>
              <w:jc w:val="both"/>
              <w:rPr>
                <w:rFonts w:ascii="Times New Roman" w:hAnsi="Times New Roman"/>
                <w:color w:val="000000" w:themeColor="text1"/>
                <w:sz w:val="24"/>
                <w:szCs w:val="24"/>
              </w:rPr>
            </w:pPr>
            <w:r w:rsidRPr="00FE49FF">
              <w:rPr>
                <w:rFonts w:ascii="Times New Roman" w:hAnsi="Times New Roman"/>
                <w:bCs/>
                <w:color w:val="000000" w:themeColor="text1"/>
                <w:sz w:val="24"/>
                <w:szCs w:val="24"/>
              </w:rPr>
              <w:t>Conceitos de Astronomia apresentados pelos professores</w:t>
            </w:r>
            <w:r w:rsidR="004A138B" w:rsidRPr="00FE49FF">
              <w:rPr>
                <w:rFonts w:ascii="Times New Roman" w:hAnsi="Times New Roman"/>
                <w:bCs/>
                <w:color w:val="000000" w:themeColor="text1"/>
                <w:sz w:val="24"/>
                <w:szCs w:val="24"/>
              </w:rPr>
              <w:t>...........</w:t>
            </w:r>
            <w:r w:rsidR="00BA1392" w:rsidRPr="00FE49FF">
              <w:rPr>
                <w:rFonts w:ascii="Times New Roman" w:hAnsi="Times New Roman"/>
                <w:bCs/>
                <w:color w:val="000000" w:themeColor="text1"/>
                <w:sz w:val="24"/>
                <w:szCs w:val="24"/>
              </w:rPr>
              <w:t>..........</w:t>
            </w:r>
          </w:p>
        </w:tc>
        <w:tc>
          <w:tcPr>
            <w:tcW w:w="515" w:type="pct"/>
          </w:tcPr>
          <w:p w14:paraId="384B586A" w14:textId="77777777" w:rsidR="000A2CB1" w:rsidRPr="00FE49FF" w:rsidRDefault="005E5DA3" w:rsidP="00380BC7">
            <w:pPr>
              <w:pStyle w:val="Sumrio7"/>
              <w:spacing w:line="360" w:lineRule="auto"/>
              <w:rPr>
                <w:color w:val="000000" w:themeColor="text1"/>
              </w:rPr>
            </w:pPr>
            <w:r w:rsidRPr="00FE49FF">
              <w:rPr>
                <w:color w:val="000000" w:themeColor="text1"/>
              </w:rPr>
              <w:t>5</w:t>
            </w:r>
            <w:r w:rsidR="00832D3B">
              <w:rPr>
                <w:color w:val="000000" w:themeColor="text1"/>
              </w:rPr>
              <w:t>3</w:t>
            </w:r>
          </w:p>
        </w:tc>
      </w:tr>
      <w:tr w:rsidR="000A2CB1" w:rsidRPr="00FE49FF" w14:paraId="30A59BE9" w14:textId="77777777" w:rsidTr="00A23578">
        <w:tc>
          <w:tcPr>
            <w:tcW w:w="745" w:type="pct"/>
          </w:tcPr>
          <w:p w14:paraId="351C5A4A" w14:textId="77777777" w:rsidR="000A2CB1" w:rsidRPr="00FE49FF" w:rsidRDefault="000A2CB1" w:rsidP="00380BC7">
            <w:pPr>
              <w:widowControl/>
              <w:spacing w:line="360" w:lineRule="auto"/>
              <w:rPr>
                <w:rFonts w:ascii="Times New Roman" w:hAnsi="Times New Roman"/>
                <w:color w:val="000000" w:themeColor="text1"/>
                <w:sz w:val="24"/>
                <w:szCs w:val="24"/>
              </w:rPr>
            </w:pPr>
            <w:r w:rsidRPr="00FE49FF">
              <w:rPr>
                <w:rFonts w:ascii="Times New Roman" w:hAnsi="Times New Roman"/>
                <w:noProof/>
                <w:color w:val="000000" w:themeColor="text1"/>
                <w:sz w:val="24"/>
                <w:szCs w:val="24"/>
              </w:rPr>
              <w:t>Gráfico 4</w:t>
            </w:r>
          </w:p>
        </w:tc>
        <w:tc>
          <w:tcPr>
            <w:tcW w:w="3740" w:type="pct"/>
          </w:tcPr>
          <w:p w14:paraId="1BC086C7" w14:textId="77777777" w:rsidR="000A2CB1" w:rsidRPr="00FE49FF" w:rsidRDefault="00625222" w:rsidP="00380BC7">
            <w:pPr>
              <w:widowControl/>
              <w:spacing w:line="360" w:lineRule="auto"/>
              <w:jc w:val="both"/>
              <w:rPr>
                <w:rFonts w:ascii="Times New Roman" w:hAnsi="Times New Roman"/>
                <w:color w:val="000000" w:themeColor="text1"/>
                <w:sz w:val="24"/>
                <w:szCs w:val="24"/>
              </w:rPr>
            </w:pPr>
            <w:r w:rsidRPr="00FE49FF">
              <w:rPr>
                <w:rFonts w:ascii="Times New Roman" w:hAnsi="Times New Roman"/>
                <w:bCs/>
                <w:color w:val="000000" w:themeColor="text1"/>
                <w:sz w:val="24"/>
                <w:szCs w:val="24"/>
              </w:rPr>
              <w:t>Conhecime</w:t>
            </w:r>
            <w:r w:rsidR="00832D3B">
              <w:rPr>
                <w:rFonts w:ascii="Times New Roman" w:hAnsi="Times New Roman"/>
                <w:bCs/>
                <w:color w:val="000000" w:themeColor="text1"/>
                <w:sz w:val="24"/>
                <w:szCs w:val="24"/>
              </w:rPr>
              <w:t>nto dos professores sobre o EA...............................</w:t>
            </w:r>
            <w:r w:rsidR="00BA1392" w:rsidRPr="00FE49FF">
              <w:rPr>
                <w:rFonts w:ascii="Times New Roman" w:hAnsi="Times New Roman"/>
                <w:bCs/>
                <w:color w:val="000000" w:themeColor="text1"/>
                <w:sz w:val="24"/>
                <w:szCs w:val="24"/>
              </w:rPr>
              <w:t>.............</w:t>
            </w:r>
          </w:p>
        </w:tc>
        <w:tc>
          <w:tcPr>
            <w:tcW w:w="515" w:type="pct"/>
          </w:tcPr>
          <w:p w14:paraId="43FF351E" w14:textId="77777777" w:rsidR="000A2CB1" w:rsidRPr="00FE49FF" w:rsidRDefault="00606212" w:rsidP="00380BC7">
            <w:pPr>
              <w:pStyle w:val="Sumrio7"/>
              <w:spacing w:line="360" w:lineRule="auto"/>
              <w:rPr>
                <w:color w:val="000000" w:themeColor="text1"/>
              </w:rPr>
            </w:pPr>
            <w:r>
              <w:rPr>
                <w:color w:val="000000" w:themeColor="text1"/>
              </w:rPr>
              <w:t>5</w:t>
            </w:r>
            <w:r w:rsidR="00832D3B">
              <w:rPr>
                <w:color w:val="000000" w:themeColor="text1"/>
              </w:rPr>
              <w:t>5</w:t>
            </w:r>
          </w:p>
        </w:tc>
      </w:tr>
      <w:tr w:rsidR="000A2CB1" w:rsidRPr="00FE49FF" w14:paraId="329DA944" w14:textId="77777777" w:rsidTr="00A23578">
        <w:tc>
          <w:tcPr>
            <w:tcW w:w="745" w:type="pct"/>
          </w:tcPr>
          <w:p w14:paraId="5C5B1595" w14:textId="77777777" w:rsidR="000A2CB1" w:rsidRPr="00FE49FF" w:rsidRDefault="000A2CB1" w:rsidP="00380BC7">
            <w:pPr>
              <w:widowControl/>
              <w:spacing w:line="360" w:lineRule="auto"/>
              <w:rPr>
                <w:rFonts w:ascii="Times New Roman" w:hAnsi="Times New Roman"/>
                <w:color w:val="000000" w:themeColor="text1"/>
                <w:sz w:val="24"/>
                <w:szCs w:val="24"/>
              </w:rPr>
            </w:pPr>
            <w:r w:rsidRPr="00FE49FF">
              <w:rPr>
                <w:rFonts w:ascii="Times New Roman" w:hAnsi="Times New Roman"/>
                <w:noProof/>
                <w:color w:val="000000" w:themeColor="text1"/>
                <w:sz w:val="24"/>
                <w:szCs w:val="24"/>
              </w:rPr>
              <w:t>Gráfico 5</w:t>
            </w:r>
          </w:p>
        </w:tc>
        <w:tc>
          <w:tcPr>
            <w:tcW w:w="3740" w:type="pct"/>
          </w:tcPr>
          <w:p w14:paraId="2D57CA19" w14:textId="77777777" w:rsidR="000A2CB1" w:rsidRPr="00FE49FF" w:rsidRDefault="00625222" w:rsidP="00380BC7">
            <w:pPr>
              <w:widowControl/>
              <w:spacing w:line="360" w:lineRule="auto"/>
              <w:jc w:val="both"/>
              <w:rPr>
                <w:rFonts w:ascii="Times New Roman" w:hAnsi="Times New Roman"/>
                <w:color w:val="000000" w:themeColor="text1"/>
                <w:sz w:val="24"/>
                <w:szCs w:val="24"/>
              </w:rPr>
            </w:pPr>
            <w:r w:rsidRPr="00FE49FF">
              <w:rPr>
                <w:rFonts w:ascii="Times New Roman" w:hAnsi="Times New Roman"/>
                <w:bCs/>
                <w:color w:val="000000" w:themeColor="text1"/>
                <w:sz w:val="24"/>
                <w:szCs w:val="24"/>
              </w:rPr>
              <w:t>Principais dificuldades que a escola apresenta para</w:t>
            </w:r>
            <w:r w:rsidR="00832D3B">
              <w:rPr>
                <w:rFonts w:ascii="Times New Roman" w:hAnsi="Times New Roman"/>
                <w:bCs/>
                <w:color w:val="000000" w:themeColor="text1"/>
                <w:sz w:val="24"/>
                <w:szCs w:val="24"/>
              </w:rPr>
              <w:t xml:space="preserve"> realizar o EA</w:t>
            </w:r>
            <w:r w:rsidRPr="00FE49FF">
              <w:rPr>
                <w:rFonts w:ascii="Times New Roman" w:hAnsi="Times New Roman"/>
                <w:bCs/>
                <w:color w:val="000000" w:themeColor="text1"/>
                <w:sz w:val="24"/>
                <w:szCs w:val="24"/>
              </w:rPr>
              <w:t>, segundo os professores</w:t>
            </w:r>
            <w:r w:rsidR="00AA1FC2" w:rsidRPr="00FE49FF">
              <w:rPr>
                <w:rFonts w:ascii="Times New Roman" w:hAnsi="Times New Roman"/>
                <w:bCs/>
                <w:color w:val="000000" w:themeColor="text1"/>
                <w:sz w:val="24"/>
                <w:szCs w:val="24"/>
              </w:rPr>
              <w:t>............................</w:t>
            </w:r>
            <w:r w:rsidR="004A138B" w:rsidRPr="00FE49FF">
              <w:rPr>
                <w:rFonts w:ascii="Times New Roman" w:hAnsi="Times New Roman"/>
                <w:bCs/>
                <w:color w:val="000000" w:themeColor="text1"/>
                <w:sz w:val="24"/>
                <w:szCs w:val="24"/>
              </w:rPr>
              <w:t>.</w:t>
            </w:r>
            <w:r w:rsidR="00832D3B">
              <w:rPr>
                <w:rFonts w:ascii="Times New Roman" w:hAnsi="Times New Roman"/>
                <w:bCs/>
                <w:color w:val="000000" w:themeColor="text1"/>
                <w:sz w:val="24"/>
                <w:szCs w:val="24"/>
              </w:rPr>
              <w:t>..........................</w:t>
            </w:r>
            <w:r w:rsidR="004A138B" w:rsidRPr="00FE49FF">
              <w:rPr>
                <w:rFonts w:ascii="Times New Roman" w:hAnsi="Times New Roman"/>
                <w:bCs/>
                <w:color w:val="000000" w:themeColor="text1"/>
                <w:sz w:val="24"/>
                <w:szCs w:val="24"/>
              </w:rPr>
              <w:t>....</w:t>
            </w:r>
            <w:r w:rsidR="00BA1392" w:rsidRPr="00FE49FF">
              <w:rPr>
                <w:rFonts w:ascii="Times New Roman" w:hAnsi="Times New Roman"/>
                <w:bCs/>
                <w:color w:val="000000" w:themeColor="text1"/>
                <w:sz w:val="24"/>
                <w:szCs w:val="24"/>
              </w:rPr>
              <w:t>................</w:t>
            </w:r>
          </w:p>
        </w:tc>
        <w:tc>
          <w:tcPr>
            <w:tcW w:w="515" w:type="pct"/>
          </w:tcPr>
          <w:p w14:paraId="1BF0FA2D" w14:textId="77777777" w:rsidR="002956D4" w:rsidRPr="00FE49FF" w:rsidRDefault="002956D4" w:rsidP="00380BC7">
            <w:pPr>
              <w:pStyle w:val="Sumrio7"/>
              <w:spacing w:line="360" w:lineRule="auto"/>
              <w:rPr>
                <w:color w:val="000000" w:themeColor="text1"/>
              </w:rPr>
            </w:pPr>
          </w:p>
          <w:p w14:paraId="06BA42B4" w14:textId="77777777" w:rsidR="000A2CB1" w:rsidRPr="00FE49FF" w:rsidRDefault="007E7EC8" w:rsidP="00380BC7">
            <w:pPr>
              <w:pStyle w:val="Sumrio7"/>
              <w:spacing w:line="360" w:lineRule="auto"/>
              <w:rPr>
                <w:color w:val="000000" w:themeColor="text1"/>
              </w:rPr>
            </w:pPr>
            <w:r>
              <w:rPr>
                <w:color w:val="000000" w:themeColor="text1"/>
              </w:rPr>
              <w:t>5</w:t>
            </w:r>
            <w:r w:rsidR="00832D3B">
              <w:rPr>
                <w:color w:val="000000" w:themeColor="text1"/>
              </w:rPr>
              <w:t>6</w:t>
            </w:r>
          </w:p>
        </w:tc>
      </w:tr>
      <w:tr w:rsidR="000A2CB1" w:rsidRPr="00FE49FF" w14:paraId="5007C7BF" w14:textId="77777777" w:rsidTr="00A23578">
        <w:tc>
          <w:tcPr>
            <w:tcW w:w="745" w:type="pct"/>
          </w:tcPr>
          <w:p w14:paraId="6573602E" w14:textId="77777777" w:rsidR="000A2CB1" w:rsidRPr="00FE49FF" w:rsidRDefault="000A2CB1" w:rsidP="00380BC7">
            <w:pPr>
              <w:widowControl/>
              <w:spacing w:line="360" w:lineRule="auto"/>
              <w:rPr>
                <w:rFonts w:ascii="Times New Roman" w:hAnsi="Times New Roman"/>
                <w:color w:val="000000" w:themeColor="text1"/>
                <w:sz w:val="24"/>
                <w:szCs w:val="24"/>
              </w:rPr>
            </w:pPr>
            <w:r w:rsidRPr="00FE49FF">
              <w:rPr>
                <w:rFonts w:ascii="Times New Roman" w:hAnsi="Times New Roman"/>
                <w:noProof/>
                <w:color w:val="000000" w:themeColor="text1"/>
                <w:sz w:val="24"/>
                <w:szCs w:val="24"/>
              </w:rPr>
              <w:t>Gráfico 6</w:t>
            </w:r>
          </w:p>
        </w:tc>
        <w:tc>
          <w:tcPr>
            <w:tcW w:w="3740" w:type="pct"/>
          </w:tcPr>
          <w:p w14:paraId="163DB3AF" w14:textId="4EC7D6E2" w:rsidR="000A2CB1" w:rsidRPr="00FE49FF" w:rsidRDefault="007D2275" w:rsidP="00832D3B">
            <w:pPr>
              <w:widowControl/>
              <w:spacing w:line="360" w:lineRule="auto"/>
              <w:jc w:val="both"/>
              <w:rPr>
                <w:rFonts w:ascii="Times New Roman" w:hAnsi="Times New Roman"/>
                <w:color w:val="000000" w:themeColor="text1"/>
                <w:sz w:val="24"/>
                <w:szCs w:val="24"/>
              </w:rPr>
            </w:pPr>
            <w:r w:rsidRPr="00FE49FF">
              <w:rPr>
                <w:rFonts w:ascii="Times New Roman" w:hAnsi="Times New Roman"/>
                <w:bCs/>
                <w:color w:val="000000" w:themeColor="text1"/>
                <w:sz w:val="24"/>
                <w:szCs w:val="24"/>
              </w:rPr>
              <w:t xml:space="preserve">Método de ensino utilizado </w:t>
            </w:r>
            <w:r w:rsidR="00832D3B">
              <w:rPr>
                <w:rFonts w:ascii="Times New Roman" w:hAnsi="Times New Roman"/>
                <w:bCs/>
                <w:color w:val="000000" w:themeColor="text1"/>
                <w:sz w:val="24"/>
                <w:szCs w:val="24"/>
              </w:rPr>
              <w:t>em</w:t>
            </w:r>
            <w:r w:rsidRPr="00FE49FF">
              <w:rPr>
                <w:rFonts w:ascii="Times New Roman" w:hAnsi="Times New Roman"/>
                <w:bCs/>
                <w:color w:val="000000" w:themeColor="text1"/>
                <w:sz w:val="24"/>
                <w:szCs w:val="24"/>
              </w:rPr>
              <w:t xml:space="preserve"> Astronomia pelos</w:t>
            </w:r>
            <w:r w:rsidR="0014394C" w:rsidRPr="00FE49FF">
              <w:rPr>
                <w:rFonts w:ascii="Times New Roman" w:hAnsi="Times New Roman"/>
                <w:bCs/>
                <w:color w:val="000000" w:themeColor="text1"/>
                <w:sz w:val="24"/>
                <w:szCs w:val="24"/>
              </w:rPr>
              <w:t xml:space="preserve"> p</w:t>
            </w:r>
            <w:r w:rsidRPr="00FE49FF">
              <w:rPr>
                <w:rFonts w:ascii="Times New Roman" w:hAnsi="Times New Roman"/>
                <w:bCs/>
                <w:color w:val="000000" w:themeColor="text1"/>
                <w:sz w:val="24"/>
                <w:szCs w:val="24"/>
              </w:rPr>
              <w:t>rofessores</w:t>
            </w:r>
            <w:r w:rsidR="00AA1FC2" w:rsidRPr="00FE49FF">
              <w:rPr>
                <w:rFonts w:ascii="Times New Roman" w:hAnsi="Times New Roman"/>
                <w:bCs/>
                <w:color w:val="000000" w:themeColor="text1"/>
                <w:sz w:val="24"/>
                <w:szCs w:val="24"/>
              </w:rPr>
              <w:t>...</w:t>
            </w:r>
            <w:r w:rsidR="00832D3B">
              <w:rPr>
                <w:rFonts w:ascii="Times New Roman" w:hAnsi="Times New Roman"/>
                <w:bCs/>
                <w:color w:val="000000" w:themeColor="text1"/>
                <w:sz w:val="24"/>
                <w:szCs w:val="24"/>
              </w:rPr>
              <w:t>...</w:t>
            </w:r>
            <w:r w:rsidR="00DC6136">
              <w:rPr>
                <w:rFonts w:ascii="Times New Roman" w:hAnsi="Times New Roman"/>
                <w:bCs/>
                <w:color w:val="000000" w:themeColor="text1"/>
                <w:sz w:val="24"/>
                <w:szCs w:val="24"/>
              </w:rPr>
              <w:t>..</w:t>
            </w:r>
            <w:r w:rsidR="00832D3B">
              <w:rPr>
                <w:rFonts w:ascii="Times New Roman" w:hAnsi="Times New Roman"/>
                <w:bCs/>
                <w:color w:val="000000" w:themeColor="text1"/>
                <w:sz w:val="24"/>
                <w:szCs w:val="24"/>
              </w:rPr>
              <w:t>.....</w:t>
            </w:r>
            <w:r w:rsidR="00AA1FC2" w:rsidRPr="00FE49FF">
              <w:rPr>
                <w:rFonts w:ascii="Times New Roman" w:hAnsi="Times New Roman"/>
                <w:bCs/>
                <w:color w:val="000000" w:themeColor="text1"/>
                <w:sz w:val="24"/>
                <w:szCs w:val="24"/>
              </w:rPr>
              <w:t>.</w:t>
            </w:r>
          </w:p>
        </w:tc>
        <w:tc>
          <w:tcPr>
            <w:tcW w:w="515" w:type="pct"/>
          </w:tcPr>
          <w:p w14:paraId="5822F46C" w14:textId="77777777" w:rsidR="002956D4" w:rsidRPr="00FE49FF" w:rsidRDefault="00832D3B" w:rsidP="00380BC7">
            <w:pPr>
              <w:spacing w:line="360" w:lineRule="auto"/>
              <w:rPr>
                <w:rFonts w:ascii="Times New Roman" w:hAnsi="Times New Roman"/>
                <w:color w:val="000000" w:themeColor="text1"/>
                <w:sz w:val="24"/>
                <w:szCs w:val="24"/>
              </w:rPr>
            </w:pPr>
            <w:r>
              <w:rPr>
                <w:rFonts w:ascii="Times New Roman" w:hAnsi="Times New Roman"/>
                <w:color w:val="000000" w:themeColor="text1"/>
                <w:sz w:val="24"/>
                <w:szCs w:val="24"/>
              </w:rPr>
              <w:t>58</w:t>
            </w:r>
          </w:p>
        </w:tc>
      </w:tr>
      <w:tr w:rsidR="000A2CB1" w:rsidRPr="00FE49FF" w14:paraId="38C6BF93" w14:textId="77777777" w:rsidTr="00A23578">
        <w:tc>
          <w:tcPr>
            <w:tcW w:w="745" w:type="pct"/>
          </w:tcPr>
          <w:p w14:paraId="5586D588" w14:textId="77777777" w:rsidR="000A2CB1" w:rsidRPr="00FE49FF" w:rsidRDefault="000A2CB1" w:rsidP="00380BC7">
            <w:pPr>
              <w:widowControl/>
              <w:spacing w:line="360" w:lineRule="auto"/>
              <w:rPr>
                <w:rFonts w:ascii="Times New Roman" w:hAnsi="Times New Roman"/>
                <w:color w:val="000000" w:themeColor="text1"/>
                <w:sz w:val="24"/>
                <w:szCs w:val="24"/>
              </w:rPr>
            </w:pPr>
            <w:r w:rsidRPr="00FE49FF">
              <w:rPr>
                <w:rFonts w:ascii="Times New Roman" w:hAnsi="Times New Roman"/>
                <w:noProof/>
                <w:color w:val="000000" w:themeColor="text1"/>
                <w:sz w:val="24"/>
                <w:szCs w:val="24"/>
              </w:rPr>
              <w:t>Gráfico 7</w:t>
            </w:r>
          </w:p>
        </w:tc>
        <w:tc>
          <w:tcPr>
            <w:tcW w:w="3740" w:type="pct"/>
          </w:tcPr>
          <w:p w14:paraId="30BAB8DE" w14:textId="77777777" w:rsidR="000A2CB1" w:rsidRPr="00FE49FF" w:rsidRDefault="007D2275" w:rsidP="00832D3B">
            <w:pPr>
              <w:widowControl/>
              <w:spacing w:line="360" w:lineRule="auto"/>
              <w:jc w:val="both"/>
              <w:rPr>
                <w:rFonts w:ascii="Times New Roman" w:hAnsi="Times New Roman"/>
                <w:color w:val="000000" w:themeColor="text1"/>
                <w:sz w:val="24"/>
                <w:szCs w:val="24"/>
              </w:rPr>
            </w:pPr>
            <w:r w:rsidRPr="00FE49FF">
              <w:rPr>
                <w:rFonts w:ascii="Times New Roman" w:hAnsi="Times New Roman"/>
                <w:bCs/>
                <w:color w:val="000000" w:themeColor="text1"/>
                <w:sz w:val="24"/>
                <w:szCs w:val="24"/>
              </w:rPr>
              <w:t xml:space="preserve">Recursos metodológicos utilizados no </w:t>
            </w:r>
            <w:r w:rsidR="00832D3B">
              <w:rPr>
                <w:rFonts w:ascii="Times New Roman" w:hAnsi="Times New Roman"/>
                <w:bCs/>
                <w:color w:val="000000" w:themeColor="text1"/>
                <w:sz w:val="24"/>
                <w:szCs w:val="24"/>
              </w:rPr>
              <w:t>EA</w:t>
            </w:r>
            <w:r w:rsidRPr="00FE49FF">
              <w:rPr>
                <w:rFonts w:ascii="Times New Roman" w:hAnsi="Times New Roman"/>
                <w:bCs/>
                <w:color w:val="000000" w:themeColor="text1"/>
                <w:sz w:val="24"/>
                <w:szCs w:val="24"/>
              </w:rPr>
              <w:t xml:space="preserve"> pelos professores</w:t>
            </w:r>
            <w:r w:rsidR="00AA1FC2" w:rsidRPr="00FE49FF">
              <w:rPr>
                <w:rFonts w:ascii="Times New Roman" w:hAnsi="Times New Roman"/>
                <w:bCs/>
                <w:color w:val="000000" w:themeColor="text1"/>
                <w:sz w:val="24"/>
                <w:szCs w:val="24"/>
              </w:rPr>
              <w:t>...........</w:t>
            </w:r>
            <w:r w:rsidR="00832D3B">
              <w:rPr>
                <w:rFonts w:ascii="Times New Roman" w:hAnsi="Times New Roman"/>
                <w:bCs/>
                <w:color w:val="000000" w:themeColor="text1"/>
                <w:sz w:val="24"/>
                <w:szCs w:val="24"/>
              </w:rPr>
              <w:t>....</w:t>
            </w:r>
            <w:r w:rsidR="00BA1392" w:rsidRPr="00FE49FF">
              <w:rPr>
                <w:rFonts w:ascii="Times New Roman" w:hAnsi="Times New Roman"/>
                <w:bCs/>
                <w:color w:val="000000" w:themeColor="text1"/>
                <w:sz w:val="24"/>
                <w:szCs w:val="24"/>
              </w:rPr>
              <w:t>.</w:t>
            </w:r>
          </w:p>
        </w:tc>
        <w:tc>
          <w:tcPr>
            <w:tcW w:w="515" w:type="pct"/>
          </w:tcPr>
          <w:p w14:paraId="0652FD29" w14:textId="77777777" w:rsidR="002956D4" w:rsidRPr="00FE49FF" w:rsidRDefault="002956D4" w:rsidP="00380BC7">
            <w:pPr>
              <w:spacing w:line="360" w:lineRule="auto"/>
              <w:rPr>
                <w:rFonts w:ascii="Times New Roman" w:hAnsi="Times New Roman"/>
                <w:color w:val="000000" w:themeColor="text1"/>
                <w:sz w:val="24"/>
                <w:szCs w:val="24"/>
              </w:rPr>
            </w:pPr>
            <w:r w:rsidRPr="00FE49FF">
              <w:rPr>
                <w:rFonts w:ascii="Times New Roman" w:hAnsi="Times New Roman"/>
                <w:color w:val="000000" w:themeColor="text1"/>
                <w:sz w:val="24"/>
                <w:szCs w:val="24"/>
              </w:rPr>
              <w:t>6</w:t>
            </w:r>
            <w:r w:rsidR="00832D3B">
              <w:rPr>
                <w:rFonts w:ascii="Times New Roman" w:hAnsi="Times New Roman"/>
                <w:color w:val="000000" w:themeColor="text1"/>
                <w:sz w:val="24"/>
                <w:szCs w:val="24"/>
              </w:rPr>
              <w:t>0</w:t>
            </w:r>
          </w:p>
        </w:tc>
      </w:tr>
      <w:tr w:rsidR="000A2CB1" w:rsidRPr="00FE49FF" w14:paraId="275A7833" w14:textId="77777777" w:rsidTr="00A23578">
        <w:tc>
          <w:tcPr>
            <w:tcW w:w="745" w:type="pct"/>
          </w:tcPr>
          <w:p w14:paraId="3BB02E4A" w14:textId="77777777" w:rsidR="000A2CB1" w:rsidRPr="00FE49FF" w:rsidRDefault="000A2CB1" w:rsidP="00380BC7">
            <w:pPr>
              <w:widowControl/>
              <w:spacing w:line="360" w:lineRule="auto"/>
              <w:rPr>
                <w:rFonts w:ascii="Times New Roman" w:hAnsi="Times New Roman"/>
                <w:color w:val="000000" w:themeColor="text1"/>
                <w:sz w:val="24"/>
                <w:szCs w:val="24"/>
              </w:rPr>
            </w:pPr>
            <w:r w:rsidRPr="00FE49FF">
              <w:rPr>
                <w:rFonts w:ascii="Times New Roman" w:hAnsi="Times New Roman"/>
                <w:noProof/>
                <w:color w:val="000000" w:themeColor="text1"/>
                <w:sz w:val="24"/>
                <w:szCs w:val="24"/>
              </w:rPr>
              <w:t>Gráfico 8</w:t>
            </w:r>
          </w:p>
        </w:tc>
        <w:tc>
          <w:tcPr>
            <w:tcW w:w="3740" w:type="pct"/>
          </w:tcPr>
          <w:p w14:paraId="70EC9616" w14:textId="77777777" w:rsidR="000A2CB1" w:rsidRPr="00FE49FF" w:rsidRDefault="0050356C" w:rsidP="00832D3B">
            <w:pPr>
              <w:widowControl/>
              <w:spacing w:line="360" w:lineRule="auto"/>
              <w:jc w:val="both"/>
              <w:rPr>
                <w:rFonts w:ascii="Times New Roman" w:hAnsi="Times New Roman"/>
                <w:color w:val="000000" w:themeColor="text1"/>
                <w:sz w:val="24"/>
                <w:szCs w:val="24"/>
              </w:rPr>
            </w:pPr>
            <w:r w:rsidRPr="00FE49FF">
              <w:rPr>
                <w:rFonts w:ascii="Times New Roman" w:hAnsi="Times New Roman"/>
                <w:bCs/>
                <w:color w:val="000000" w:themeColor="text1"/>
                <w:sz w:val="24"/>
                <w:szCs w:val="24"/>
              </w:rPr>
              <w:t xml:space="preserve">Contribuição do </w:t>
            </w:r>
            <w:r w:rsidR="00832D3B">
              <w:rPr>
                <w:rFonts w:ascii="Times New Roman" w:hAnsi="Times New Roman"/>
                <w:bCs/>
                <w:color w:val="000000" w:themeColor="text1"/>
                <w:sz w:val="24"/>
                <w:szCs w:val="24"/>
              </w:rPr>
              <w:t>EA</w:t>
            </w:r>
            <w:r w:rsidRPr="00FE49FF">
              <w:rPr>
                <w:rFonts w:ascii="Times New Roman" w:hAnsi="Times New Roman"/>
                <w:bCs/>
                <w:color w:val="000000" w:themeColor="text1"/>
                <w:sz w:val="24"/>
                <w:szCs w:val="24"/>
              </w:rPr>
              <w:t xml:space="preserve"> para a qualidade de vida do homem, segundo os professores</w:t>
            </w:r>
            <w:r w:rsidR="00AA1FC2" w:rsidRPr="00FE49FF">
              <w:rPr>
                <w:rFonts w:ascii="Times New Roman" w:hAnsi="Times New Roman"/>
                <w:bCs/>
                <w:color w:val="000000" w:themeColor="text1"/>
                <w:sz w:val="24"/>
                <w:szCs w:val="24"/>
              </w:rPr>
              <w:t xml:space="preserve"> ........................................</w:t>
            </w:r>
            <w:r w:rsidR="00832D3B">
              <w:rPr>
                <w:rFonts w:ascii="Times New Roman" w:hAnsi="Times New Roman"/>
                <w:bCs/>
                <w:color w:val="000000" w:themeColor="text1"/>
                <w:sz w:val="24"/>
                <w:szCs w:val="24"/>
              </w:rPr>
              <w:t>................................</w:t>
            </w:r>
            <w:r w:rsidR="00AA1FC2" w:rsidRPr="00FE49FF">
              <w:rPr>
                <w:rFonts w:ascii="Times New Roman" w:hAnsi="Times New Roman"/>
                <w:bCs/>
                <w:color w:val="000000" w:themeColor="text1"/>
                <w:sz w:val="24"/>
                <w:szCs w:val="24"/>
              </w:rPr>
              <w:t>.....</w:t>
            </w:r>
            <w:r w:rsidR="004A138B" w:rsidRPr="00FE49FF">
              <w:rPr>
                <w:rFonts w:ascii="Times New Roman" w:hAnsi="Times New Roman"/>
                <w:bCs/>
                <w:color w:val="000000" w:themeColor="text1"/>
                <w:sz w:val="24"/>
                <w:szCs w:val="24"/>
              </w:rPr>
              <w:t>..........</w:t>
            </w:r>
            <w:r w:rsidR="00BA1392" w:rsidRPr="00FE49FF">
              <w:rPr>
                <w:rFonts w:ascii="Times New Roman" w:hAnsi="Times New Roman"/>
                <w:bCs/>
                <w:color w:val="000000" w:themeColor="text1"/>
                <w:sz w:val="24"/>
                <w:szCs w:val="24"/>
              </w:rPr>
              <w:t>.....</w:t>
            </w:r>
          </w:p>
        </w:tc>
        <w:tc>
          <w:tcPr>
            <w:tcW w:w="515" w:type="pct"/>
          </w:tcPr>
          <w:p w14:paraId="3F46B597" w14:textId="77777777" w:rsidR="000A2CB1" w:rsidRPr="00FE49FF" w:rsidRDefault="000A2CB1" w:rsidP="00380BC7">
            <w:pPr>
              <w:pStyle w:val="Sumrio7"/>
              <w:spacing w:line="360" w:lineRule="auto"/>
              <w:rPr>
                <w:color w:val="000000" w:themeColor="text1"/>
              </w:rPr>
            </w:pPr>
          </w:p>
          <w:p w14:paraId="16B13567" w14:textId="77777777" w:rsidR="002956D4" w:rsidRPr="00FE49FF" w:rsidRDefault="005E5DA3" w:rsidP="00380BC7">
            <w:pPr>
              <w:spacing w:line="360" w:lineRule="auto"/>
              <w:rPr>
                <w:rFonts w:ascii="Times New Roman" w:hAnsi="Times New Roman"/>
                <w:color w:val="000000" w:themeColor="text1"/>
                <w:sz w:val="24"/>
                <w:szCs w:val="24"/>
              </w:rPr>
            </w:pPr>
            <w:r w:rsidRPr="00FE49FF">
              <w:rPr>
                <w:rFonts w:ascii="Times New Roman" w:hAnsi="Times New Roman"/>
                <w:color w:val="000000" w:themeColor="text1"/>
                <w:sz w:val="24"/>
                <w:szCs w:val="24"/>
              </w:rPr>
              <w:t>6</w:t>
            </w:r>
            <w:r w:rsidR="00832D3B">
              <w:rPr>
                <w:rFonts w:ascii="Times New Roman" w:hAnsi="Times New Roman"/>
                <w:color w:val="000000" w:themeColor="text1"/>
                <w:sz w:val="24"/>
                <w:szCs w:val="24"/>
              </w:rPr>
              <w:t>1</w:t>
            </w:r>
          </w:p>
        </w:tc>
      </w:tr>
      <w:tr w:rsidR="000A2CB1" w:rsidRPr="00FE49FF" w14:paraId="0AB4FCA8" w14:textId="77777777" w:rsidTr="00A23578">
        <w:tc>
          <w:tcPr>
            <w:tcW w:w="745" w:type="pct"/>
          </w:tcPr>
          <w:p w14:paraId="54C216D1" w14:textId="77777777" w:rsidR="000A2CB1" w:rsidRPr="00FE49FF" w:rsidRDefault="000A2CB1" w:rsidP="00380BC7">
            <w:pPr>
              <w:widowControl/>
              <w:spacing w:line="360" w:lineRule="auto"/>
              <w:rPr>
                <w:rFonts w:ascii="Times New Roman" w:hAnsi="Times New Roman"/>
                <w:color w:val="000000" w:themeColor="text1"/>
                <w:sz w:val="24"/>
                <w:szCs w:val="24"/>
              </w:rPr>
            </w:pPr>
            <w:r w:rsidRPr="00FE49FF">
              <w:rPr>
                <w:rFonts w:ascii="Times New Roman" w:hAnsi="Times New Roman"/>
                <w:noProof/>
                <w:color w:val="000000" w:themeColor="text1"/>
                <w:sz w:val="24"/>
                <w:szCs w:val="24"/>
              </w:rPr>
              <w:t>Gráfico 9</w:t>
            </w:r>
          </w:p>
        </w:tc>
        <w:tc>
          <w:tcPr>
            <w:tcW w:w="3740" w:type="pct"/>
          </w:tcPr>
          <w:p w14:paraId="34F2250C" w14:textId="77777777" w:rsidR="000A2CB1" w:rsidRPr="00FE49FF" w:rsidRDefault="00985EAD" w:rsidP="00F46A37">
            <w:pPr>
              <w:widowControl/>
              <w:spacing w:line="360" w:lineRule="auto"/>
              <w:jc w:val="both"/>
              <w:rPr>
                <w:rFonts w:ascii="Times New Roman" w:hAnsi="Times New Roman"/>
                <w:bCs/>
                <w:color w:val="000000" w:themeColor="text1"/>
                <w:sz w:val="24"/>
                <w:szCs w:val="24"/>
              </w:rPr>
            </w:pPr>
            <w:r w:rsidRPr="00FE49FF">
              <w:rPr>
                <w:rFonts w:ascii="Times New Roman" w:hAnsi="Times New Roman"/>
                <w:bCs/>
                <w:color w:val="000000" w:themeColor="text1"/>
                <w:sz w:val="24"/>
                <w:szCs w:val="24"/>
              </w:rPr>
              <w:t xml:space="preserve">Conhece algum projeto voltado para o </w:t>
            </w:r>
            <w:r w:rsidR="00F46A37">
              <w:rPr>
                <w:rFonts w:ascii="Times New Roman" w:hAnsi="Times New Roman"/>
                <w:bCs/>
                <w:color w:val="000000" w:themeColor="text1"/>
                <w:sz w:val="24"/>
                <w:szCs w:val="24"/>
              </w:rPr>
              <w:t>EA</w:t>
            </w:r>
            <w:r w:rsidRPr="00FE49FF">
              <w:rPr>
                <w:rFonts w:ascii="Times New Roman" w:hAnsi="Times New Roman"/>
                <w:bCs/>
                <w:color w:val="000000" w:themeColor="text1"/>
                <w:sz w:val="24"/>
                <w:szCs w:val="24"/>
              </w:rPr>
              <w:t>?</w:t>
            </w:r>
            <w:r w:rsidR="00AA1FC2" w:rsidRPr="00FE49FF">
              <w:rPr>
                <w:rFonts w:ascii="Times New Roman" w:hAnsi="Times New Roman"/>
                <w:bCs/>
                <w:color w:val="000000" w:themeColor="text1"/>
                <w:sz w:val="24"/>
                <w:szCs w:val="24"/>
              </w:rPr>
              <w:t>...</w:t>
            </w:r>
            <w:r w:rsidR="004A138B" w:rsidRPr="00FE49FF">
              <w:rPr>
                <w:rFonts w:ascii="Times New Roman" w:hAnsi="Times New Roman"/>
                <w:bCs/>
                <w:color w:val="000000" w:themeColor="text1"/>
                <w:sz w:val="24"/>
                <w:szCs w:val="24"/>
              </w:rPr>
              <w:t>....</w:t>
            </w:r>
            <w:r w:rsidR="00BA1392" w:rsidRPr="00FE49FF">
              <w:rPr>
                <w:rFonts w:ascii="Times New Roman" w:hAnsi="Times New Roman"/>
                <w:bCs/>
                <w:color w:val="000000" w:themeColor="text1"/>
                <w:sz w:val="24"/>
                <w:szCs w:val="24"/>
              </w:rPr>
              <w:t>.....</w:t>
            </w:r>
            <w:r w:rsidR="00F46A37">
              <w:rPr>
                <w:rFonts w:ascii="Times New Roman" w:hAnsi="Times New Roman"/>
                <w:bCs/>
                <w:color w:val="000000" w:themeColor="text1"/>
                <w:sz w:val="24"/>
                <w:szCs w:val="24"/>
              </w:rPr>
              <w:t>..............................</w:t>
            </w:r>
          </w:p>
        </w:tc>
        <w:tc>
          <w:tcPr>
            <w:tcW w:w="515" w:type="pct"/>
          </w:tcPr>
          <w:p w14:paraId="4883FE06" w14:textId="77777777" w:rsidR="000A2CB1" w:rsidRPr="00FE49FF" w:rsidRDefault="005E5DA3" w:rsidP="00380BC7">
            <w:pPr>
              <w:pStyle w:val="Sumrio7"/>
              <w:spacing w:line="360" w:lineRule="auto"/>
              <w:rPr>
                <w:color w:val="000000" w:themeColor="text1"/>
              </w:rPr>
            </w:pPr>
            <w:r w:rsidRPr="00FE49FF">
              <w:rPr>
                <w:color w:val="000000" w:themeColor="text1"/>
              </w:rPr>
              <w:t>6</w:t>
            </w:r>
            <w:r w:rsidR="00832D3B">
              <w:rPr>
                <w:color w:val="000000" w:themeColor="text1"/>
              </w:rPr>
              <w:t>3</w:t>
            </w:r>
          </w:p>
        </w:tc>
      </w:tr>
      <w:tr w:rsidR="000A2CB1" w:rsidRPr="00FE49FF" w14:paraId="39D58854" w14:textId="77777777" w:rsidTr="00A23578">
        <w:tc>
          <w:tcPr>
            <w:tcW w:w="745" w:type="pct"/>
          </w:tcPr>
          <w:p w14:paraId="5C4D6FA7" w14:textId="77777777" w:rsidR="000A2CB1" w:rsidRPr="00FE49FF" w:rsidRDefault="000A2CB1" w:rsidP="00380BC7">
            <w:pPr>
              <w:widowControl/>
              <w:spacing w:line="360" w:lineRule="auto"/>
              <w:rPr>
                <w:rFonts w:ascii="Times New Roman" w:hAnsi="Times New Roman"/>
                <w:color w:val="000000" w:themeColor="text1"/>
                <w:sz w:val="24"/>
                <w:szCs w:val="24"/>
              </w:rPr>
            </w:pPr>
            <w:r w:rsidRPr="00FE49FF">
              <w:rPr>
                <w:rFonts w:ascii="Times New Roman" w:hAnsi="Times New Roman"/>
                <w:noProof/>
                <w:color w:val="000000" w:themeColor="text1"/>
                <w:sz w:val="24"/>
                <w:szCs w:val="24"/>
              </w:rPr>
              <w:t>Gráfico 10</w:t>
            </w:r>
          </w:p>
        </w:tc>
        <w:tc>
          <w:tcPr>
            <w:tcW w:w="3740" w:type="pct"/>
          </w:tcPr>
          <w:p w14:paraId="21C14378" w14:textId="77777777" w:rsidR="000A2CB1" w:rsidRPr="00FE49FF" w:rsidRDefault="00AA1FC2" w:rsidP="00F46A37">
            <w:pPr>
              <w:widowControl/>
              <w:spacing w:line="360" w:lineRule="auto"/>
              <w:jc w:val="both"/>
              <w:rPr>
                <w:rFonts w:ascii="Times New Roman" w:hAnsi="Times New Roman"/>
                <w:bCs/>
                <w:noProof/>
                <w:color w:val="000000" w:themeColor="text1"/>
                <w:sz w:val="24"/>
                <w:szCs w:val="24"/>
              </w:rPr>
            </w:pPr>
            <w:r w:rsidRPr="00FE49FF">
              <w:rPr>
                <w:rFonts w:ascii="Times New Roman" w:hAnsi="Times New Roman"/>
                <w:bCs/>
                <w:noProof/>
                <w:color w:val="000000" w:themeColor="text1"/>
                <w:sz w:val="24"/>
                <w:szCs w:val="24"/>
              </w:rPr>
              <w:t xml:space="preserve">Sugestões dos professores para que o </w:t>
            </w:r>
            <w:r w:rsidR="00F46A37">
              <w:rPr>
                <w:rFonts w:ascii="Times New Roman" w:hAnsi="Times New Roman"/>
                <w:bCs/>
                <w:noProof/>
                <w:color w:val="000000" w:themeColor="text1"/>
                <w:sz w:val="24"/>
                <w:szCs w:val="24"/>
              </w:rPr>
              <w:t>EA</w:t>
            </w:r>
            <w:r w:rsidRPr="00FE49FF">
              <w:rPr>
                <w:rFonts w:ascii="Times New Roman" w:hAnsi="Times New Roman"/>
                <w:bCs/>
                <w:noProof/>
                <w:color w:val="000000" w:themeColor="text1"/>
                <w:sz w:val="24"/>
                <w:szCs w:val="24"/>
              </w:rPr>
              <w:t xml:space="preserve"> seja melhor desenvolvido nas escolas de Breves...</w:t>
            </w:r>
            <w:r w:rsidR="004A138B" w:rsidRPr="00FE49FF">
              <w:rPr>
                <w:rFonts w:ascii="Times New Roman" w:hAnsi="Times New Roman"/>
                <w:bCs/>
                <w:noProof/>
                <w:color w:val="000000" w:themeColor="text1"/>
                <w:sz w:val="24"/>
                <w:szCs w:val="24"/>
              </w:rPr>
              <w:t>..........</w:t>
            </w:r>
            <w:r w:rsidR="00F46A37">
              <w:rPr>
                <w:rFonts w:ascii="Times New Roman" w:hAnsi="Times New Roman"/>
                <w:bCs/>
                <w:noProof/>
                <w:color w:val="000000" w:themeColor="text1"/>
                <w:sz w:val="24"/>
                <w:szCs w:val="24"/>
              </w:rPr>
              <w:t>.........................................................</w:t>
            </w:r>
            <w:r w:rsidR="004A138B" w:rsidRPr="00FE49FF">
              <w:rPr>
                <w:rFonts w:ascii="Times New Roman" w:hAnsi="Times New Roman"/>
                <w:bCs/>
                <w:noProof/>
                <w:color w:val="000000" w:themeColor="text1"/>
                <w:sz w:val="24"/>
                <w:szCs w:val="24"/>
              </w:rPr>
              <w:t>.</w:t>
            </w:r>
            <w:r w:rsidR="00BA1392" w:rsidRPr="00FE49FF">
              <w:rPr>
                <w:rFonts w:ascii="Times New Roman" w:hAnsi="Times New Roman"/>
                <w:bCs/>
                <w:noProof/>
                <w:color w:val="000000" w:themeColor="text1"/>
                <w:sz w:val="24"/>
                <w:szCs w:val="24"/>
              </w:rPr>
              <w:t>.....</w:t>
            </w:r>
            <w:r w:rsidR="004A138B" w:rsidRPr="00FE49FF">
              <w:rPr>
                <w:rFonts w:ascii="Times New Roman" w:hAnsi="Times New Roman"/>
                <w:bCs/>
                <w:noProof/>
                <w:color w:val="000000" w:themeColor="text1"/>
                <w:sz w:val="24"/>
                <w:szCs w:val="24"/>
              </w:rPr>
              <w:t>.</w:t>
            </w:r>
          </w:p>
        </w:tc>
        <w:tc>
          <w:tcPr>
            <w:tcW w:w="515" w:type="pct"/>
          </w:tcPr>
          <w:p w14:paraId="0E46185B" w14:textId="77777777" w:rsidR="000A2CB1" w:rsidRPr="00FE49FF" w:rsidRDefault="000A2CB1" w:rsidP="00380BC7">
            <w:pPr>
              <w:pStyle w:val="Sumrio7"/>
              <w:spacing w:line="360" w:lineRule="auto"/>
              <w:rPr>
                <w:color w:val="000000" w:themeColor="text1"/>
              </w:rPr>
            </w:pPr>
          </w:p>
          <w:p w14:paraId="322112A8" w14:textId="77777777" w:rsidR="002956D4" w:rsidRPr="00FE49FF" w:rsidRDefault="007E7EC8" w:rsidP="00380BC7">
            <w:pPr>
              <w:spacing w:line="360" w:lineRule="auto"/>
              <w:rPr>
                <w:rFonts w:ascii="Times New Roman" w:hAnsi="Times New Roman"/>
                <w:color w:val="000000" w:themeColor="text1"/>
                <w:sz w:val="24"/>
                <w:szCs w:val="24"/>
              </w:rPr>
            </w:pPr>
            <w:r>
              <w:rPr>
                <w:rFonts w:ascii="Times New Roman" w:hAnsi="Times New Roman"/>
                <w:color w:val="000000" w:themeColor="text1"/>
                <w:sz w:val="24"/>
                <w:szCs w:val="24"/>
              </w:rPr>
              <w:t>6</w:t>
            </w:r>
            <w:r w:rsidR="00832D3B">
              <w:rPr>
                <w:rFonts w:ascii="Times New Roman" w:hAnsi="Times New Roman"/>
                <w:color w:val="000000" w:themeColor="text1"/>
                <w:sz w:val="24"/>
                <w:szCs w:val="24"/>
              </w:rPr>
              <w:t>5</w:t>
            </w:r>
          </w:p>
        </w:tc>
      </w:tr>
    </w:tbl>
    <w:p w14:paraId="4FDBDB6D" w14:textId="77777777" w:rsidR="00262365" w:rsidRPr="00FE49FF" w:rsidRDefault="00262365" w:rsidP="00B8642A">
      <w:pPr>
        <w:widowControl/>
        <w:rPr>
          <w:rFonts w:ascii="Times New Roman" w:hAnsi="Times New Roman"/>
          <w:color w:val="000000" w:themeColor="text1"/>
        </w:rPr>
      </w:pPr>
    </w:p>
    <w:p w14:paraId="407DC76E" w14:textId="77777777" w:rsidR="00DC13D7" w:rsidRPr="00FE49FF" w:rsidRDefault="00DC13D7" w:rsidP="00B8642A">
      <w:pPr>
        <w:widowControl/>
        <w:rPr>
          <w:rFonts w:ascii="Times New Roman" w:hAnsi="Times New Roman"/>
          <w:color w:val="000000" w:themeColor="text1"/>
        </w:rPr>
      </w:pPr>
    </w:p>
    <w:p w14:paraId="345890D7" w14:textId="77777777" w:rsidR="00DC13D7" w:rsidRPr="00FE49FF" w:rsidRDefault="00DC13D7" w:rsidP="00B8642A">
      <w:pPr>
        <w:widowControl/>
        <w:rPr>
          <w:rFonts w:ascii="Times New Roman" w:hAnsi="Times New Roman"/>
          <w:color w:val="000000" w:themeColor="text1"/>
        </w:rPr>
      </w:pPr>
    </w:p>
    <w:p w14:paraId="44B965B1" w14:textId="77777777" w:rsidR="00DC13D7" w:rsidRPr="00FE49FF" w:rsidRDefault="00DC13D7" w:rsidP="00B8642A">
      <w:pPr>
        <w:widowControl/>
        <w:rPr>
          <w:rFonts w:ascii="Times New Roman" w:hAnsi="Times New Roman"/>
          <w:color w:val="000000" w:themeColor="text1"/>
        </w:rPr>
      </w:pPr>
    </w:p>
    <w:p w14:paraId="177F0C1F" w14:textId="77777777" w:rsidR="00DC13D7" w:rsidRPr="00FE49FF" w:rsidRDefault="00DC13D7" w:rsidP="00B8642A">
      <w:pPr>
        <w:widowControl/>
        <w:rPr>
          <w:rFonts w:ascii="Times New Roman" w:hAnsi="Times New Roman"/>
          <w:color w:val="000000" w:themeColor="text1"/>
        </w:rPr>
      </w:pPr>
    </w:p>
    <w:p w14:paraId="0000CC6B" w14:textId="77777777" w:rsidR="00DC13D7" w:rsidRPr="00FE49FF" w:rsidRDefault="00DC13D7" w:rsidP="00B8642A">
      <w:pPr>
        <w:widowControl/>
        <w:rPr>
          <w:rFonts w:ascii="Times New Roman" w:hAnsi="Times New Roman"/>
          <w:color w:val="000000" w:themeColor="text1"/>
        </w:rPr>
      </w:pPr>
    </w:p>
    <w:p w14:paraId="39AEDF77" w14:textId="77777777" w:rsidR="00DC13D7" w:rsidRPr="00FE49FF" w:rsidRDefault="00DC13D7" w:rsidP="00B8642A">
      <w:pPr>
        <w:widowControl/>
        <w:rPr>
          <w:rFonts w:ascii="Times New Roman" w:hAnsi="Times New Roman"/>
          <w:color w:val="000000" w:themeColor="text1"/>
        </w:rPr>
      </w:pPr>
    </w:p>
    <w:p w14:paraId="04BFB3B9" w14:textId="77777777" w:rsidR="00DC13D7" w:rsidRPr="00FE49FF" w:rsidRDefault="00DC13D7" w:rsidP="00B8642A">
      <w:pPr>
        <w:widowControl/>
        <w:rPr>
          <w:rFonts w:ascii="Times New Roman" w:hAnsi="Times New Roman"/>
          <w:color w:val="000000" w:themeColor="text1"/>
        </w:rPr>
      </w:pPr>
    </w:p>
    <w:p w14:paraId="495E7927" w14:textId="77777777" w:rsidR="00DC13D7" w:rsidRPr="00FE49FF" w:rsidRDefault="00DC13D7" w:rsidP="00B8642A">
      <w:pPr>
        <w:widowControl/>
        <w:rPr>
          <w:rFonts w:ascii="Times New Roman" w:hAnsi="Times New Roman"/>
          <w:color w:val="000000" w:themeColor="text1"/>
        </w:rPr>
      </w:pPr>
    </w:p>
    <w:p w14:paraId="485AA8CE" w14:textId="77777777" w:rsidR="00DC13D7" w:rsidRPr="00FE49FF" w:rsidRDefault="00DC13D7" w:rsidP="00B8642A">
      <w:pPr>
        <w:widowControl/>
        <w:rPr>
          <w:rFonts w:ascii="Times New Roman" w:hAnsi="Times New Roman"/>
          <w:color w:val="000000" w:themeColor="text1"/>
        </w:rPr>
      </w:pPr>
    </w:p>
    <w:p w14:paraId="590AC64B" w14:textId="77777777" w:rsidR="00DC13D7" w:rsidRPr="00FE49FF" w:rsidRDefault="00DC13D7" w:rsidP="00B8642A">
      <w:pPr>
        <w:widowControl/>
        <w:rPr>
          <w:rFonts w:ascii="Times New Roman" w:hAnsi="Times New Roman"/>
          <w:color w:val="000000" w:themeColor="text1"/>
        </w:rPr>
      </w:pPr>
    </w:p>
    <w:p w14:paraId="0D6614D3" w14:textId="77777777" w:rsidR="00DC13D7" w:rsidRPr="00FE49FF" w:rsidRDefault="00DC13D7" w:rsidP="00B8642A">
      <w:pPr>
        <w:widowControl/>
        <w:rPr>
          <w:rFonts w:ascii="Times New Roman" w:hAnsi="Times New Roman"/>
          <w:color w:val="000000" w:themeColor="text1"/>
        </w:rPr>
      </w:pPr>
    </w:p>
    <w:p w14:paraId="20399382" w14:textId="77777777" w:rsidR="00DC13D7" w:rsidRPr="00FE49FF" w:rsidRDefault="00DC13D7" w:rsidP="00B8642A">
      <w:pPr>
        <w:widowControl/>
        <w:rPr>
          <w:rFonts w:ascii="Times New Roman" w:hAnsi="Times New Roman"/>
          <w:color w:val="000000" w:themeColor="text1"/>
        </w:rPr>
      </w:pPr>
    </w:p>
    <w:p w14:paraId="5BDCA62F" w14:textId="77777777" w:rsidR="0067669B" w:rsidRPr="00FE49FF" w:rsidRDefault="0067669B" w:rsidP="00B8642A">
      <w:pPr>
        <w:widowControl/>
        <w:rPr>
          <w:rFonts w:ascii="Times New Roman" w:hAnsi="Times New Roman"/>
          <w:color w:val="000000" w:themeColor="text1"/>
        </w:rPr>
      </w:pPr>
    </w:p>
    <w:p w14:paraId="3AE04F9D" w14:textId="77777777" w:rsidR="0067669B" w:rsidRPr="00FE49FF" w:rsidRDefault="0067669B" w:rsidP="00B8642A">
      <w:pPr>
        <w:widowControl/>
        <w:rPr>
          <w:rFonts w:ascii="Times New Roman" w:hAnsi="Times New Roman"/>
          <w:color w:val="000000" w:themeColor="text1"/>
        </w:rPr>
      </w:pPr>
    </w:p>
    <w:p w14:paraId="4A5AFB26" w14:textId="77777777" w:rsidR="0067669B" w:rsidRPr="00FE49FF" w:rsidRDefault="0067669B" w:rsidP="00B8642A">
      <w:pPr>
        <w:widowControl/>
        <w:rPr>
          <w:rFonts w:ascii="Times New Roman" w:hAnsi="Times New Roman"/>
          <w:color w:val="000000" w:themeColor="text1"/>
        </w:rPr>
      </w:pPr>
    </w:p>
    <w:p w14:paraId="1F61B4BA" w14:textId="77777777" w:rsidR="0067669B" w:rsidRPr="00FE49FF" w:rsidRDefault="0067669B" w:rsidP="00B8642A">
      <w:pPr>
        <w:widowControl/>
        <w:rPr>
          <w:rFonts w:ascii="Times New Roman" w:hAnsi="Times New Roman"/>
          <w:color w:val="000000" w:themeColor="text1"/>
        </w:rPr>
      </w:pPr>
    </w:p>
    <w:p w14:paraId="025F07D6" w14:textId="77777777" w:rsidR="0067669B" w:rsidRPr="00FE49FF" w:rsidRDefault="0067669B" w:rsidP="00B8642A">
      <w:pPr>
        <w:widowControl/>
        <w:rPr>
          <w:rFonts w:ascii="Times New Roman" w:hAnsi="Times New Roman"/>
          <w:color w:val="000000" w:themeColor="text1"/>
        </w:rPr>
      </w:pPr>
    </w:p>
    <w:p w14:paraId="12BC3C11" w14:textId="77777777" w:rsidR="0067669B" w:rsidRPr="00FE49FF" w:rsidRDefault="0067669B" w:rsidP="00B8642A">
      <w:pPr>
        <w:widowControl/>
        <w:rPr>
          <w:rFonts w:ascii="Times New Roman" w:hAnsi="Times New Roman"/>
          <w:color w:val="000000" w:themeColor="text1"/>
        </w:rPr>
      </w:pPr>
    </w:p>
    <w:p w14:paraId="5A5908CE" w14:textId="77777777" w:rsidR="0067669B" w:rsidRPr="00FE49FF" w:rsidRDefault="0067669B" w:rsidP="00B8642A">
      <w:pPr>
        <w:widowControl/>
        <w:rPr>
          <w:rFonts w:ascii="Times New Roman" w:hAnsi="Times New Roman"/>
          <w:color w:val="000000" w:themeColor="text1"/>
        </w:rPr>
      </w:pPr>
    </w:p>
    <w:p w14:paraId="24B3B342" w14:textId="77777777" w:rsidR="00DC13D7" w:rsidRPr="00FE49FF" w:rsidRDefault="00DC13D7" w:rsidP="00B8642A">
      <w:pPr>
        <w:widowControl/>
        <w:rPr>
          <w:rFonts w:ascii="Times New Roman" w:hAnsi="Times New Roman"/>
          <w:color w:val="000000" w:themeColor="text1"/>
        </w:rPr>
      </w:pPr>
    </w:p>
    <w:p w14:paraId="1CF0BE73" w14:textId="77777777" w:rsidR="00DC13D7" w:rsidRPr="00FE49FF" w:rsidRDefault="00DC13D7" w:rsidP="00B8642A">
      <w:pPr>
        <w:widowControl/>
        <w:rPr>
          <w:rFonts w:ascii="Times New Roman" w:hAnsi="Times New Roman"/>
          <w:color w:val="000000" w:themeColor="text1"/>
        </w:rPr>
      </w:pPr>
    </w:p>
    <w:p w14:paraId="5AC70297" w14:textId="77777777" w:rsidR="00DC13D7" w:rsidRPr="00FE49FF" w:rsidRDefault="00DC13D7" w:rsidP="00B8642A">
      <w:pPr>
        <w:widowControl/>
        <w:rPr>
          <w:rFonts w:ascii="Times New Roman" w:hAnsi="Times New Roman"/>
          <w:color w:val="000000" w:themeColor="text1"/>
        </w:rPr>
      </w:pPr>
    </w:p>
    <w:p w14:paraId="1FBB3944" w14:textId="77777777" w:rsidR="00DC13D7" w:rsidRPr="00FE49FF" w:rsidRDefault="00DC13D7" w:rsidP="00B8642A">
      <w:pPr>
        <w:widowControl/>
        <w:rPr>
          <w:rFonts w:ascii="Times New Roman" w:hAnsi="Times New Roman"/>
          <w:color w:val="000000" w:themeColor="text1"/>
        </w:rPr>
      </w:pPr>
    </w:p>
    <w:p w14:paraId="6C90BA72" w14:textId="77777777" w:rsidR="00DC13D7" w:rsidRPr="00FE49FF" w:rsidRDefault="00DC13D7" w:rsidP="00B8642A">
      <w:pPr>
        <w:widowControl/>
        <w:rPr>
          <w:rFonts w:ascii="Times New Roman" w:hAnsi="Times New Roman"/>
          <w:color w:val="000000" w:themeColor="text1"/>
        </w:rPr>
      </w:pPr>
    </w:p>
    <w:p w14:paraId="074D91F7" w14:textId="77777777" w:rsidR="00DC13D7" w:rsidRPr="00FE49FF" w:rsidRDefault="00DC13D7" w:rsidP="00B8642A">
      <w:pPr>
        <w:widowControl/>
        <w:rPr>
          <w:rFonts w:ascii="Times New Roman" w:hAnsi="Times New Roman"/>
          <w:color w:val="000000" w:themeColor="text1"/>
        </w:rPr>
      </w:pPr>
    </w:p>
    <w:p w14:paraId="45E56F98" w14:textId="77777777" w:rsidR="00DC13D7" w:rsidRPr="00FE49FF" w:rsidRDefault="00DC13D7" w:rsidP="00B8642A">
      <w:pPr>
        <w:widowControl/>
        <w:rPr>
          <w:rFonts w:ascii="Times New Roman" w:hAnsi="Times New Roman"/>
          <w:color w:val="000000" w:themeColor="text1"/>
        </w:rPr>
      </w:pPr>
    </w:p>
    <w:p w14:paraId="0DF70346" w14:textId="77777777" w:rsidR="000D36B7" w:rsidRDefault="000D36B7" w:rsidP="00317B41">
      <w:pPr>
        <w:pStyle w:val="Ttulonosumrio"/>
        <w:pageBreakBefore w:val="0"/>
        <w:suppressAutoHyphens/>
        <w:spacing w:before="0" w:after="0"/>
        <w:ind w:firstLine="0"/>
        <w:rPr>
          <w:rFonts w:ascii="Times New Roman" w:hAnsi="Times New Roman"/>
          <w:color w:val="000000" w:themeColor="text1"/>
        </w:rPr>
      </w:pPr>
      <w:r w:rsidRPr="00FE49FF">
        <w:rPr>
          <w:rFonts w:ascii="Times New Roman" w:hAnsi="Times New Roman"/>
          <w:color w:val="000000" w:themeColor="text1"/>
        </w:rPr>
        <w:lastRenderedPageBreak/>
        <w:t>LISTA DE SIGLAS</w:t>
      </w:r>
    </w:p>
    <w:p w14:paraId="58453ADE" w14:textId="77777777" w:rsidR="00317B41" w:rsidRPr="00FE49FF" w:rsidRDefault="00317B41" w:rsidP="00317B41">
      <w:pPr>
        <w:pStyle w:val="Ttulonosumrio"/>
        <w:pageBreakBefore w:val="0"/>
        <w:suppressAutoHyphens/>
        <w:spacing w:before="0" w:after="0" w:line="360" w:lineRule="auto"/>
        <w:ind w:firstLine="0"/>
        <w:rPr>
          <w:rFonts w:ascii="Times New Roman" w:hAnsi="Times New Roman"/>
          <w:color w:val="000000" w:themeColor="text1"/>
        </w:rPr>
      </w:pPr>
    </w:p>
    <w:tbl>
      <w:tblPr>
        <w:tblStyle w:val="Tabelacomgrade"/>
        <w:tblW w:w="5223"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7443"/>
        <w:gridCol w:w="23"/>
      </w:tblGrid>
      <w:tr w:rsidR="00FB5AE7" w:rsidRPr="00FE49FF" w14:paraId="160E5FEE" w14:textId="77777777" w:rsidTr="006A30B1">
        <w:tc>
          <w:tcPr>
            <w:tcW w:w="1152" w:type="pct"/>
          </w:tcPr>
          <w:p w14:paraId="72F03774"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AEB</w:t>
            </w:r>
          </w:p>
        </w:tc>
        <w:tc>
          <w:tcPr>
            <w:tcW w:w="3848" w:type="pct"/>
            <w:gridSpan w:val="2"/>
          </w:tcPr>
          <w:p w14:paraId="048C510F"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Agência Espacial Brasileira</w:t>
            </w:r>
          </w:p>
        </w:tc>
      </w:tr>
      <w:tr w:rsidR="00FB5AE7" w:rsidRPr="00FE49FF" w14:paraId="3732CF6A" w14:textId="77777777" w:rsidTr="006A30B1">
        <w:tc>
          <w:tcPr>
            <w:tcW w:w="1152" w:type="pct"/>
          </w:tcPr>
          <w:p w14:paraId="4082D8C5" w14:textId="77777777" w:rsidR="00DC0DB6" w:rsidRDefault="00DC0DB6" w:rsidP="00B8642A">
            <w:pPr>
              <w:pStyle w:val="TextoListadesigla"/>
              <w:suppressAutoHyphens/>
              <w:rPr>
                <w:rFonts w:ascii="Times New Roman" w:hAnsi="Times New Roman"/>
                <w:color w:val="000000" w:themeColor="text1"/>
                <w:sz w:val="24"/>
                <w:szCs w:val="24"/>
              </w:rPr>
            </w:pPr>
            <w:r>
              <w:rPr>
                <w:rFonts w:ascii="Times New Roman" w:hAnsi="Times New Roman"/>
                <w:color w:val="000000" w:themeColor="text1"/>
                <w:sz w:val="24"/>
                <w:szCs w:val="24"/>
              </w:rPr>
              <w:t>AEE</w:t>
            </w:r>
          </w:p>
          <w:p w14:paraId="76C2D6F4"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AMZ</w:t>
            </w:r>
          </w:p>
        </w:tc>
        <w:tc>
          <w:tcPr>
            <w:tcW w:w="3848" w:type="pct"/>
            <w:gridSpan w:val="2"/>
          </w:tcPr>
          <w:p w14:paraId="2BBD433B" w14:textId="7F54BE4B" w:rsidR="00DC0DB6" w:rsidRDefault="00DC0DB6" w:rsidP="00B8642A">
            <w:pPr>
              <w:pStyle w:val="TextoListadesigla"/>
              <w:suppressAutoHyphens/>
              <w:rPr>
                <w:rFonts w:ascii="Times New Roman" w:hAnsi="Times New Roman"/>
                <w:color w:val="000000" w:themeColor="text1"/>
                <w:sz w:val="24"/>
                <w:szCs w:val="24"/>
              </w:rPr>
            </w:pPr>
            <w:r>
              <w:rPr>
                <w:rFonts w:ascii="Times New Roman" w:hAnsi="Times New Roman"/>
                <w:color w:val="000000" w:themeColor="text1"/>
                <w:sz w:val="24"/>
                <w:szCs w:val="24"/>
              </w:rPr>
              <w:t xml:space="preserve">Agência Espacial </w:t>
            </w:r>
            <w:r w:rsidR="00DC6136">
              <w:rPr>
                <w:rFonts w:ascii="Times New Roman" w:hAnsi="Times New Roman"/>
                <w:color w:val="000000" w:themeColor="text1"/>
                <w:sz w:val="24"/>
                <w:szCs w:val="24"/>
              </w:rPr>
              <w:t>Europeia</w:t>
            </w:r>
          </w:p>
          <w:p w14:paraId="16C8FA30"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Programa Amazônia</w:t>
            </w:r>
            <w:r w:rsidRPr="00FE49FF">
              <w:rPr>
                <w:rFonts w:ascii="Times New Roman" w:hAnsi="Times New Roman"/>
                <w:color w:val="000000" w:themeColor="text1"/>
                <w:sz w:val="24"/>
                <w:szCs w:val="24"/>
              </w:rPr>
              <w:tab/>
            </w:r>
          </w:p>
        </w:tc>
      </w:tr>
      <w:tr w:rsidR="00FB5AE7" w:rsidRPr="00FE49FF" w14:paraId="7A6A1079" w14:textId="77777777" w:rsidTr="006A30B1">
        <w:tc>
          <w:tcPr>
            <w:tcW w:w="1152" w:type="pct"/>
          </w:tcPr>
          <w:p w14:paraId="334BF664"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BANPAR</w:t>
            </w:r>
            <w:r w:rsidR="002D08D9" w:rsidRPr="00430D2E">
              <w:rPr>
                <w:rFonts w:ascii="Times New Roman" w:hAnsi="Times New Roman"/>
                <w:color w:val="000000" w:themeColor="text1"/>
                <w:sz w:val="24"/>
                <w:szCs w:val="24"/>
              </w:rPr>
              <w:t>A</w:t>
            </w:r>
          </w:p>
        </w:tc>
        <w:tc>
          <w:tcPr>
            <w:tcW w:w="3848" w:type="pct"/>
            <w:gridSpan w:val="2"/>
          </w:tcPr>
          <w:p w14:paraId="04382EDA"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Banco do Estado do Pará</w:t>
            </w:r>
          </w:p>
        </w:tc>
      </w:tr>
      <w:tr w:rsidR="00FB5AE7" w:rsidRPr="00FE49FF" w14:paraId="01E725B4" w14:textId="77777777" w:rsidTr="006A30B1">
        <w:trPr>
          <w:gridAfter w:val="1"/>
          <w:wAfter w:w="12" w:type="pct"/>
        </w:trPr>
        <w:tc>
          <w:tcPr>
            <w:tcW w:w="1152" w:type="pct"/>
          </w:tcPr>
          <w:p w14:paraId="5206E366" w14:textId="77777777" w:rsidR="00FB5AE7"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BISA</w:t>
            </w:r>
          </w:p>
          <w:p w14:paraId="6D4E9A31" w14:textId="77777777" w:rsidR="006A30B1" w:rsidRPr="00FE49FF" w:rsidRDefault="006A30B1" w:rsidP="00B8642A">
            <w:pPr>
              <w:pStyle w:val="TextoListadesigla"/>
              <w:suppressAutoHyphens/>
              <w:rPr>
                <w:rFonts w:ascii="Times New Roman" w:hAnsi="Times New Roman"/>
                <w:color w:val="000000" w:themeColor="text1"/>
                <w:sz w:val="24"/>
                <w:szCs w:val="24"/>
              </w:rPr>
            </w:pPr>
            <w:r>
              <w:rPr>
                <w:rFonts w:ascii="Times New Roman" w:hAnsi="Times New Roman"/>
                <w:color w:val="000000" w:themeColor="text1"/>
                <w:sz w:val="24"/>
                <w:szCs w:val="24"/>
              </w:rPr>
              <w:t>CAMPANANIN</w:t>
            </w:r>
          </w:p>
        </w:tc>
        <w:tc>
          <w:tcPr>
            <w:tcW w:w="3836" w:type="pct"/>
          </w:tcPr>
          <w:p w14:paraId="7B7E3758" w14:textId="77777777" w:rsidR="00FB5AE7"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Breves Industrial S. A.</w:t>
            </w:r>
          </w:p>
          <w:p w14:paraId="341E1A63" w14:textId="77777777" w:rsidR="006A30B1" w:rsidRPr="00FE49FF" w:rsidRDefault="006A30B1" w:rsidP="00B8642A">
            <w:pPr>
              <w:pStyle w:val="TextoListadesigla"/>
              <w:suppressAutoHyphens/>
              <w:rPr>
                <w:rFonts w:ascii="Times New Roman" w:hAnsi="Times New Roman"/>
                <w:color w:val="000000" w:themeColor="text1"/>
                <w:sz w:val="24"/>
                <w:szCs w:val="24"/>
              </w:rPr>
            </w:pPr>
            <w:r>
              <w:rPr>
                <w:rFonts w:ascii="Times New Roman" w:hAnsi="Times New Roman"/>
                <w:color w:val="000000" w:themeColor="text1"/>
                <w:sz w:val="24"/>
                <w:szCs w:val="24"/>
              </w:rPr>
              <w:t>Campus de Ananindeua</w:t>
            </w:r>
          </w:p>
        </w:tc>
      </w:tr>
      <w:tr w:rsidR="00FB5AE7" w:rsidRPr="00FE49FF" w14:paraId="18641C49" w14:textId="77777777" w:rsidTr="006A30B1">
        <w:trPr>
          <w:gridAfter w:val="1"/>
          <w:wAfter w:w="12" w:type="pct"/>
        </w:trPr>
        <w:tc>
          <w:tcPr>
            <w:tcW w:w="1152" w:type="pct"/>
          </w:tcPr>
          <w:p w14:paraId="1B9E26C9" w14:textId="77777777" w:rsidR="00FB5AE7"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CBRS</w:t>
            </w:r>
          </w:p>
          <w:p w14:paraId="1D42AFEF" w14:textId="77777777" w:rsidR="00B36045" w:rsidRPr="00FE49FF" w:rsidRDefault="00B36045" w:rsidP="00B8642A">
            <w:pPr>
              <w:pStyle w:val="TextoListadesigla"/>
              <w:suppressAutoHyphens/>
              <w:rPr>
                <w:rFonts w:ascii="Times New Roman" w:hAnsi="Times New Roman"/>
                <w:color w:val="000000" w:themeColor="text1"/>
                <w:sz w:val="24"/>
                <w:szCs w:val="24"/>
              </w:rPr>
            </w:pPr>
            <w:r>
              <w:rPr>
                <w:rFonts w:ascii="Times New Roman" w:hAnsi="Times New Roman"/>
                <w:color w:val="000000" w:themeColor="text1"/>
                <w:sz w:val="24"/>
                <w:szCs w:val="24"/>
              </w:rPr>
              <w:t>CCN</w:t>
            </w:r>
          </w:p>
        </w:tc>
        <w:tc>
          <w:tcPr>
            <w:tcW w:w="3836" w:type="pct"/>
          </w:tcPr>
          <w:p w14:paraId="2264362C" w14:textId="77777777" w:rsidR="00FB5AE7"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Satélite Sino-Brasileiro de Recursos Terrestres</w:t>
            </w:r>
          </w:p>
          <w:p w14:paraId="797F015C" w14:textId="77777777" w:rsidR="00B36045" w:rsidRPr="00FE49FF" w:rsidRDefault="00B36045" w:rsidP="00B8642A">
            <w:pPr>
              <w:pStyle w:val="TextoListadesigla"/>
              <w:suppressAutoHyphens/>
              <w:rPr>
                <w:rFonts w:ascii="Times New Roman" w:hAnsi="Times New Roman"/>
                <w:color w:val="000000" w:themeColor="text1"/>
                <w:sz w:val="24"/>
                <w:szCs w:val="24"/>
              </w:rPr>
            </w:pPr>
            <w:r>
              <w:rPr>
                <w:rFonts w:ascii="Times New Roman" w:hAnsi="Times New Roman"/>
                <w:color w:val="000000" w:themeColor="text1"/>
                <w:sz w:val="24"/>
                <w:szCs w:val="24"/>
              </w:rPr>
              <w:t>Curso de Ciências Naturais</w:t>
            </w:r>
          </w:p>
        </w:tc>
      </w:tr>
      <w:tr w:rsidR="00FB5AE7" w:rsidRPr="00FE49FF" w14:paraId="0B522AA3" w14:textId="77777777" w:rsidTr="006A30B1">
        <w:trPr>
          <w:gridAfter w:val="1"/>
          <w:wAfter w:w="12" w:type="pct"/>
        </w:trPr>
        <w:tc>
          <w:tcPr>
            <w:tcW w:w="1152" w:type="pct"/>
          </w:tcPr>
          <w:p w14:paraId="539DEBB8"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CE</w:t>
            </w:r>
          </w:p>
        </w:tc>
        <w:tc>
          <w:tcPr>
            <w:tcW w:w="3836" w:type="pct"/>
          </w:tcPr>
          <w:p w14:paraId="6C68CB75"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Ceará</w:t>
            </w:r>
          </w:p>
        </w:tc>
      </w:tr>
      <w:tr w:rsidR="00FB5AE7" w:rsidRPr="00FE49FF" w14:paraId="5B99E55A" w14:textId="77777777" w:rsidTr="006A30B1">
        <w:trPr>
          <w:gridAfter w:val="1"/>
          <w:wAfter w:w="12" w:type="pct"/>
        </w:trPr>
        <w:tc>
          <w:tcPr>
            <w:tcW w:w="1152" w:type="pct"/>
          </w:tcPr>
          <w:p w14:paraId="6A3A6EAD"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CIAMES</w:t>
            </w:r>
          </w:p>
        </w:tc>
        <w:tc>
          <w:tcPr>
            <w:tcW w:w="3836" w:type="pct"/>
          </w:tcPr>
          <w:p w14:paraId="5EB4DD47"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Comunidades Científicas Amadora e Escolar</w:t>
            </w:r>
          </w:p>
        </w:tc>
      </w:tr>
      <w:tr w:rsidR="00FB5AE7" w:rsidRPr="00FE49FF" w14:paraId="5B1B1FE6" w14:textId="77777777" w:rsidTr="006A30B1">
        <w:trPr>
          <w:gridAfter w:val="1"/>
          <w:wAfter w:w="12" w:type="pct"/>
        </w:trPr>
        <w:tc>
          <w:tcPr>
            <w:tcW w:w="1152" w:type="pct"/>
          </w:tcPr>
          <w:p w14:paraId="3A009180"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CNAE</w:t>
            </w:r>
          </w:p>
        </w:tc>
        <w:tc>
          <w:tcPr>
            <w:tcW w:w="3836" w:type="pct"/>
          </w:tcPr>
          <w:p w14:paraId="42DAB33E"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Comissão Nacional de Atividades Espaciais</w:t>
            </w:r>
          </w:p>
        </w:tc>
      </w:tr>
      <w:tr w:rsidR="00FB5AE7" w:rsidRPr="00FE49FF" w14:paraId="78A0CD64" w14:textId="77777777" w:rsidTr="006A30B1">
        <w:trPr>
          <w:gridAfter w:val="1"/>
          <w:wAfter w:w="12" w:type="pct"/>
        </w:trPr>
        <w:tc>
          <w:tcPr>
            <w:tcW w:w="1152" w:type="pct"/>
          </w:tcPr>
          <w:p w14:paraId="3AA3943F"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CNPq</w:t>
            </w:r>
          </w:p>
        </w:tc>
        <w:tc>
          <w:tcPr>
            <w:tcW w:w="3836" w:type="pct"/>
          </w:tcPr>
          <w:p w14:paraId="307AF8A0"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Conselho Nacional de Pesquisa</w:t>
            </w:r>
          </w:p>
        </w:tc>
      </w:tr>
      <w:tr w:rsidR="00FB5AE7" w:rsidRPr="00FE49FF" w14:paraId="38A5BC70" w14:textId="77777777" w:rsidTr="006A30B1">
        <w:trPr>
          <w:gridAfter w:val="1"/>
          <w:wAfter w:w="12" w:type="pct"/>
        </w:trPr>
        <w:tc>
          <w:tcPr>
            <w:tcW w:w="1152" w:type="pct"/>
          </w:tcPr>
          <w:p w14:paraId="4BF4692B"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CPTE</w:t>
            </w:r>
          </w:p>
        </w:tc>
        <w:tc>
          <w:tcPr>
            <w:tcW w:w="3836" w:type="pct"/>
          </w:tcPr>
          <w:p w14:paraId="7A736990"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Centro de Previsão de Tempo e Estudos Climáticos</w:t>
            </w:r>
          </w:p>
        </w:tc>
      </w:tr>
      <w:tr w:rsidR="00FB5AE7" w:rsidRPr="00FE49FF" w14:paraId="5F5206DE" w14:textId="77777777" w:rsidTr="006A30B1">
        <w:trPr>
          <w:gridAfter w:val="1"/>
          <w:wAfter w:w="12" w:type="pct"/>
        </w:trPr>
        <w:tc>
          <w:tcPr>
            <w:tcW w:w="1152" w:type="pct"/>
          </w:tcPr>
          <w:p w14:paraId="493AE9BB"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CTA</w:t>
            </w:r>
          </w:p>
        </w:tc>
        <w:tc>
          <w:tcPr>
            <w:tcW w:w="3836" w:type="pct"/>
          </w:tcPr>
          <w:p w14:paraId="74258AFD"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Centro Técnico de Aeronáutica </w:t>
            </w:r>
          </w:p>
        </w:tc>
      </w:tr>
      <w:tr w:rsidR="00FB5AE7" w:rsidRPr="00FE49FF" w14:paraId="2B8D9BDD" w14:textId="77777777" w:rsidTr="006A30B1">
        <w:trPr>
          <w:gridAfter w:val="1"/>
          <w:wAfter w:w="12" w:type="pct"/>
        </w:trPr>
        <w:tc>
          <w:tcPr>
            <w:tcW w:w="1152" w:type="pct"/>
          </w:tcPr>
          <w:p w14:paraId="68DE4F55"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CUMB</w:t>
            </w:r>
          </w:p>
        </w:tc>
        <w:tc>
          <w:tcPr>
            <w:tcW w:w="3836" w:type="pct"/>
          </w:tcPr>
          <w:p w14:paraId="3396642B"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Campus Universitário do Marajó-Breves</w:t>
            </w:r>
          </w:p>
        </w:tc>
      </w:tr>
      <w:tr w:rsidR="00FB5AE7" w:rsidRPr="00FE49FF" w14:paraId="63E11BA0" w14:textId="77777777" w:rsidTr="006A30B1">
        <w:trPr>
          <w:gridAfter w:val="1"/>
          <w:wAfter w:w="12" w:type="pct"/>
        </w:trPr>
        <w:tc>
          <w:tcPr>
            <w:tcW w:w="1152" w:type="pct"/>
          </w:tcPr>
          <w:p w14:paraId="72A149BE" w14:textId="77777777" w:rsidR="00FB5AE7"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DEN</w:t>
            </w:r>
          </w:p>
          <w:p w14:paraId="309703C6" w14:textId="77777777" w:rsidR="00D14396" w:rsidRPr="00FE49FF" w:rsidRDefault="00D14396" w:rsidP="00B8642A">
            <w:pPr>
              <w:pStyle w:val="TextoListadesigla"/>
              <w:suppressAutoHyphens/>
              <w:rPr>
                <w:rFonts w:ascii="Times New Roman" w:hAnsi="Times New Roman"/>
                <w:color w:val="000000" w:themeColor="text1"/>
                <w:sz w:val="24"/>
                <w:szCs w:val="24"/>
              </w:rPr>
            </w:pPr>
            <w:r>
              <w:rPr>
                <w:rFonts w:ascii="Times New Roman" w:hAnsi="Times New Roman"/>
                <w:color w:val="000000" w:themeColor="text1"/>
                <w:sz w:val="24"/>
                <w:szCs w:val="24"/>
              </w:rPr>
              <w:t>EA</w:t>
            </w:r>
          </w:p>
        </w:tc>
        <w:tc>
          <w:tcPr>
            <w:tcW w:w="3836" w:type="pct"/>
          </w:tcPr>
          <w:p w14:paraId="2C787F40" w14:textId="77777777" w:rsidR="00FB5AE7"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Diretoria de Ensino</w:t>
            </w:r>
          </w:p>
          <w:p w14:paraId="25B67632" w14:textId="77777777" w:rsidR="00D14396" w:rsidRPr="00FE49FF" w:rsidRDefault="00D14396" w:rsidP="00B8642A">
            <w:pPr>
              <w:pStyle w:val="TextoListadesigla"/>
              <w:suppressAutoHyphens/>
              <w:rPr>
                <w:rFonts w:ascii="Times New Roman" w:hAnsi="Times New Roman"/>
                <w:color w:val="000000" w:themeColor="text1"/>
                <w:sz w:val="24"/>
                <w:szCs w:val="24"/>
              </w:rPr>
            </w:pPr>
            <w:r>
              <w:rPr>
                <w:rFonts w:ascii="Times New Roman" w:hAnsi="Times New Roman"/>
                <w:color w:val="000000" w:themeColor="text1"/>
                <w:sz w:val="24"/>
                <w:szCs w:val="24"/>
              </w:rPr>
              <w:t>Ensino de Astronomia</w:t>
            </w:r>
          </w:p>
        </w:tc>
      </w:tr>
      <w:tr w:rsidR="00FB5AE7" w:rsidRPr="00FE49FF" w14:paraId="2195B0DE" w14:textId="77777777" w:rsidTr="006A30B1">
        <w:trPr>
          <w:gridAfter w:val="1"/>
          <w:wAfter w:w="12" w:type="pct"/>
        </w:trPr>
        <w:tc>
          <w:tcPr>
            <w:tcW w:w="1152" w:type="pct"/>
          </w:tcPr>
          <w:p w14:paraId="4DEDC38F" w14:textId="77777777" w:rsidR="00FB5AE7"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FACIN</w:t>
            </w:r>
          </w:p>
          <w:p w14:paraId="35741726" w14:textId="77777777" w:rsidR="006A30B1" w:rsidRPr="00FE49FF" w:rsidRDefault="006A30B1" w:rsidP="00B8642A">
            <w:pPr>
              <w:pStyle w:val="TextoListadesigla"/>
              <w:suppressAutoHyphens/>
              <w:rPr>
                <w:rFonts w:ascii="Times New Roman" w:hAnsi="Times New Roman"/>
                <w:color w:val="000000" w:themeColor="text1"/>
                <w:sz w:val="24"/>
                <w:szCs w:val="24"/>
              </w:rPr>
            </w:pPr>
            <w:r>
              <w:rPr>
                <w:rFonts w:ascii="Times New Roman" w:hAnsi="Times New Roman"/>
                <w:color w:val="000000" w:themeColor="text1"/>
                <w:sz w:val="24"/>
                <w:szCs w:val="24"/>
              </w:rPr>
              <w:t>FACFIS</w:t>
            </w:r>
          </w:p>
        </w:tc>
        <w:tc>
          <w:tcPr>
            <w:tcW w:w="3836" w:type="pct"/>
          </w:tcPr>
          <w:p w14:paraId="41A8CA3F" w14:textId="77777777" w:rsidR="00FB5AE7"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Faculdade de Ciências Naturais</w:t>
            </w:r>
          </w:p>
          <w:p w14:paraId="0363AAA2" w14:textId="77777777" w:rsidR="006A30B1" w:rsidRPr="00FE49FF" w:rsidRDefault="006A30B1" w:rsidP="00B8642A">
            <w:pPr>
              <w:pStyle w:val="TextoListadesigla"/>
              <w:suppressAutoHyphens/>
              <w:rPr>
                <w:rFonts w:ascii="Times New Roman" w:hAnsi="Times New Roman"/>
                <w:color w:val="000000" w:themeColor="text1"/>
                <w:sz w:val="24"/>
                <w:szCs w:val="24"/>
              </w:rPr>
            </w:pPr>
            <w:r>
              <w:rPr>
                <w:rFonts w:ascii="Times New Roman" w:hAnsi="Times New Roman"/>
                <w:color w:val="000000" w:themeColor="text1"/>
                <w:sz w:val="24"/>
                <w:szCs w:val="24"/>
              </w:rPr>
              <w:t>Faculdade de Física</w:t>
            </w:r>
          </w:p>
        </w:tc>
      </w:tr>
      <w:tr w:rsidR="00FB5AE7" w:rsidRPr="00FE49FF" w14:paraId="29DB9A38" w14:textId="77777777" w:rsidTr="006A30B1">
        <w:trPr>
          <w:gridAfter w:val="1"/>
          <w:wAfter w:w="12" w:type="pct"/>
        </w:trPr>
        <w:tc>
          <w:tcPr>
            <w:tcW w:w="1152" w:type="pct"/>
          </w:tcPr>
          <w:p w14:paraId="06AEE7FA"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GOCNAE</w:t>
            </w:r>
          </w:p>
        </w:tc>
        <w:tc>
          <w:tcPr>
            <w:tcW w:w="3836" w:type="pct"/>
          </w:tcPr>
          <w:p w14:paraId="7F06258D"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Grupo de Organização da Comissão de Atividades Espaciais</w:t>
            </w:r>
          </w:p>
        </w:tc>
      </w:tr>
      <w:tr w:rsidR="00FB5AE7" w:rsidRPr="00FE49FF" w14:paraId="42FA3EB5" w14:textId="77777777" w:rsidTr="006A30B1">
        <w:trPr>
          <w:gridAfter w:val="1"/>
          <w:wAfter w:w="12" w:type="pct"/>
        </w:trPr>
        <w:tc>
          <w:tcPr>
            <w:tcW w:w="1152" w:type="pct"/>
          </w:tcPr>
          <w:p w14:paraId="68B823E4"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IAE</w:t>
            </w:r>
          </w:p>
        </w:tc>
        <w:tc>
          <w:tcPr>
            <w:tcW w:w="3836" w:type="pct"/>
          </w:tcPr>
          <w:p w14:paraId="7B45E1F4"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Instituto de Aeronáutica e Espaço</w:t>
            </w:r>
          </w:p>
        </w:tc>
      </w:tr>
      <w:tr w:rsidR="00FB5AE7" w:rsidRPr="00FE49FF" w14:paraId="4EF8A1C0" w14:textId="77777777" w:rsidTr="006A30B1">
        <w:trPr>
          <w:gridAfter w:val="1"/>
          <w:wAfter w:w="12" w:type="pct"/>
        </w:trPr>
        <w:tc>
          <w:tcPr>
            <w:tcW w:w="1152" w:type="pct"/>
          </w:tcPr>
          <w:p w14:paraId="15448358"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IAE</w:t>
            </w:r>
          </w:p>
        </w:tc>
        <w:tc>
          <w:tcPr>
            <w:tcW w:w="3836" w:type="pct"/>
          </w:tcPr>
          <w:p w14:paraId="006F756E"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Instituto de Atividades Espaciais</w:t>
            </w:r>
          </w:p>
        </w:tc>
      </w:tr>
      <w:tr w:rsidR="00FB5AE7" w:rsidRPr="00FE49FF" w14:paraId="527A9242" w14:textId="77777777" w:rsidTr="006A30B1">
        <w:trPr>
          <w:gridAfter w:val="1"/>
          <w:wAfter w:w="12" w:type="pct"/>
        </w:trPr>
        <w:tc>
          <w:tcPr>
            <w:tcW w:w="1152" w:type="pct"/>
          </w:tcPr>
          <w:p w14:paraId="336223B6"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IAG-USP</w:t>
            </w:r>
          </w:p>
        </w:tc>
        <w:tc>
          <w:tcPr>
            <w:tcW w:w="3836" w:type="pct"/>
          </w:tcPr>
          <w:p w14:paraId="5700BDB4"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Instituto Astronômico e Geofísico da Universidade Federal de São </w:t>
            </w:r>
            <w:r w:rsidR="00E31C29" w:rsidRPr="00FE49FF">
              <w:rPr>
                <w:rFonts w:ascii="Times New Roman" w:hAnsi="Times New Roman"/>
                <w:color w:val="000000" w:themeColor="text1"/>
                <w:sz w:val="24"/>
                <w:szCs w:val="24"/>
              </w:rPr>
              <w:t>Paulo</w:t>
            </w:r>
          </w:p>
        </w:tc>
      </w:tr>
      <w:tr w:rsidR="00FB5AE7" w:rsidRPr="00FE49FF" w14:paraId="15E4DC5E" w14:textId="77777777" w:rsidTr="006A30B1">
        <w:trPr>
          <w:gridAfter w:val="1"/>
          <w:wAfter w:w="12" w:type="pct"/>
        </w:trPr>
        <w:tc>
          <w:tcPr>
            <w:tcW w:w="1152" w:type="pct"/>
          </w:tcPr>
          <w:p w14:paraId="4349CF15"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IBGE</w:t>
            </w:r>
          </w:p>
        </w:tc>
        <w:tc>
          <w:tcPr>
            <w:tcW w:w="3836" w:type="pct"/>
          </w:tcPr>
          <w:p w14:paraId="019A420F"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Instituto Brasileiro de Geografia e Estatística</w:t>
            </w:r>
          </w:p>
        </w:tc>
      </w:tr>
      <w:tr w:rsidR="00FB5AE7" w:rsidRPr="00FE49FF" w14:paraId="28EE0391" w14:textId="77777777" w:rsidTr="006A30B1">
        <w:trPr>
          <w:gridAfter w:val="1"/>
          <w:wAfter w:w="12" w:type="pct"/>
        </w:trPr>
        <w:tc>
          <w:tcPr>
            <w:tcW w:w="1152" w:type="pct"/>
          </w:tcPr>
          <w:p w14:paraId="07E6CE5B"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IDEB</w:t>
            </w:r>
          </w:p>
        </w:tc>
        <w:tc>
          <w:tcPr>
            <w:tcW w:w="3836" w:type="pct"/>
          </w:tcPr>
          <w:p w14:paraId="3C872D9F"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Índice de Desenvolvimento Básico</w:t>
            </w:r>
          </w:p>
        </w:tc>
      </w:tr>
      <w:tr w:rsidR="00FB5AE7" w:rsidRPr="00FE49FF" w14:paraId="327A3158" w14:textId="77777777" w:rsidTr="006A30B1">
        <w:trPr>
          <w:gridAfter w:val="1"/>
          <w:wAfter w:w="12" w:type="pct"/>
        </w:trPr>
        <w:tc>
          <w:tcPr>
            <w:tcW w:w="1152" w:type="pct"/>
          </w:tcPr>
          <w:p w14:paraId="4E0BA8E4"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lastRenderedPageBreak/>
              <w:t>INPE</w:t>
            </w:r>
          </w:p>
        </w:tc>
        <w:tc>
          <w:tcPr>
            <w:tcW w:w="3836" w:type="pct"/>
          </w:tcPr>
          <w:p w14:paraId="305B1D27"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Instituto Nacional de Pesquisas Espaciais</w:t>
            </w:r>
          </w:p>
        </w:tc>
      </w:tr>
      <w:tr w:rsidR="00FB5AE7" w:rsidRPr="00FE49FF" w14:paraId="61DB887B" w14:textId="77777777" w:rsidTr="006A30B1">
        <w:trPr>
          <w:gridAfter w:val="1"/>
          <w:wAfter w:w="12" w:type="pct"/>
        </w:trPr>
        <w:tc>
          <w:tcPr>
            <w:tcW w:w="1152" w:type="pct"/>
          </w:tcPr>
          <w:p w14:paraId="14C3BE16"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IPD</w:t>
            </w:r>
          </w:p>
        </w:tc>
        <w:tc>
          <w:tcPr>
            <w:tcW w:w="3836" w:type="pct"/>
          </w:tcPr>
          <w:p w14:paraId="345FFF8D"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Instituto de Pesquisa e Desenvolvimento</w:t>
            </w:r>
          </w:p>
        </w:tc>
      </w:tr>
      <w:tr w:rsidR="00FB5AE7" w:rsidRPr="00FE49FF" w14:paraId="24499785" w14:textId="77777777" w:rsidTr="006A30B1">
        <w:trPr>
          <w:gridAfter w:val="1"/>
          <w:wAfter w:w="12" w:type="pct"/>
        </w:trPr>
        <w:tc>
          <w:tcPr>
            <w:tcW w:w="1152" w:type="pct"/>
          </w:tcPr>
          <w:p w14:paraId="3E0FC2BB"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ITA</w:t>
            </w:r>
          </w:p>
        </w:tc>
        <w:tc>
          <w:tcPr>
            <w:tcW w:w="3836" w:type="pct"/>
          </w:tcPr>
          <w:p w14:paraId="7DAE56EC"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Instituto Tecnológico de Aeronáutica</w:t>
            </w:r>
          </w:p>
        </w:tc>
      </w:tr>
      <w:tr w:rsidR="00FB5AE7" w:rsidRPr="00FE49FF" w14:paraId="11AA4B54" w14:textId="77777777" w:rsidTr="006A30B1">
        <w:trPr>
          <w:gridAfter w:val="1"/>
          <w:wAfter w:w="12" w:type="pct"/>
        </w:trPr>
        <w:tc>
          <w:tcPr>
            <w:tcW w:w="1152" w:type="pct"/>
          </w:tcPr>
          <w:p w14:paraId="36467F7E"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LDB</w:t>
            </w:r>
          </w:p>
        </w:tc>
        <w:tc>
          <w:tcPr>
            <w:tcW w:w="3836" w:type="pct"/>
          </w:tcPr>
          <w:p w14:paraId="4995C4C3"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Lei de Diretrizes e Bases da Educação Nacional</w:t>
            </w:r>
          </w:p>
        </w:tc>
      </w:tr>
      <w:tr w:rsidR="00FB5AE7" w:rsidRPr="00FE49FF" w14:paraId="6B9DF991" w14:textId="77777777" w:rsidTr="006A30B1">
        <w:trPr>
          <w:gridAfter w:val="1"/>
          <w:wAfter w:w="12" w:type="pct"/>
        </w:trPr>
        <w:tc>
          <w:tcPr>
            <w:tcW w:w="1152" w:type="pct"/>
          </w:tcPr>
          <w:p w14:paraId="4D188ADD"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LNA</w:t>
            </w:r>
          </w:p>
        </w:tc>
        <w:tc>
          <w:tcPr>
            <w:tcW w:w="3836" w:type="pct"/>
          </w:tcPr>
          <w:p w14:paraId="419426B6"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Laboratório Nacional de Astrofísica</w:t>
            </w:r>
          </w:p>
        </w:tc>
      </w:tr>
      <w:tr w:rsidR="00FB5AE7" w:rsidRPr="00FE49FF" w14:paraId="6E50B8AF" w14:textId="77777777" w:rsidTr="006A30B1">
        <w:trPr>
          <w:gridAfter w:val="1"/>
          <w:wAfter w:w="12" w:type="pct"/>
        </w:trPr>
        <w:tc>
          <w:tcPr>
            <w:tcW w:w="1152" w:type="pct"/>
          </w:tcPr>
          <w:p w14:paraId="267C2DA2"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MCT</w:t>
            </w:r>
          </w:p>
        </w:tc>
        <w:tc>
          <w:tcPr>
            <w:tcW w:w="3836" w:type="pct"/>
          </w:tcPr>
          <w:p w14:paraId="04EF605E"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Ministério da Ciência e Tecnologia</w:t>
            </w:r>
          </w:p>
        </w:tc>
      </w:tr>
      <w:tr w:rsidR="00FB5AE7" w:rsidRPr="00FE49FF" w14:paraId="6813645A" w14:textId="77777777" w:rsidTr="006A30B1">
        <w:trPr>
          <w:gridAfter w:val="1"/>
          <w:wAfter w:w="12" w:type="pct"/>
        </w:trPr>
        <w:tc>
          <w:tcPr>
            <w:tcW w:w="1152" w:type="pct"/>
          </w:tcPr>
          <w:p w14:paraId="29C9F6CE"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MEC</w:t>
            </w:r>
          </w:p>
        </w:tc>
        <w:tc>
          <w:tcPr>
            <w:tcW w:w="3836" w:type="pct"/>
          </w:tcPr>
          <w:p w14:paraId="440DFF99"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Ministério da Educação e Cultura</w:t>
            </w:r>
          </w:p>
        </w:tc>
      </w:tr>
      <w:tr w:rsidR="00FB5AE7" w:rsidRPr="00FE49FF" w14:paraId="45914F49" w14:textId="77777777" w:rsidTr="006A30B1">
        <w:trPr>
          <w:gridAfter w:val="1"/>
          <w:wAfter w:w="12" w:type="pct"/>
        </w:trPr>
        <w:tc>
          <w:tcPr>
            <w:tcW w:w="1152" w:type="pct"/>
          </w:tcPr>
          <w:p w14:paraId="4AFDAD62"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MECB</w:t>
            </w:r>
          </w:p>
        </w:tc>
        <w:tc>
          <w:tcPr>
            <w:tcW w:w="3836" w:type="pct"/>
          </w:tcPr>
          <w:p w14:paraId="00F15688"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Missão Espacial Completa Brasileira</w:t>
            </w:r>
          </w:p>
        </w:tc>
      </w:tr>
      <w:tr w:rsidR="00FB5AE7" w:rsidRPr="00FE49FF" w14:paraId="06732CA6" w14:textId="77777777" w:rsidTr="006A30B1">
        <w:trPr>
          <w:gridAfter w:val="1"/>
          <w:wAfter w:w="12" w:type="pct"/>
        </w:trPr>
        <w:tc>
          <w:tcPr>
            <w:tcW w:w="1152" w:type="pct"/>
          </w:tcPr>
          <w:p w14:paraId="729B7FFB"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NASTRO</w:t>
            </w:r>
          </w:p>
        </w:tc>
        <w:tc>
          <w:tcPr>
            <w:tcW w:w="3836" w:type="pct"/>
          </w:tcPr>
          <w:p w14:paraId="5289AB08"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Núcleo de Astronomia do Estado do Pará</w:t>
            </w:r>
          </w:p>
        </w:tc>
      </w:tr>
      <w:tr w:rsidR="00FB5AE7" w:rsidRPr="00FE49FF" w14:paraId="1A9B10C4" w14:textId="77777777" w:rsidTr="006A30B1">
        <w:trPr>
          <w:gridAfter w:val="1"/>
          <w:wAfter w:w="12" w:type="pct"/>
        </w:trPr>
        <w:tc>
          <w:tcPr>
            <w:tcW w:w="1152" w:type="pct"/>
          </w:tcPr>
          <w:p w14:paraId="0B848E83"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OAB</w:t>
            </w:r>
          </w:p>
        </w:tc>
        <w:tc>
          <w:tcPr>
            <w:tcW w:w="3836" w:type="pct"/>
          </w:tcPr>
          <w:p w14:paraId="775BDF86"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Observatório Astrofísico Brasileiro</w:t>
            </w:r>
          </w:p>
        </w:tc>
      </w:tr>
      <w:tr w:rsidR="00FB5AE7" w:rsidRPr="00FE49FF" w14:paraId="13D17FC1" w14:textId="77777777" w:rsidTr="006A30B1">
        <w:trPr>
          <w:gridAfter w:val="1"/>
          <w:wAfter w:w="12" w:type="pct"/>
        </w:trPr>
        <w:tc>
          <w:tcPr>
            <w:tcW w:w="1152" w:type="pct"/>
          </w:tcPr>
          <w:p w14:paraId="49DEF70F"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OBA</w:t>
            </w:r>
          </w:p>
        </w:tc>
        <w:tc>
          <w:tcPr>
            <w:tcW w:w="3836" w:type="pct"/>
          </w:tcPr>
          <w:p w14:paraId="09B8DBB6"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Olimpíada Brasileira de Astronomia</w:t>
            </w:r>
          </w:p>
        </w:tc>
      </w:tr>
      <w:tr w:rsidR="00FB5AE7" w:rsidRPr="00FE49FF" w14:paraId="1C16AEA5" w14:textId="77777777" w:rsidTr="006A30B1">
        <w:trPr>
          <w:gridAfter w:val="1"/>
          <w:wAfter w:w="12" w:type="pct"/>
        </w:trPr>
        <w:tc>
          <w:tcPr>
            <w:tcW w:w="1152" w:type="pct"/>
          </w:tcPr>
          <w:p w14:paraId="671ED026"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ON</w:t>
            </w:r>
          </w:p>
        </w:tc>
        <w:tc>
          <w:tcPr>
            <w:tcW w:w="3836" w:type="pct"/>
          </w:tcPr>
          <w:p w14:paraId="2424351F"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Observatório Nacional</w:t>
            </w:r>
          </w:p>
        </w:tc>
      </w:tr>
      <w:tr w:rsidR="00FB5AE7" w:rsidRPr="00FE49FF" w14:paraId="35AC4CDD" w14:textId="77777777" w:rsidTr="006A30B1">
        <w:trPr>
          <w:gridAfter w:val="1"/>
          <w:wAfter w:w="12" w:type="pct"/>
        </w:trPr>
        <w:tc>
          <w:tcPr>
            <w:tcW w:w="1152" w:type="pct"/>
          </w:tcPr>
          <w:p w14:paraId="2D36B540"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PCN</w:t>
            </w:r>
          </w:p>
        </w:tc>
        <w:tc>
          <w:tcPr>
            <w:tcW w:w="3836" w:type="pct"/>
          </w:tcPr>
          <w:p w14:paraId="26D432C4"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Plano Nacional Curricular</w:t>
            </w:r>
          </w:p>
        </w:tc>
      </w:tr>
      <w:tr w:rsidR="00FB5AE7" w:rsidRPr="00FE49FF" w14:paraId="65C006CB" w14:textId="77777777" w:rsidTr="006A30B1">
        <w:trPr>
          <w:gridAfter w:val="1"/>
          <w:wAfter w:w="12" w:type="pct"/>
        </w:trPr>
        <w:tc>
          <w:tcPr>
            <w:tcW w:w="1152" w:type="pct"/>
          </w:tcPr>
          <w:p w14:paraId="2E0D94F3"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PE</w:t>
            </w:r>
          </w:p>
        </w:tc>
        <w:tc>
          <w:tcPr>
            <w:tcW w:w="3836" w:type="pct"/>
          </w:tcPr>
          <w:p w14:paraId="5A17FFDF"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Pernambuco</w:t>
            </w:r>
          </w:p>
        </w:tc>
      </w:tr>
      <w:tr w:rsidR="00FB5AE7" w:rsidRPr="00FE49FF" w14:paraId="62DA7699" w14:textId="77777777" w:rsidTr="006A30B1">
        <w:trPr>
          <w:gridAfter w:val="1"/>
          <w:wAfter w:w="12" w:type="pct"/>
        </w:trPr>
        <w:tc>
          <w:tcPr>
            <w:tcW w:w="1152" w:type="pct"/>
          </w:tcPr>
          <w:p w14:paraId="12D19275"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PNAE</w:t>
            </w:r>
          </w:p>
        </w:tc>
        <w:tc>
          <w:tcPr>
            <w:tcW w:w="3836" w:type="pct"/>
          </w:tcPr>
          <w:p w14:paraId="0CEC5DE3"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Programa Nacional de Atividades Espaciais</w:t>
            </w:r>
          </w:p>
        </w:tc>
      </w:tr>
      <w:tr w:rsidR="00FB5AE7" w:rsidRPr="00FE49FF" w14:paraId="44ADCC66" w14:textId="77777777" w:rsidTr="006A30B1">
        <w:trPr>
          <w:gridAfter w:val="1"/>
          <w:wAfter w:w="12" w:type="pct"/>
        </w:trPr>
        <w:tc>
          <w:tcPr>
            <w:tcW w:w="1152" w:type="pct"/>
          </w:tcPr>
          <w:p w14:paraId="7204C111"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SAB</w:t>
            </w:r>
          </w:p>
        </w:tc>
        <w:tc>
          <w:tcPr>
            <w:tcW w:w="3836" w:type="pct"/>
          </w:tcPr>
          <w:p w14:paraId="3B6FA230"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Sociedade Astronômica Brasileira</w:t>
            </w:r>
          </w:p>
        </w:tc>
      </w:tr>
      <w:tr w:rsidR="00FB5AE7" w:rsidRPr="00FE49FF" w14:paraId="0F3F2AAC" w14:textId="77777777" w:rsidTr="006A30B1">
        <w:trPr>
          <w:gridAfter w:val="1"/>
          <w:wAfter w:w="12" w:type="pct"/>
        </w:trPr>
        <w:tc>
          <w:tcPr>
            <w:tcW w:w="1152" w:type="pct"/>
          </w:tcPr>
          <w:p w14:paraId="5A875166"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SBPC</w:t>
            </w:r>
          </w:p>
        </w:tc>
        <w:tc>
          <w:tcPr>
            <w:tcW w:w="3836" w:type="pct"/>
          </w:tcPr>
          <w:p w14:paraId="144AA8EC"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Sociedade Brasileira para o Progresso da Ciência</w:t>
            </w:r>
          </w:p>
        </w:tc>
      </w:tr>
      <w:tr w:rsidR="00FB5AE7" w:rsidRPr="00FE49FF" w14:paraId="3E11E8E6" w14:textId="77777777" w:rsidTr="006A30B1">
        <w:trPr>
          <w:gridAfter w:val="1"/>
          <w:wAfter w:w="12" w:type="pct"/>
        </w:trPr>
        <w:tc>
          <w:tcPr>
            <w:tcW w:w="1152" w:type="pct"/>
          </w:tcPr>
          <w:p w14:paraId="0554C029"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TCC</w:t>
            </w:r>
          </w:p>
        </w:tc>
        <w:tc>
          <w:tcPr>
            <w:tcW w:w="3836" w:type="pct"/>
          </w:tcPr>
          <w:p w14:paraId="1F5C96CD"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Trabalho de Conclusão de Curso</w:t>
            </w:r>
          </w:p>
        </w:tc>
      </w:tr>
      <w:tr w:rsidR="00FB5AE7" w:rsidRPr="00FE49FF" w14:paraId="14694283" w14:textId="77777777" w:rsidTr="006A30B1">
        <w:trPr>
          <w:gridAfter w:val="1"/>
          <w:wAfter w:w="12" w:type="pct"/>
        </w:trPr>
        <w:tc>
          <w:tcPr>
            <w:tcW w:w="1152" w:type="pct"/>
          </w:tcPr>
          <w:p w14:paraId="5020A2C2"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UFMG</w:t>
            </w:r>
          </w:p>
        </w:tc>
        <w:tc>
          <w:tcPr>
            <w:tcW w:w="3836" w:type="pct"/>
          </w:tcPr>
          <w:p w14:paraId="0F10D933"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Universidade Federal de Minas Gerais</w:t>
            </w:r>
          </w:p>
        </w:tc>
      </w:tr>
      <w:tr w:rsidR="00FB5AE7" w:rsidRPr="00FE49FF" w14:paraId="3DC4CED0" w14:textId="77777777" w:rsidTr="006A30B1">
        <w:trPr>
          <w:gridAfter w:val="1"/>
          <w:wAfter w:w="12" w:type="pct"/>
        </w:trPr>
        <w:tc>
          <w:tcPr>
            <w:tcW w:w="1152" w:type="pct"/>
          </w:tcPr>
          <w:p w14:paraId="25294BEC"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UFPA</w:t>
            </w:r>
          </w:p>
        </w:tc>
        <w:tc>
          <w:tcPr>
            <w:tcW w:w="3836" w:type="pct"/>
          </w:tcPr>
          <w:p w14:paraId="3C525648"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Universidade Federal do Pará</w:t>
            </w:r>
          </w:p>
        </w:tc>
      </w:tr>
      <w:tr w:rsidR="00FB5AE7" w:rsidRPr="00FE49FF" w14:paraId="4871A9AC" w14:textId="77777777" w:rsidTr="006A30B1">
        <w:trPr>
          <w:gridAfter w:val="1"/>
          <w:wAfter w:w="12" w:type="pct"/>
        </w:trPr>
        <w:tc>
          <w:tcPr>
            <w:tcW w:w="1152" w:type="pct"/>
          </w:tcPr>
          <w:p w14:paraId="423EE66B"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UFRJ</w:t>
            </w:r>
          </w:p>
        </w:tc>
        <w:tc>
          <w:tcPr>
            <w:tcW w:w="3836" w:type="pct"/>
          </w:tcPr>
          <w:p w14:paraId="021A5D15"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Universidade Federal do Rio de Janeiro</w:t>
            </w:r>
          </w:p>
        </w:tc>
      </w:tr>
      <w:tr w:rsidR="00FB5AE7" w:rsidRPr="00FE49FF" w14:paraId="37D99AE8" w14:textId="77777777" w:rsidTr="006A30B1">
        <w:trPr>
          <w:gridAfter w:val="1"/>
          <w:wAfter w:w="12" w:type="pct"/>
        </w:trPr>
        <w:tc>
          <w:tcPr>
            <w:tcW w:w="1152" w:type="pct"/>
          </w:tcPr>
          <w:p w14:paraId="4B870A6C"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UFRGS</w:t>
            </w:r>
          </w:p>
        </w:tc>
        <w:tc>
          <w:tcPr>
            <w:tcW w:w="3836" w:type="pct"/>
          </w:tcPr>
          <w:p w14:paraId="16A7A109"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Universidade Federal do Rio Grande do Sul</w:t>
            </w:r>
          </w:p>
        </w:tc>
      </w:tr>
      <w:tr w:rsidR="00FB5AE7" w:rsidRPr="00FE49FF" w14:paraId="50BAE2C3" w14:textId="77777777" w:rsidTr="006A30B1">
        <w:trPr>
          <w:gridAfter w:val="1"/>
          <w:wAfter w:w="12" w:type="pct"/>
        </w:trPr>
        <w:tc>
          <w:tcPr>
            <w:tcW w:w="1152" w:type="pct"/>
          </w:tcPr>
          <w:p w14:paraId="32187872"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UEPA</w:t>
            </w:r>
          </w:p>
        </w:tc>
        <w:tc>
          <w:tcPr>
            <w:tcW w:w="3836" w:type="pct"/>
          </w:tcPr>
          <w:p w14:paraId="6FD16FCC" w14:textId="77777777" w:rsidR="00FB5AE7" w:rsidRPr="00FE49FF" w:rsidRDefault="00FB5AE7" w:rsidP="00B8642A">
            <w:pPr>
              <w:pStyle w:val="TextoListadesigla"/>
              <w:suppressAutoHyphens/>
              <w:rPr>
                <w:rFonts w:ascii="Times New Roman" w:hAnsi="Times New Roman"/>
                <w:color w:val="000000" w:themeColor="text1"/>
                <w:sz w:val="24"/>
                <w:szCs w:val="24"/>
              </w:rPr>
            </w:pPr>
            <w:r w:rsidRPr="00FE49FF">
              <w:rPr>
                <w:rFonts w:ascii="Times New Roman" w:hAnsi="Times New Roman"/>
                <w:color w:val="000000" w:themeColor="text1"/>
                <w:sz w:val="24"/>
                <w:szCs w:val="24"/>
              </w:rPr>
              <w:t>Universidade Estadual do Pará</w:t>
            </w:r>
          </w:p>
        </w:tc>
      </w:tr>
    </w:tbl>
    <w:p w14:paraId="2C9A4435" w14:textId="77777777" w:rsidR="000D36B7" w:rsidRPr="00FE49FF" w:rsidRDefault="000D36B7" w:rsidP="00B8642A">
      <w:pPr>
        <w:widowControl/>
        <w:spacing w:after="200" w:line="360" w:lineRule="auto"/>
        <w:jc w:val="center"/>
        <w:rPr>
          <w:rFonts w:ascii="Times New Roman" w:eastAsia="Arial" w:hAnsi="Times New Roman"/>
          <w:b/>
          <w:color w:val="000000" w:themeColor="text1"/>
          <w:sz w:val="24"/>
          <w:szCs w:val="24"/>
        </w:rPr>
      </w:pPr>
    </w:p>
    <w:p w14:paraId="35377847" w14:textId="0CED3F07" w:rsidR="000D36B7" w:rsidRDefault="000D36B7" w:rsidP="00B8642A">
      <w:pPr>
        <w:widowControl/>
        <w:spacing w:after="200" w:line="360" w:lineRule="auto"/>
        <w:jc w:val="center"/>
        <w:rPr>
          <w:rFonts w:ascii="Times New Roman" w:eastAsia="Arial" w:hAnsi="Times New Roman"/>
          <w:b/>
          <w:color w:val="000000" w:themeColor="text1"/>
          <w:sz w:val="24"/>
          <w:szCs w:val="24"/>
        </w:rPr>
      </w:pPr>
    </w:p>
    <w:p w14:paraId="04979742" w14:textId="46927CCB" w:rsidR="00C366EF" w:rsidRDefault="00C366EF" w:rsidP="00B8642A">
      <w:pPr>
        <w:widowControl/>
        <w:spacing w:after="200" w:line="360" w:lineRule="auto"/>
        <w:jc w:val="center"/>
        <w:rPr>
          <w:rFonts w:ascii="Times New Roman" w:eastAsia="Arial" w:hAnsi="Times New Roman"/>
          <w:b/>
          <w:color w:val="000000" w:themeColor="text1"/>
          <w:sz w:val="24"/>
          <w:szCs w:val="24"/>
        </w:rPr>
      </w:pPr>
    </w:p>
    <w:p w14:paraId="77D122DC" w14:textId="77777777" w:rsidR="00C366EF" w:rsidRPr="00FE49FF" w:rsidRDefault="00C366EF" w:rsidP="00C366EF">
      <w:pPr>
        <w:widowControl/>
        <w:spacing w:after="200" w:line="360" w:lineRule="auto"/>
        <w:jc w:val="center"/>
        <w:rPr>
          <w:rFonts w:ascii="Times New Roman" w:eastAsia="Arial" w:hAnsi="Times New Roman"/>
          <w:b/>
          <w:color w:val="000000" w:themeColor="text1"/>
          <w:sz w:val="24"/>
          <w:szCs w:val="24"/>
        </w:rPr>
      </w:pPr>
      <w:r w:rsidRPr="00FE49FF">
        <w:rPr>
          <w:rFonts w:ascii="Times New Roman" w:eastAsia="Arial" w:hAnsi="Times New Roman"/>
          <w:b/>
          <w:color w:val="000000" w:themeColor="text1"/>
          <w:sz w:val="24"/>
          <w:szCs w:val="24"/>
        </w:rPr>
        <w:lastRenderedPageBreak/>
        <w:t>SUMÁRIO</w:t>
      </w:r>
    </w:p>
    <w:tbl>
      <w:tblPr>
        <w:tblW w:w="9322" w:type="dxa"/>
        <w:tblLayout w:type="fixed"/>
        <w:tblLook w:val="04A0" w:firstRow="1" w:lastRow="0" w:firstColumn="1" w:lastColumn="0" w:noHBand="0" w:noVBand="1"/>
      </w:tblPr>
      <w:tblGrid>
        <w:gridCol w:w="817"/>
        <w:gridCol w:w="7938"/>
        <w:gridCol w:w="567"/>
      </w:tblGrid>
      <w:tr w:rsidR="00C366EF" w:rsidRPr="00FE49FF" w14:paraId="3E24C4FC" w14:textId="77777777" w:rsidTr="00DC6136">
        <w:trPr>
          <w:trHeight w:val="369"/>
        </w:trPr>
        <w:tc>
          <w:tcPr>
            <w:tcW w:w="817" w:type="dxa"/>
            <w:shd w:val="clear" w:color="auto" w:fill="auto"/>
          </w:tcPr>
          <w:p w14:paraId="2D3353ED" w14:textId="77777777" w:rsidR="00C366EF" w:rsidRPr="00FE49FF" w:rsidRDefault="00C366EF" w:rsidP="000F1ECB">
            <w:pPr>
              <w:widowControl/>
              <w:rPr>
                <w:rFonts w:ascii="Times New Roman" w:eastAsia="Arial" w:hAnsi="Times New Roman"/>
                <w:b/>
                <w:color w:val="000000" w:themeColor="text1"/>
                <w:sz w:val="24"/>
                <w:szCs w:val="24"/>
              </w:rPr>
            </w:pPr>
            <w:r w:rsidRPr="00FE49FF">
              <w:rPr>
                <w:rFonts w:ascii="Times New Roman" w:eastAsia="Arial" w:hAnsi="Times New Roman"/>
                <w:b/>
                <w:color w:val="000000" w:themeColor="text1"/>
                <w:sz w:val="24"/>
                <w:szCs w:val="24"/>
              </w:rPr>
              <w:t>1</w:t>
            </w:r>
          </w:p>
        </w:tc>
        <w:tc>
          <w:tcPr>
            <w:tcW w:w="7938" w:type="dxa"/>
          </w:tcPr>
          <w:p w14:paraId="25276445" w14:textId="55E0BA82" w:rsidR="00C366EF" w:rsidRPr="00FE49FF" w:rsidRDefault="00C366EF" w:rsidP="000F1ECB">
            <w:pPr>
              <w:widowControl/>
              <w:ind w:right="34"/>
              <w:rPr>
                <w:rFonts w:ascii="Times New Roman" w:hAnsi="Times New Roman"/>
                <w:b/>
                <w:color w:val="000000" w:themeColor="text1"/>
                <w:sz w:val="24"/>
                <w:szCs w:val="24"/>
              </w:rPr>
            </w:pPr>
            <w:r w:rsidRPr="00FE49FF">
              <w:rPr>
                <w:rFonts w:ascii="Times New Roman" w:eastAsia="Arial" w:hAnsi="Times New Roman"/>
                <w:b/>
                <w:color w:val="000000" w:themeColor="text1"/>
                <w:sz w:val="24"/>
                <w:szCs w:val="24"/>
              </w:rPr>
              <w:t>INTRODUÇÃO</w:t>
            </w:r>
            <w:r w:rsidRPr="00DC6136">
              <w:rPr>
                <w:rFonts w:ascii="Times New Roman" w:eastAsia="Arial" w:hAnsi="Times New Roman"/>
                <w:bCs/>
                <w:color w:val="000000" w:themeColor="text1"/>
                <w:sz w:val="24"/>
                <w:szCs w:val="24"/>
              </w:rPr>
              <w:t>......................................</w:t>
            </w:r>
            <w:r w:rsidR="00DC6136">
              <w:rPr>
                <w:rFonts w:ascii="Times New Roman" w:eastAsia="Arial" w:hAnsi="Times New Roman"/>
                <w:bCs/>
                <w:color w:val="000000" w:themeColor="text1"/>
                <w:sz w:val="24"/>
                <w:szCs w:val="24"/>
              </w:rPr>
              <w:t>..</w:t>
            </w:r>
            <w:r w:rsidRPr="00DC6136">
              <w:rPr>
                <w:rFonts w:ascii="Times New Roman" w:eastAsia="Arial" w:hAnsi="Times New Roman"/>
                <w:bCs/>
                <w:color w:val="000000" w:themeColor="text1"/>
                <w:sz w:val="24"/>
                <w:szCs w:val="24"/>
              </w:rPr>
              <w:t>............................................................</w:t>
            </w:r>
          </w:p>
        </w:tc>
        <w:tc>
          <w:tcPr>
            <w:tcW w:w="567" w:type="dxa"/>
            <w:shd w:val="clear" w:color="auto" w:fill="auto"/>
          </w:tcPr>
          <w:p w14:paraId="733E753E"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13</w:t>
            </w:r>
          </w:p>
        </w:tc>
      </w:tr>
      <w:tr w:rsidR="00C366EF" w:rsidRPr="005B2B0C" w14:paraId="1D57108C" w14:textId="77777777" w:rsidTr="00DC6136">
        <w:trPr>
          <w:trHeight w:val="20"/>
        </w:trPr>
        <w:tc>
          <w:tcPr>
            <w:tcW w:w="817" w:type="dxa"/>
            <w:shd w:val="clear" w:color="auto" w:fill="auto"/>
          </w:tcPr>
          <w:p w14:paraId="23A5BBF5" w14:textId="77777777" w:rsidR="00C366EF" w:rsidRPr="005B2B0C" w:rsidRDefault="00C366EF" w:rsidP="000F1ECB">
            <w:pPr>
              <w:widowControl/>
              <w:rPr>
                <w:rFonts w:ascii="Times New Roman" w:eastAsia="Arial" w:hAnsi="Times New Roman"/>
                <w:color w:val="000000" w:themeColor="text1"/>
                <w:sz w:val="24"/>
                <w:szCs w:val="24"/>
              </w:rPr>
            </w:pPr>
            <w:r w:rsidRPr="005B2B0C">
              <w:rPr>
                <w:rFonts w:ascii="Times New Roman" w:eastAsia="Arial" w:hAnsi="Times New Roman"/>
                <w:color w:val="000000" w:themeColor="text1"/>
                <w:sz w:val="24"/>
                <w:szCs w:val="24"/>
              </w:rPr>
              <w:t>1.1</w:t>
            </w:r>
          </w:p>
        </w:tc>
        <w:tc>
          <w:tcPr>
            <w:tcW w:w="7938" w:type="dxa"/>
          </w:tcPr>
          <w:p w14:paraId="282879A0" w14:textId="700B63F8" w:rsidR="00C366EF" w:rsidRPr="005B2B0C" w:rsidRDefault="00C366EF" w:rsidP="000F1ECB">
            <w:pPr>
              <w:jc w:val="both"/>
              <w:rPr>
                <w:rFonts w:ascii="Times New Roman" w:eastAsia="Arial" w:hAnsi="Times New Roman"/>
                <w:color w:val="000000" w:themeColor="text1"/>
                <w:sz w:val="24"/>
              </w:rPr>
            </w:pPr>
            <w:r>
              <w:rPr>
                <w:rFonts w:ascii="Times New Roman" w:eastAsia="Arial" w:hAnsi="Times New Roman"/>
                <w:color w:val="000000" w:themeColor="text1"/>
                <w:sz w:val="24"/>
              </w:rPr>
              <w:t>RE</w:t>
            </w:r>
            <w:r w:rsidRPr="005B2B0C">
              <w:rPr>
                <w:rFonts w:ascii="Times New Roman" w:eastAsia="Arial" w:hAnsi="Times New Roman"/>
                <w:color w:val="000000" w:themeColor="text1"/>
                <w:sz w:val="24"/>
              </w:rPr>
              <w:t>L</w:t>
            </w:r>
            <w:r>
              <w:rPr>
                <w:rFonts w:ascii="Times New Roman" w:eastAsia="Arial" w:hAnsi="Times New Roman"/>
                <w:color w:val="000000" w:themeColor="text1"/>
                <w:sz w:val="24"/>
              </w:rPr>
              <w:t>EVÂNCIA</w:t>
            </w:r>
            <w:r w:rsidRPr="005B2B0C">
              <w:rPr>
                <w:rFonts w:ascii="Times New Roman" w:eastAsia="Arial" w:hAnsi="Times New Roman"/>
                <w:color w:val="000000" w:themeColor="text1"/>
                <w:sz w:val="24"/>
              </w:rPr>
              <w:t>...................................................................</w:t>
            </w:r>
            <w:r w:rsidR="00DC6136">
              <w:rPr>
                <w:rFonts w:ascii="Times New Roman" w:eastAsia="Arial" w:hAnsi="Times New Roman"/>
                <w:color w:val="000000" w:themeColor="text1"/>
                <w:sz w:val="24"/>
              </w:rPr>
              <w:t>.........</w:t>
            </w:r>
            <w:r w:rsidRPr="005B2B0C">
              <w:rPr>
                <w:rFonts w:ascii="Times New Roman" w:eastAsia="Arial" w:hAnsi="Times New Roman"/>
                <w:color w:val="000000" w:themeColor="text1"/>
                <w:sz w:val="24"/>
              </w:rPr>
              <w:t>..........................</w:t>
            </w:r>
          </w:p>
        </w:tc>
        <w:tc>
          <w:tcPr>
            <w:tcW w:w="567" w:type="dxa"/>
            <w:shd w:val="clear" w:color="auto" w:fill="auto"/>
          </w:tcPr>
          <w:p w14:paraId="33CEBDE0"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13</w:t>
            </w:r>
          </w:p>
        </w:tc>
      </w:tr>
      <w:tr w:rsidR="00C366EF" w:rsidRPr="005B2B0C" w14:paraId="2324B785" w14:textId="77777777" w:rsidTr="00DC6136">
        <w:trPr>
          <w:trHeight w:val="20"/>
        </w:trPr>
        <w:tc>
          <w:tcPr>
            <w:tcW w:w="817" w:type="dxa"/>
            <w:shd w:val="clear" w:color="auto" w:fill="auto"/>
          </w:tcPr>
          <w:p w14:paraId="302279FE" w14:textId="77777777" w:rsidR="00C366EF" w:rsidRPr="005B2B0C" w:rsidRDefault="00C366EF" w:rsidP="000F1ECB">
            <w:pPr>
              <w:widowControl/>
              <w:rPr>
                <w:rFonts w:ascii="Times New Roman" w:eastAsia="Arial" w:hAnsi="Times New Roman"/>
                <w:color w:val="000000" w:themeColor="text1"/>
                <w:sz w:val="24"/>
                <w:szCs w:val="24"/>
              </w:rPr>
            </w:pPr>
            <w:r w:rsidRPr="005B2B0C">
              <w:rPr>
                <w:rFonts w:ascii="Times New Roman" w:eastAsia="Arial" w:hAnsi="Times New Roman"/>
                <w:color w:val="000000" w:themeColor="text1"/>
                <w:sz w:val="24"/>
                <w:szCs w:val="24"/>
              </w:rPr>
              <w:t>1.2</w:t>
            </w:r>
          </w:p>
        </w:tc>
        <w:tc>
          <w:tcPr>
            <w:tcW w:w="7938" w:type="dxa"/>
          </w:tcPr>
          <w:p w14:paraId="35AEC26A" w14:textId="249A5CEE" w:rsidR="00C366EF" w:rsidRPr="005B2B0C" w:rsidRDefault="00C366EF" w:rsidP="000F1ECB">
            <w:pPr>
              <w:jc w:val="both"/>
              <w:rPr>
                <w:rFonts w:ascii="Times New Roman" w:eastAsia="Arial" w:hAnsi="Times New Roman"/>
                <w:color w:val="000000" w:themeColor="text1"/>
                <w:sz w:val="24"/>
              </w:rPr>
            </w:pPr>
            <w:r>
              <w:rPr>
                <w:rFonts w:ascii="Times New Roman" w:eastAsia="Arial" w:hAnsi="Times New Roman"/>
                <w:color w:val="000000" w:themeColor="text1"/>
                <w:sz w:val="24"/>
              </w:rPr>
              <w:t>JUSTIFICATIVA...............................................................</w:t>
            </w:r>
            <w:r w:rsidR="00DC6136">
              <w:rPr>
                <w:rFonts w:ascii="Times New Roman" w:eastAsia="Arial" w:hAnsi="Times New Roman"/>
                <w:color w:val="000000" w:themeColor="text1"/>
                <w:sz w:val="24"/>
              </w:rPr>
              <w:t>.........</w:t>
            </w:r>
            <w:r>
              <w:rPr>
                <w:rFonts w:ascii="Times New Roman" w:eastAsia="Arial" w:hAnsi="Times New Roman"/>
                <w:color w:val="000000" w:themeColor="text1"/>
                <w:sz w:val="24"/>
              </w:rPr>
              <w:t>............................</w:t>
            </w:r>
          </w:p>
        </w:tc>
        <w:tc>
          <w:tcPr>
            <w:tcW w:w="567" w:type="dxa"/>
            <w:shd w:val="clear" w:color="auto" w:fill="auto"/>
          </w:tcPr>
          <w:p w14:paraId="0C653EBE"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14</w:t>
            </w:r>
          </w:p>
        </w:tc>
      </w:tr>
      <w:tr w:rsidR="00C366EF" w:rsidRPr="005B2B0C" w14:paraId="6133E6EB" w14:textId="77777777" w:rsidTr="00DC6136">
        <w:trPr>
          <w:trHeight w:val="20"/>
        </w:trPr>
        <w:tc>
          <w:tcPr>
            <w:tcW w:w="817" w:type="dxa"/>
            <w:shd w:val="clear" w:color="auto" w:fill="auto"/>
          </w:tcPr>
          <w:p w14:paraId="52A14182" w14:textId="77777777" w:rsidR="00C366EF" w:rsidRPr="005B2B0C" w:rsidRDefault="00C366EF" w:rsidP="000F1ECB">
            <w:pPr>
              <w:widowControl/>
              <w:rPr>
                <w:rFonts w:ascii="Times New Roman" w:eastAsia="Arial" w:hAnsi="Times New Roman"/>
                <w:color w:val="000000" w:themeColor="text1"/>
                <w:sz w:val="24"/>
                <w:szCs w:val="24"/>
              </w:rPr>
            </w:pPr>
            <w:r>
              <w:rPr>
                <w:rFonts w:ascii="Times New Roman" w:eastAsia="Arial" w:hAnsi="Times New Roman"/>
                <w:color w:val="000000" w:themeColor="text1"/>
                <w:sz w:val="24"/>
                <w:szCs w:val="24"/>
              </w:rPr>
              <w:t>1.3</w:t>
            </w:r>
          </w:p>
        </w:tc>
        <w:tc>
          <w:tcPr>
            <w:tcW w:w="7938" w:type="dxa"/>
          </w:tcPr>
          <w:p w14:paraId="0F5AEA0D" w14:textId="434B1E1A" w:rsidR="00C366EF" w:rsidRPr="005B2B0C" w:rsidRDefault="00C366EF" w:rsidP="000F1ECB">
            <w:pPr>
              <w:jc w:val="both"/>
              <w:rPr>
                <w:rFonts w:ascii="Times New Roman" w:eastAsia="Arial" w:hAnsi="Times New Roman"/>
                <w:color w:val="000000" w:themeColor="text1"/>
                <w:sz w:val="24"/>
              </w:rPr>
            </w:pPr>
            <w:r>
              <w:rPr>
                <w:rFonts w:ascii="Times New Roman" w:eastAsia="Arial" w:hAnsi="Times New Roman"/>
                <w:color w:val="000000" w:themeColor="text1"/>
                <w:sz w:val="24"/>
              </w:rPr>
              <w:t>PROB</w:t>
            </w:r>
            <w:r w:rsidRPr="005B2B0C">
              <w:rPr>
                <w:rFonts w:ascii="Times New Roman" w:eastAsia="Arial" w:hAnsi="Times New Roman"/>
                <w:color w:val="000000" w:themeColor="text1"/>
                <w:sz w:val="24"/>
              </w:rPr>
              <w:t>L</w:t>
            </w:r>
            <w:r>
              <w:rPr>
                <w:rFonts w:ascii="Times New Roman" w:eastAsia="Arial" w:hAnsi="Times New Roman"/>
                <w:color w:val="000000" w:themeColor="text1"/>
                <w:sz w:val="24"/>
              </w:rPr>
              <w:t>EMA A SER INVESTIGANDO............................</w:t>
            </w:r>
            <w:r w:rsidR="00DC6136">
              <w:rPr>
                <w:rFonts w:ascii="Times New Roman" w:eastAsia="Arial" w:hAnsi="Times New Roman"/>
                <w:color w:val="000000" w:themeColor="text1"/>
                <w:sz w:val="24"/>
              </w:rPr>
              <w:t>........</w:t>
            </w:r>
            <w:r>
              <w:rPr>
                <w:rFonts w:ascii="Times New Roman" w:eastAsia="Arial" w:hAnsi="Times New Roman"/>
                <w:color w:val="000000" w:themeColor="text1"/>
                <w:sz w:val="24"/>
              </w:rPr>
              <w:t>............................</w:t>
            </w:r>
          </w:p>
        </w:tc>
        <w:tc>
          <w:tcPr>
            <w:tcW w:w="567" w:type="dxa"/>
            <w:shd w:val="clear" w:color="auto" w:fill="auto"/>
          </w:tcPr>
          <w:p w14:paraId="2DD1B5B0"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16</w:t>
            </w:r>
          </w:p>
        </w:tc>
      </w:tr>
      <w:tr w:rsidR="00C366EF" w:rsidRPr="005B2B0C" w14:paraId="6D8B2B60" w14:textId="77777777" w:rsidTr="00DC6136">
        <w:trPr>
          <w:trHeight w:val="20"/>
        </w:trPr>
        <w:tc>
          <w:tcPr>
            <w:tcW w:w="817" w:type="dxa"/>
            <w:shd w:val="clear" w:color="auto" w:fill="auto"/>
          </w:tcPr>
          <w:p w14:paraId="1F2EB83D" w14:textId="0CFEFB4A" w:rsidR="00C366EF" w:rsidRPr="00EF326C" w:rsidRDefault="00EF326C" w:rsidP="000F1ECB">
            <w:pPr>
              <w:widowControl/>
              <w:rPr>
                <w:rFonts w:ascii="Times New Roman" w:eastAsia="Arial" w:hAnsi="Times New Roman"/>
                <w:b/>
                <w:bCs/>
                <w:color w:val="000000" w:themeColor="text1"/>
                <w:sz w:val="24"/>
                <w:szCs w:val="24"/>
              </w:rPr>
            </w:pPr>
            <w:r w:rsidRPr="00EF326C">
              <w:rPr>
                <w:rFonts w:ascii="Times New Roman" w:eastAsia="Arial" w:hAnsi="Times New Roman"/>
                <w:b/>
                <w:bCs/>
                <w:color w:val="000000" w:themeColor="text1"/>
                <w:sz w:val="24"/>
                <w:szCs w:val="24"/>
              </w:rPr>
              <w:t>2</w:t>
            </w:r>
          </w:p>
        </w:tc>
        <w:tc>
          <w:tcPr>
            <w:tcW w:w="7938" w:type="dxa"/>
          </w:tcPr>
          <w:p w14:paraId="5E5EC118" w14:textId="3193A33C" w:rsidR="00C366EF" w:rsidRPr="005B2B0C" w:rsidRDefault="00C366EF" w:rsidP="000F1ECB">
            <w:pPr>
              <w:jc w:val="both"/>
              <w:rPr>
                <w:rFonts w:ascii="Times New Roman" w:eastAsia="Arial" w:hAnsi="Times New Roman"/>
                <w:color w:val="000000" w:themeColor="text1"/>
                <w:sz w:val="24"/>
              </w:rPr>
            </w:pPr>
            <w:r w:rsidRPr="00EF326C">
              <w:rPr>
                <w:rFonts w:ascii="Times New Roman" w:eastAsia="Arial" w:hAnsi="Times New Roman"/>
                <w:b/>
                <w:bCs/>
                <w:color w:val="000000" w:themeColor="text1"/>
                <w:sz w:val="24"/>
              </w:rPr>
              <w:t>OBJETIVOS</w:t>
            </w:r>
            <w:r>
              <w:rPr>
                <w:rFonts w:ascii="Times New Roman" w:eastAsia="Arial" w:hAnsi="Times New Roman"/>
                <w:color w:val="000000" w:themeColor="text1"/>
                <w:sz w:val="24"/>
              </w:rPr>
              <w:t>............................</w:t>
            </w:r>
            <w:r w:rsidRPr="005B2B0C">
              <w:rPr>
                <w:rFonts w:ascii="Times New Roman" w:eastAsia="Arial" w:hAnsi="Times New Roman"/>
                <w:color w:val="000000" w:themeColor="text1"/>
                <w:sz w:val="24"/>
              </w:rPr>
              <w:t>.............................................................................</w:t>
            </w:r>
          </w:p>
        </w:tc>
        <w:tc>
          <w:tcPr>
            <w:tcW w:w="567" w:type="dxa"/>
            <w:shd w:val="clear" w:color="auto" w:fill="auto"/>
          </w:tcPr>
          <w:p w14:paraId="742293C0"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16</w:t>
            </w:r>
          </w:p>
        </w:tc>
      </w:tr>
      <w:tr w:rsidR="00C366EF" w:rsidRPr="005B2B0C" w14:paraId="70378D72" w14:textId="77777777" w:rsidTr="00DC6136">
        <w:trPr>
          <w:trHeight w:val="20"/>
        </w:trPr>
        <w:tc>
          <w:tcPr>
            <w:tcW w:w="817" w:type="dxa"/>
            <w:shd w:val="clear" w:color="auto" w:fill="auto"/>
          </w:tcPr>
          <w:p w14:paraId="0F0C012E" w14:textId="4E3DB106" w:rsidR="00C366EF" w:rsidRPr="005B2B0C" w:rsidRDefault="00EF326C" w:rsidP="000F1ECB">
            <w:pPr>
              <w:widowControl/>
              <w:rPr>
                <w:rFonts w:ascii="Times New Roman" w:eastAsia="Arial" w:hAnsi="Times New Roman"/>
                <w:color w:val="000000" w:themeColor="text1"/>
                <w:sz w:val="24"/>
                <w:szCs w:val="24"/>
              </w:rPr>
            </w:pPr>
            <w:r>
              <w:rPr>
                <w:rFonts w:ascii="Times New Roman" w:eastAsia="Arial" w:hAnsi="Times New Roman"/>
                <w:color w:val="000000" w:themeColor="text1"/>
                <w:sz w:val="24"/>
                <w:szCs w:val="24"/>
              </w:rPr>
              <w:t>2.1</w:t>
            </w:r>
          </w:p>
        </w:tc>
        <w:tc>
          <w:tcPr>
            <w:tcW w:w="7938" w:type="dxa"/>
          </w:tcPr>
          <w:p w14:paraId="5A960C90" w14:textId="7D235810" w:rsidR="00C366EF" w:rsidRPr="005B2B0C" w:rsidRDefault="00EA39C1" w:rsidP="000F1ECB">
            <w:pPr>
              <w:jc w:val="both"/>
              <w:rPr>
                <w:rFonts w:ascii="Times New Roman" w:eastAsia="Arial" w:hAnsi="Times New Roman"/>
                <w:color w:val="000000" w:themeColor="text1"/>
                <w:sz w:val="24"/>
              </w:rPr>
            </w:pPr>
            <w:r>
              <w:rPr>
                <w:rFonts w:ascii="Times New Roman" w:eastAsia="Arial" w:hAnsi="Times New Roman"/>
                <w:color w:val="000000" w:themeColor="text1"/>
                <w:sz w:val="24"/>
              </w:rPr>
              <w:t>OBJETIVO GERAL</w:t>
            </w:r>
            <w:r w:rsidR="00C366EF">
              <w:rPr>
                <w:rFonts w:ascii="Times New Roman" w:eastAsia="Arial" w:hAnsi="Times New Roman"/>
                <w:color w:val="000000" w:themeColor="text1"/>
                <w:sz w:val="24"/>
              </w:rPr>
              <w:t>.........................................................</w:t>
            </w:r>
            <w:r w:rsidR="00DC6136">
              <w:rPr>
                <w:rFonts w:ascii="Times New Roman" w:eastAsia="Arial" w:hAnsi="Times New Roman"/>
                <w:color w:val="000000" w:themeColor="text1"/>
                <w:sz w:val="24"/>
              </w:rPr>
              <w:t>.........................</w:t>
            </w:r>
            <w:r w:rsidR="00C366EF">
              <w:rPr>
                <w:rFonts w:ascii="Times New Roman" w:eastAsia="Arial" w:hAnsi="Times New Roman"/>
                <w:color w:val="000000" w:themeColor="text1"/>
                <w:sz w:val="24"/>
              </w:rPr>
              <w:t>.............</w:t>
            </w:r>
          </w:p>
        </w:tc>
        <w:tc>
          <w:tcPr>
            <w:tcW w:w="567" w:type="dxa"/>
            <w:shd w:val="clear" w:color="auto" w:fill="auto"/>
          </w:tcPr>
          <w:p w14:paraId="496CDBC2"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17</w:t>
            </w:r>
          </w:p>
        </w:tc>
      </w:tr>
      <w:tr w:rsidR="00C366EF" w:rsidRPr="005B2B0C" w14:paraId="7EE92A1F" w14:textId="77777777" w:rsidTr="00DC6136">
        <w:trPr>
          <w:trHeight w:val="20"/>
        </w:trPr>
        <w:tc>
          <w:tcPr>
            <w:tcW w:w="817" w:type="dxa"/>
            <w:shd w:val="clear" w:color="auto" w:fill="auto"/>
          </w:tcPr>
          <w:p w14:paraId="1E3A44CE" w14:textId="4AFA5A88" w:rsidR="00C366EF" w:rsidRDefault="00EA39C1" w:rsidP="000F1ECB">
            <w:pPr>
              <w:widowControl/>
              <w:rPr>
                <w:rFonts w:ascii="Times New Roman" w:eastAsia="Arial" w:hAnsi="Times New Roman"/>
                <w:color w:val="000000" w:themeColor="text1"/>
                <w:sz w:val="24"/>
                <w:szCs w:val="24"/>
              </w:rPr>
            </w:pPr>
            <w:r>
              <w:rPr>
                <w:rFonts w:ascii="Times New Roman" w:eastAsia="Arial" w:hAnsi="Times New Roman"/>
                <w:color w:val="000000" w:themeColor="text1"/>
                <w:sz w:val="24"/>
                <w:szCs w:val="24"/>
              </w:rPr>
              <w:t>2.2</w:t>
            </w:r>
          </w:p>
        </w:tc>
        <w:tc>
          <w:tcPr>
            <w:tcW w:w="7938" w:type="dxa"/>
          </w:tcPr>
          <w:p w14:paraId="3C6E4603" w14:textId="1AF217D8" w:rsidR="00C366EF" w:rsidRPr="005B2B0C" w:rsidRDefault="00EA39C1" w:rsidP="000F1ECB">
            <w:pPr>
              <w:jc w:val="both"/>
              <w:rPr>
                <w:rFonts w:ascii="Times New Roman" w:eastAsia="Arial" w:hAnsi="Times New Roman"/>
                <w:color w:val="000000" w:themeColor="text1"/>
                <w:sz w:val="24"/>
              </w:rPr>
            </w:pPr>
            <w:r>
              <w:rPr>
                <w:rFonts w:ascii="Times New Roman" w:eastAsia="Arial" w:hAnsi="Times New Roman"/>
                <w:color w:val="000000" w:themeColor="text1"/>
                <w:sz w:val="24"/>
              </w:rPr>
              <w:t>OBJETIVOS ESPECÍFICOS</w:t>
            </w:r>
            <w:r w:rsidR="00C366EF">
              <w:rPr>
                <w:rFonts w:ascii="Times New Roman" w:eastAsia="Arial" w:hAnsi="Times New Roman"/>
                <w:color w:val="000000" w:themeColor="text1"/>
                <w:sz w:val="24"/>
              </w:rPr>
              <w:t>..................................................</w:t>
            </w:r>
            <w:r w:rsidR="00DC6136">
              <w:rPr>
                <w:rFonts w:ascii="Times New Roman" w:eastAsia="Arial" w:hAnsi="Times New Roman"/>
                <w:color w:val="000000" w:themeColor="text1"/>
                <w:sz w:val="24"/>
              </w:rPr>
              <w:t>.....</w:t>
            </w:r>
            <w:r w:rsidR="00C366EF">
              <w:rPr>
                <w:rFonts w:ascii="Times New Roman" w:eastAsia="Arial" w:hAnsi="Times New Roman"/>
                <w:color w:val="000000" w:themeColor="text1"/>
                <w:sz w:val="24"/>
              </w:rPr>
              <w:t>..........................</w:t>
            </w:r>
          </w:p>
        </w:tc>
        <w:tc>
          <w:tcPr>
            <w:tcW w:w="567" w:type="dxa"/>
            <w:shd w:val="clear" w:color="auto" w:fill="auto"/>
          </w:tcPr>
          <w:p w14:paraId="6D80BD40"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17</w:t>
            </w:r>
          </w:p>
        </w:tc>
      </w:tr>
      <w:tr w:rsidR="00C366EF" w:rsidRPr="005B2B0C" w14:paraId="78889F88" w14:textId="77777777" w:rsidTr="00DC6136">
        <w:trPr>
          <w:trHeight w:val="20"/>
        </w:trPr>
        <w:tc>
          <w:tcPr>
            <w:tcW w:w="817" w:type="dxa"/>
            <w:shd w:val="clear" w:color="auto" w:fill="auto"/>
          </w:tcPr>
          <w:p w14:paraId="5201DA6D" w14:textId="0F6E2CB1" w:rsidR="00C366EF" w:rsidRPr="00EA39C1" w:rsidRDefault="00EA39C1" w:rsidP="000F1ECB">
            <w:pPr>
              <w:widowControl/>
              <w:rPr>
                <w:rFonts w:ascii="Times New Roman" w:eastAsia="Arial" w:hAnsi="Times New Roman"/>
                <w:b/>
                <w:bCs/>
                <w:color w:val="000000" w:themeColor="text1"/>
                <w:sz w:val="24"/>
                <w:szCs w:val="24"/>
              </w:rPr>
            </w:pPr>
            <w:r w:rsidRPr="00EA39C1">
              <w:rPr>
                <w:rFonts w:ascii="Times New Roman" w:eastAsia="Arial" w:hAnsi="Times New Roman"/>
                <w:b/>
                <w:bCs/>
                <w:color w:val="000000" w:themeColor="text1"/>
                <w:sz w:val="24"/>
                <w:szCs w:val="24"/>
              </w:rPr>
              <w:t>3</w:t>
            </w:r>
          </w:p>
        </w:tc>
        <w:tc>
          <w:tcPr>
            <w:tcW w:w="7938" w:type="dxa"/>
          </w:tcPr>
          <w:p w14:paraId="2C25687B" w14:textId="128C7EF7" w:rsidR="00C366EF" w:rsidRPr="005B2B0C" w:rsidRDefault="00EA39C1" w:rsidP="000F1ECB">
            <w:pPr>
              <w:spacing w:after="120"/>
              <w:jc w:val="both"/>
              <w:rPr>
                <w:rFonts w:ascii="Times New Roman" w:eastAsia="Arial" w:hAnsi="Times New Roman"/>
                <w:color w:val="000000" w:themeColor="text1"/>
                <w:sz w:val="24"/>
              </w:rPr>
            </w:pPr>
            <w:r w:rsidRPr="00EA39C1">
              <w:rPr>
                <w:rFonts w:ascii="Times New Roman" w:eastAsia="Arial" w:hAnsi="Times New Roman"/>
                <w:b/>
                <w:bCs/>
                <w:color w:val="000000" w:themeColor="text1"/>
                <w:sz w:val="24"/>
              </w:rPr>
              <w:t>RESULTADOS ESPERADOS</w:t>
            </w:r>
            <w:r w:rsidR="00C366EF">
              <w:rPr>
                <w:rFonts w:ascii="Times New Roman" w:eastAsia="Arial" w:hAnsi="Times New Roman"/>
                <w:color w:val="000000" w:themeColor="text1"/>
                <w:sz w:val="24"/>
              </w:rPr>
              <w:t>.....................................................</w:t>
            </w:r>
            <w:r w:rsidR="00DC6136">
              <w:rPr>
                <w:rFonts w:ascii="Times New Roman" w:eastAsia="Arial" w:hAnsi="Times New Roman"/>
                <w:color w:val="000000" w:themeColor="text1"/>
                <w:sz w:val="24"/>
              </w:rPr>
              <w:t>........</w:t>
            </w:r>
            <w:r w:rsidR="00C366EF">
              <w:rPr>
                <w:rFonts w:ascii="Times New Roman" w:eastAsia="Arial" w:hAnsi="Times New Roman"/>
                <w:color w:val="000000" w:themeColor="text1"/>
                <w:sz w:val="24"/>
              </w:rPr>
              <w:t>................</w:t>
            </w:r>
          </w:p>
        </w:tc>
        <w:tc>
          <w:tcPr>
            <w:tcW w:w="567" w:type="dxa"/>
            <w:shd w:val="clear" w:color="auto" w:fill="auto"/>
          </w:tcPr>
          <w:p w14:paraId="32260B34"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18</w:t>
            </w:r>
          </w:p>
        </w:tc>
      </w:tr>
      <w:tr w:rsidR="00C366EF" w:rsidRPr="004B70D4" w14:paraId="47FFEE7C" w14:textId="77777777" w:rsidTr="00DC6136">
        <w:tc>
          <w:tcPr>
            <w:tcW w:w="817" w:type="dxa"/>
            <w:shd w:val="clear" w:color="auto" w:fill="auto"/>
          </w:tcPr>
          <w:p w14:paraId="2C5D15D9" w14:textId="11981395" w:rsidR="00C366EF" w:rsidRPr="004B70D4" w:rsidRDefault="00EA39C1" w:rsidP="00EF326C">
            <w:pPr>
              <w:widowControl/>
              <w:rPr>
                <w:rFonts w:ascii="Times New Roman" w:eastAsia="Arial" w:hAnsi="Times New Roman"/>
                <w:b/>
                <w:color w:val="000000" w:themeColor="text1"/>
                <w:sz w:val="24"/>
                <w:szCs w:val="24"/>
              </w:rPr>
            </w:pPr>
            <w:r>
              <w:rPr>
                <w:rFonts w:ascii="Times New Roman" w:eastAsia="Arial" w:hAnsi="Times New Roman"/>
                <w:b/>
                <w:color w:val="000000" w:themeColor="text1"/>
                <w:sz w:val="24"/>
                <w:szCs w:val="24"/>
              </w:rPr>
              <w:t>4</w:t>
            </w:r>
          </w:p>
        </w:tc>
        <w:tc>
          <w:tcPr>
            <w:tcW w:w="7938" w:type="dxa"/>
          </w:tcPr>
          <w:p w14:paraId="0A1BFFF9" w14:textId="77777777" w:rsidR="00C366EF" w:rsidRPr="004B70D4" w:rsidRDefault="00C366EF" w:rsidP="00EF326C">
            <w:pPr>
              <w:widowControl/>
              <w:ind w:right="34"/>
              <w:jc w:val="both"/>
              <w:rPr>
                <w:rFonts w:ascii="Times New Roman" w:hAnsi="Times New Roman"/>
                <w:b/>
                <w:color w:val="000000" w:themeColor="text1"/>
                <w:sz w:val="24"/>
                <w:szCs w:val="24"/>
              </w:rPr>
            </w:pPr>
            <w:r w:rsidRPr="004B70D4">
              <w:rPr>
                <w:rFonts w:ascii="Times New Roman" w:hAnsi="Times New Roman"/>
                <w:b/>
                <w:color w:val="000000" w:themeColor="text1"/>
                <w:sz w:val="24"/>
                <w:szCs w:val="24"/>
              </w:rPr>
              <w:t>REFERENCIAL TEÓRICO</w:t>
            </w:r>
            <w:r w:rsidRPr="00DC6136">
              <w:rPr>
                <w:rFonts w:ascii="Times New Roman" w:hAnsi="Times New Roman"/>
                <w:bCs/>
                <w:color w:val="000000" w:themeColor="text1"/>
                <w:sz w:val="24"/>
                <w:szCs w:val="24"/>
              </w:rPr>
              <w:t>...............................................................................</w:t>
            </w:r>
          </w:p>
        </w:tc>
        <w:tc>
          <w:tcPr>
            <w:tcW w:w="567" w:type="dxa"/>
            <w:shd w:val="clear" w:color="auto" w:fill="auto"/>
          </w:tcPr>
          <w:p w14:paraId="6F37BAA3" w14:textId="77777777" w:rsidR="00C366EF" w:rsidRPr="00EF326C" w:rsidRDefault="00C366EF" w:rsidP="00EF326C">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19</w:t>
            </w:r>
          </w:p>
        </w:tc>
      </w:tr>
      <w:tr w:rsidR="00C366EF" w:rsidRPr="00FE49FF" w14:paraId="3C4610DD" w14:textId="77777777" w:rsidTr="00DC6136">
        <w:tc>
          <w:tcPr>
            <w:tcW w:w="817" w:type="dxa"/>
            <w:shd w:val="clear" w:color="auto" w:fill="auto"/>
          </w:tcPr>
          <w:p w14:paraId="406CDAD9" w14:textId="6E105992" w:rsidR="00C366EF" w:rsidRPr="005B2B0C" w:rsidRDefault="00EA39C1" w:rsidP="000F1ECB">
            <w:pPr>
              <w:widowControl/>
              <w:rPr>
                <w:rFonts w:ascii="Times New Roman" w:eastAsia="Arial" w:hAnsi="Times New Roman"/>
                <w:color w:val="000000" w:themeColor="text1"/>
                <w:sz w:val="24"/>
                <w:szCs w:val="24"/>
              </w:rPr>
            </w:pPr>
            <w:r>
              <w:rPr>
                <w:rFonts w:ascii="Times New Roman" w:eastAsia="Arial" w:hAnsi="Times New Roman"/>
                <w:color w:val="000000" w:themeColor="text1"/>
                <w:sz w:val="24"/>
                <w:szCs w:val="24"/>
              </w:rPr>
              <w:t>4</w:t>
            </w:r>
            <w:r w:rsidR="00C366EF" w:rsidRPr="005B2B0C">
              <w:rPr>
                <w:rFonts w:ascii="Times New Roman" w:eastAsia="Arial" w:hAnsi="Times New Roman"/>
                <w:color w:val="000000" w:themeColor="text1"/>
                <w:sz w:val="24"/>
                <w:szCs w:val="24"/>
              </w:rPr>
              <w:t>.1</w:t>
            </w:r>
          </w:p>
        </w:tc>
        <w:tc>
          <w:tcPr>
            <w:tcW w:w="7938" w:type="dxa"/>
          </w:tcPr>
          <w:p w14:paraId="2B147B78" w14:textId="77777777" w:rsidR="00C366EF" w:rsidRPr="004B70D4" w:rsidRDefault="00C366EF" w:rsidP="000F1ECB">
            <w:pPr>
              <w:widowControl/>
              <w:jc w:val="both"/>
              <w:rPr>
                <w:rFonts w:ascii="Times New Roman" w:hAnsi="Times New Roman"/>
                <w:sz w:val="24"/>
                <w:szCs w:val="24"/>
              </w:rPr>
            </w:pPr>
            <w:r w:rsidRPr="005B2152">
              <w:rPr>
                <w:rFonts w:ascii="Times New Roman" w:hAnsi="Times New Roman"/>
                <w:sz w:val="24"/>
                <w:szCs w:val="24"/>
              </w:rPr>
              <w:t xml:space="preserve">PERSONALIDADES QUE MARCARAM A HISTÓRIA DA </w:t>
            </w:r>
            <w:proofErr w:type="gramStart"/>
            <w:r w:rsidRPr="005B2152">
              <w:rPr>
                <w:rFonts w:ascii="Times New Roman" w:hAnsi="Times New Roman"/>
                <w:sz w:val="24"/>
                <w:szCs w:val="24"/>
              </w:rPr>
              <w:t>ASTRONOMIA</w:t>
            </w:r>
            <w:r>
              <w:rPr>
                <w:rFonts w:ascii="Times New Roman" w:hAnsi="Times New Roman"/>
                <w:sz w:val="24"/>
                <w:szCs w:val="24"/>
              </w:rPr>
              <w:t>..</w:t>
            </w:r>
            <w:proofErr w:type="gramEnd"/>
          </w:p>
        </w:tc>
        <w:tc>
          <w:tcPr>
            <w:tcW w:w="567" w:type="dxa"/>
            <w:shd w:val="clear" w:color="auto" w:fill="auto"/>
          </w:tcPr>
          <w:p w14:paraId="4BD16CC1"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19</w:t>
            </w:r>
          </w:p>
        </w:tc>
      </w:tr>
      <w:tr w:rsidR="00C366EF" w:rsidRPr="00FE49FF" w14:paraId="3FCC7D55" w14:textId="77777777" w:rsidTr="00DC6136">
        <w:tc>
          <w:tcPr>
            <w:tcW w:w="817" w:type="dxa"/>
            <w:shd w:val="clear" w:color="auto" w:fill="auto"/>
          </w:tcPr>
          <w:p w14:paraId="6701C593" w14:textId="07BB59F6" w:rsidR="00C366EF" w:rsidRPr="00FE49FF" w:rsidRDefault="00EA39C1" w:rsidP="000F1ECB">
            <w:pPr>
              <w:widowControl/>
              <w:rPr>
                <w:rFonts w:ascii="Times New Roman" w:eastAsia="Arial" w:hAnsi="Times New Roman"/>
                <w:color w:val="000000" w:themeColor="text1"/>
                <w:sz w:val="24"/>
                <w:szCs w:val="24"/>
              </w:rPr>
            </w:pPr>
            <w:r>
              <w:rPr>
                <w:rFonts w:ascii="Times New Roman" w:eastAsia="Arial" w:hAnsi="Times New Roman"/>
                <w:color w:val="000000" w:themeColor="text1"/>
                <w:sz w:val="24"/>
                <w:szCs w:val="24"/>
              </w:rPr>
              <w:t>4</w:t>
            </w:r>
            <w:r w:rsidR="00C366EF" w:rsidRPr="00FE49FF">
              <w:rPr>
                <w:rFonts w:ascii="Times New Roman" w:eastAsia="Arial" w:hAnsi="Times New Roman"/>
                <w:color w:val="000000" w:themeColor="text1"/>
                <w:sz w:val="24"/>
                <w:szCs w:val="24"/>
              </w:rPr>
              <w:t>.2</w:t>
            </w:r>
          </w:p>
        </w:tc>
        <w:tc>
          <w:tcPr>
            <w:tcW w:w="7938" w:type="dxa"/>
          </w:tcPr>
          <w:p w14:paraId="4A0589B2" w14:textId="77777777" w:rsidR="00C366EF" w:rsidRPr="00FE49FF" w:rsidRDefault="00C366EF" w:rsidP="000F1ECB">
            <w:pPr>
              <w:widowControl/>
              <w:ind w:right="34"/>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A </w:t>
            </w:r>
            <w:r w:rsidRPr="00FE49FF">
              <w:rPr>
                <w:rFonts w:ascii="Times New Roman" w:hAnsi="Times New Roman"/>
                <w:color w:val="000000" w:themeColor="text1"/>
                <w:sz w:val="24"/>
                <w:szCs w:val="24"/>
              </w:rPr>
              <w:t>HISTÓRIA</w:t>
            </w:r>
            <w:r>
              <w:rPr>
                <w:rFonts w:ascii="Times New Roman" w:hAnsi="Times New Roman"/>
                <w:color w:val="000000" w:themeColor="text1"/>
                <w:sz w:val="24"/>
                <w:szCs w:val="24"/>
              </w:rPr>
              <w:t xml:space="preserve"> DA </w:t>
            </w:r>
            <w:r w:rsidRPr="00FE49FF">
              <w:rPr>
                <w:rFonts w:ascii="Times New Roman" w:hAnsi="Times New Roman"/>
                <w:color w:val="000000" w:themeColor="text1"/>
                <w:sz w:val="24"/>
                <w:szCs w:val="24"/>
              </w:rPr>
              <w:t>ASTRONO</w:t>
            </w:r>
            <w:r>
              <w:rPr>
                <w:rFonts w:ascii="Times New Roman" w:hAnsi="Times New Roman"/>
                <w:color w:val="000000" w:themeColor="text1"/>
                <w:sz w:val="24"/>
                <w:szCs w:val="24"/>
              </w:rPr>
              <w:t>MIA</w:t>
            </w:r>
            <w:r w:rsidRPr="00FE49FF">
              <w:rPr>
                <w:rFonts w:ascii="Times New Roman" w:hAnsi="Times New Roman"/>
                <w:color w:val="000000" w:themeColor="text1"/>
                <w:sz w:val="24"/>
                <w:szCs w:val="24"/>
              </w:rPr>
              <w:t>...........................................</w:t>
            </w:r>
            <w:r>
              <w:rPr>
                <w:rFonts w:ascii="Times New Roman" w:hAnsi="Times New Roman"/>
                <w:color w:val="000000" w:themeColor="text1"/>
                <w:sz w:val="24"/>
                <w:szCs w:val="24"/>
              </w:rPr>
              <w:t>............................</w:t>
            </w:r>
          </w:p>
        </w:tc>
        <w:tc>
          <w:tcPr>
            <w:tcW w:w="567" w:type="dxa"/>
            <w:shd w:val="clear" w:color="auto" w:fill="auto"/>
          </w:tcPr>
          <w:p w14:paraId="51803DB7"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21</w:t>
            </w:r>
          </w:p>
        </w:tc>
      </w:tr>
      <w:tr w:rsidR="00C366EF" w:rsidRPr="004B70D4" w14:paraId="11C280A6" w14:textId="77777777" w:rsidTr="00DC6136">
        <w:tc>
          <w:tcPr>
            <w:tcW w:w="817" w:type="dxa"/>
            <w:shd w:val="clear" w:color="auto" w:fill="auto"/>
          </w:tcPr>
          <w:p w14:paraId="22F0F647" w14:textId="21877F34" w:rsidR="00C366EF" w:rsidRPr="004B70D4" w:rsidRDefault="00EA39C1" w:rsidP="000F1ECB">
            <w:pPr>
              <w:widowControl/>
              <w:rPr>
                <w:rFonts w:ascii="Times New Roman" w:eastAsia="Arial" w:hAnsi="Times New Roman"/>
                <w:color w:val="000000" w:themeColor="text1"/>
                <w:sz w:val="24"/>
                <w:szCs w:val="24"/>
              </w:rPr>
            </w:pPr>
            <w:r>
              <w:rPr>
                <w:rFonts w:ascii="Times New Roman" w:eastAsia="Arial" w:hAnsi="Times New Roman"/>
                <w:color w:val="000000" w:themeColor="text1"/>
                <w:sz w:val="24"/>
                <w:szCs w:val="24"/>
              </w:rPr>
              <w:t>4</w:t>
            </w:r>
            <w:r w:rsidR="00C366EF" w:rsidRPr="004B70D4">
              <w:rPr>
                <w:rFonts w:ascii="Times New Roman" w:eastAsia="Arial" w:hAnsi="Times New Roman"/>
                <w:color w:val="000000" w:themeColor="text1"/>
                <w:sz w:val="24"/>
                <w:szCs w:val="24"/>
              </w:rPr>
              <w:t>.3</w:t>
            </w:r>
          </w:p>
        </w:tc>
        <w:tc>
          <w:tcPr>
            <w:tcW w:w="7938" w:type="dxa"/>
          </w:tcPr>
          <w:p w14:paraId="1124D7D0" w14:textId="77777777" w:rsidR="00C366EF" w:rsidRPr="004B70D4" w:rsidRDefault="00C366EF" w:rsidP="000F1ECB">
            <w:pPr>
              <w:adjustRightInd w:val="0"/>
              <w:ind w:right="34"/>
              <w:jc w:val="both"/>
              <w:rPr>
                <w:rFonts w:ascii="Times New Roman" w:hAnsi="Times New Roman"/>
                <w:color w:val="000000" w:themeColor="text1"/>
                <w:sz w:val="24"/>
                <w:szCs w:val="24"/>
              </w:rPr>
            </w:pPr>
            <w:r w:rsidRPr="004B70D4">
              <w:rPr>
                <w:rFonts w:ascii="Times New Roman" w:eastAsia="MinionPro-Regular" w:hAnsi="Times New Roman"/>
                <w:color w:val="000000" w:themeColor="text1"/>
                <w:sz w:val="24"/>
                <w:szCs w:val="24"/>
              </w:rPr>
              <w:t>A ASTRONOMIA NO BRASI</w:t>
            </w:r>
            <w:r w:rsidRPr="004B70D4">
              <w:rPr>
                <w:rFonts w:ascii="Times New Roman" w:hAnsi="Times New Roman"/>
                <w:color w:val="000000" w:themeColor="text1"/>
                <w:sz w:val="24"/>
                <w:szCs w:val="24"/>
              </w:rPr>
              <w:t>L</w:t>
            </w:r>
            <w:r w:rsidRPr="004B70D4">
              <w:rPr>
                <w:rFonts w:ascii="Times New Roman" w:eastAsia="Arial" w:hAnsi="Times New Roman"/>
                <w:color w:val="000000" w:themeColor="text1"/>
                <w:sz w:val="24"/>
                <w:szCs w:val="24"/>
              </w:rPr>
              <w:t>............................................................................</w:t>
            </w:r>
          </w:p>
        </w:tc>
        <w:tc>
          <w:tcPr>
            <w:tcW w:w="567" w:type="dxa"/>
            <w:shd w:val="clear" w:color="auto" w:fill="auto"/>
          </w:tcPr>
          <w:p w14:paraId="4D780E1E"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25</w:t>
            </w:r>
          </w:p>
        </w:tc>
      </w:tr>
      <w:tr w:rsidR="00C366EF" w:rsidRPr="00FE49FF" w14:paraId="709DBC9D" w14:textId="77777777" w:rsidTr="00DC6136">
        <w:tc>
          <w:tcPr>
            <w:tcW w:w="817" w:type="dxa"/>
            <w:shd w:val="clear" w:color="auto" w:fill="auto"/>
          </w:tcPr>
          <w:p w14:paraId="6DCE1B6C" w14:textId="1B912BDD" w:rsidR="00C366EF" w:rsidRPr="00FE49FF" w:rsidRDefault="00EA39C1" w:rsidP="000F1ECB">
            <w:pPr>
              <w:widowControl/>
              <w:rPr>
                <w:rFonts w:ascii="Times New Roman" w:eastAsia="Arial" w:hAnsi="Times New Roman"/>
                <w:color w:val="000000" w:themeColor="text1"/>
                <w:sz w:val="24"/>
                <w:szCs w:val="24"/>
              </w:rPr>
            </w:pPr>
            <w:r>
              <w:rPr>
                <w:rFonts w:ascii="Times New Roman" w:eastAsia="Arial" w:hAnsi="Times New Roman"/>
                <w:color w:val="000000" w:themeColor="text1"/>
                <w:sz w:val="24"/>
                <w:szCs w:val="24"/>
              </w:rPr>
              <w:t>4</w:t>
            </w:r>
            <w:r w:rsidR="00C366EF">
              <w:rPr>
                <w:rFonts w:ascii="Times New Roman" w:eastAsia="Arial" w:hAnsi="Times New Roman"/>
                <w:color w:val="000000" w:themeColor="text1"/>
                <w:sz w:val="24"/>
                <w:szCs w:val="24"/>
              </w:rPr>
              <w:t>.4</w:t>
            </w:r>
          </w:p>
        </w:tc>
        <w:tc>
          <w:tcPr>
            <w:tcW w:w="7938" w:type="dxa"/>
          </w:tcPr>
          <w:p w14:paraId="4B82EDC1" w14:textId="706D701E" w:rsidR="00C366EF" w:rsidRPr="00FE49FF" w:rsidRDefault="00C366EF" w:rsidP="000F1ECB">
            <w:pPr>
              <w:widowControl/>
              <w:ind w:right="34"/>
              <w:jc w:val="both"/>
              <w:rPr>
                <w:rFonts w:ascii="Times New Roman" w:hAnsi="Times New Roman"/>
                <w:color w:val="000000" w:themeColor="text1"/>
                <w:sz w:val="24"/>
                <w:szCs w:val="24"/>
              </w:rPr>
            </w:pPr>
            <w:r w:rsidRPr="003415B0">
              <w:rPr>
                <w:rFonts w:ascii="Times New Roman" w:hAnsi="Times New Roman"/>
                <w:color w:val="000000" w:themeColor="text1"/>
                <w:sz w:val="24"/>
                <w:szCs w:val="24"/>
              </w:rPr>
              <w:t>IDENTIFICAÇÃO DO ESPAÇO GEOGRAFICO: MARAJÓ-BREVES...</w:t>
            </w:r>
            <w:r>
              <w:rPr>
                <w:rFonts w:ascii="Times New Roman" w:hAnsi="Times New Roman"/>
                <w:color w:val="000000" w:themeColor="text1"/>
                <w:sz w:val="24"/>
                <w:szCs w:val="24"/>
              </w:rPr>
              <w:t>..</w:t>
            </w:r>
            <w:r w:rsidRPr="003415B0">
              <w:rPr>
                <w:rFonts w:ascii="Times New Roman" w:hAnsi="Times New Roman"/>
                <w:color w:val="000000" w:themeColor="text1"/>
                <w:sz w:val="24"/>
                <w:szCs w:val="24"/>
              </w:rPr>
              <w:t>.......</w:t>
            </w:r>
          </w:p>
        </w:tc>
        <w:tc>
          <w:tcPr>
            <w:tcW w:w="567" w:type="dxa"/>
            <w:shd w:val="clear" w:color="auto" w:fill="auto"/>
          </w:tcPr>
          <w:p w14:paraId="78E7D32F" w14:textId="77777777" w:rsidR="00C366EF" w:rsidRPr="00EF326C" w:rsidRDefault="00C366EF" w:rsidP="000F1ECB">
            <w:pPr>
              <w:widowControl/>
              <w:rPr>
                <w:rFonts w:ascii="Times New Roman" w:eastAsia="Arial" w:hAnsi="Times New Roman"/>
                <w:bCs/>
                <w:color w:val="000000" w:themeColor="text1"/>
                <w:sz w:val="24"/>
                <w:szCs w:val="24"/>
              </w:rPr>
            </w:pPr>
            <w:r w:rsidRPr="00EF326C">
              <w:rPr>
                <w:rFonts w:ascii="Times New Roman" w:eastAsia="Arial" w:hAnsi="Times New Roman"/>
                <w:bCs/>
                <w:color w:val="000000" w:themeColor="text1"/>
                <w:sz w:val="24"/>
                <w:szCs w:val="24"/>
              </w:rPr>
              <w:t>31</w:t>
            </w:r>
          </w:p>
        </w:tc>
      </w:tr>
      <w:tr w:rsidR="00C366EF" w:rsidRPr="00FE49FF" w14:paraId="2A7920F9" w14:textId="77777777" w:rsidTr="00DC6136">
        <w:tc>
          <w:tcPr>
            <w:tcW w:w="817" w:type="dxa"/>
            <w:shd w:val="clear" w:color="auto" w:fill="auto"/>
          </w:tcPr>
          <w:p w14:paraId="6E59CDB1" w14:textId="30074992" w:rsidR="00C366EF" w:rsidRPr="00FE49FF" w:rsidRDefault="00EA39C1" w:rsidP="000F1ECB">
            <w:pPr>
              <w:widowControl/>
              <w:rPr>
                <w:rFonts w:ascii="Times New Roman" w:eastAsia="Arial" w:hAnsi="Times New Roman"/>
                <w:b/>
                <w:color w:val="000000" w:themeColor="text1"/>
                <w:sz w:val="24"/>
                <w:szCs w:val="24"/>
              </w:rPr>
            </w:pPr>
            <w:r>
              <w:rPr>
                <w:rFonts w:ascii="Times New Roman" w:eastAsia="Arial" w:hAnsi="Times New Roman"/>
                <w:b/>
                <w:color w:val="000000" w:themeColor="text1"/>
                <w:sz w:val="24"/>
                <w:szCs w:val="24"/>
              </w:rPr>
              <w:t>5</w:t>
            </w:r>
          </w:p>
        </w:tc>
        <w:tc>
          <w:tcPr>
            <w:tcW w:w="7938" w:type="dxa"/>
          </w:tcPr>
          <w:p w14:paraId="0634E67B" w14:textId="77777777" w:rsidR="00C366EF" w:rsidRPr="00FE49FF" w:rsidRDefault="00C366EF" w:rsidP="000F1ECB">
            <w:pPr>
              <w:widowControl/>
              <w:ind w:right="34"/>
              <w:jc w:val="both"/>
              <w:rPr>
                <w:rFonts w:ascii="Times New Roman" w:hAnsi="Times New Roman"/>
                <w:b/>
                <w:color w:val="000000" w:themeColor="text1"/>
                <w:sz w:val="24"/>
                <w:szCs w:val="24"/>
              </w:rPr>
            </w:pPr>
            <w:r>
              <w:rPr>
                <w:rFonts w:ascii="Times New Roman" w:hAnsi="Times New Roman"/>
                <w:b/>
                <w:color w:val="000000" w:themeColor="text1"/>
                <w:sz w:val="24"/>
                <w:szCs w:val="24"/>
              </w:rPr>
              <w:t xml:space="preserve">O </w:t>
            </w:r>
            <w:r w:rsidRPr="00FE49FF">
              <w:rPr>
                <w:rFonts w:ascii="Times New Roman" w:hAnsi="Times New Roman"/>
                <w:b/>
                <w:color w:val="000000" w:themeColor="text1"/>
                <w:sz w:val="24"/>
                <w:szCs w:val="24"/>
              </w:rPr>
              <w:t xml:space="preserve">PROJETO </w:t>
            </w:r>
            <w:r>
              <w:rPr>
                <w:rFonts w:ascii="Times New Roman" w:hAnsi="Times New Roman"/>
                <w:b/>
                <w:color w:val="000000" w:themeColor="text1"/>
                <w:sz w:val="24"/>
                <w:szCs w:val="24"/>
              </w:rPr>
              <w:t>“</w:t>
            </w:r>
            <w:r w:rsidRPr="00FE49FF">
              <w:rPr>
                <w:rFonts w:ascii="Times New Roman" w:hAnsi="Times New Roman"/>
                <w:b/>
                <w:color w:val="000000" w:themeColor="text1"/>
                <w:sz w:val="24"/>
                <w:szCs w:val="24"/>
              </w:rPr>
              <w:t>INTRODUÇÃO AO MUNDO DA ASTR</w:t>
            </w:r>
            <w:r>
              <w:rPr>
                <w:rFonts w:ascii="Times New Roman" w:hAnsi="Times New Roman"/>
                <w:b/>
                <w:color w:val="000000" w:themeColor="text1"/>
                <w:sz w:val="24"/>
                <w:szCs w:val="24"/>
              </w:rPr>
              <w:t>ONOMIA NA ILHA DO MARAJÓ-BREVES:</w:t>
            </w:r>
            <w:r w:rsidRPr="00FE49FF">
              <w:rPr>
                <w:rFonts w:ascii="Times New Roman" w:hAnsi="Times New Roman"/>
                <w:b/>
                <w:color w:val="000000" w:themeColor="text1"/>
                <w:sz w:val="24"/>
                <w:szCs w:val="24"/>
              </w:rPr>
              <w:t xml:space="preserve"> RELATOS DE EXPERIÊNCIAS E AÇÕES </w:t>
            </w:r>
            <w:proofErr w:type="gramStart"/>
            <w:r w:rsidRPr="00FE49FF">
              <w:rPr>
                <w:rFonts w:ascii="Times New Roman" w:hAnsi="Times New Roman"/>
                <w:b/>
                <w:color w:val="000000" w:themeColor="text1"/>
                <w:sz w:val="24"/>
                <w:szCs w:val="24"/>
              </w:rPr>
              <w:t>DESENVOLVIDAS</w:t>
            </w:r>
            <w:r>
              <w:rPr>
                <w:rFonts w:ascii="Times New Roman" w:hAnsi="Times New Roman"/>
                <w:b/>
                <w:color w:val="000000" w:themeColor="text1"/>
                <w:sz w:val="24"/>
                <w:szCs w:val="24"/>
              </w:rPr>
              <w:t>”</w:t>
            </w:r>
            <w:r w:rsidRPr="00DC6136">
              <w:rPr>
                <w:rFonts w:ascii="Times New Roman" w:hAnsi="Times New Roman"/>
                <w:bCs/>
                <w:color w:val="000000" w:themeColor="text1"/>
                <w:sz w:val="24"/>
                <w:szCs w:val="24"/>
              </w:rPr>
              <w:t>.............................................................................</w:t>
            </w:r>
            <w:proofErr w:type="gramEnd"/>
          </w:p>
        </w:tc>
        <w:tc>
          <w:tcPr>
            <w:tcW w:w="567" w:type="dxa"/>
            <w:shd w:val="clear" w:color="auto" w:fill="auto"/>
          </w:tcPr>
          <w:p w14:paraId="367AB4CE" w14:textId="77777777" w:rsidR="00C366EF" w:rsidRPr="00EF326C" w:rsidRDefault="00C366EF" w:rsidP="000F1ECB">
            <w:pPr>
              <w:widowControl/>
              <w:rPr>
                <w:rFonts w:ascii="Times New Roman" w:eastAsia="Arial" w:hAnsi="Times New Roman"/>
                <w:bCs/>
                <w:color w:val="000000" w:themeColor="text1"/>
                <w:sz w:val="24"/>
                <w:szCs w:val="24"/>
              </w:rPr>
            </w:pPr>
          </w:p>
          <w:p w14:paraId="1C771E8D" w14:textId="77777777" w:rsidR="00C366EF" w:rsidRPr="00EF326C" w:rsidRDefault="00C366EF" w:rsidP="000F1ECB">
            <w:pPr>
              <w:widowControl/>
              <w:rPr>
                <w:rFonts w:ascii="Times New Roman" w:eastAsia="Arial" w:hAnsi="Times New Roman"/>
                <w:bCs/>
                <w:color w:val="000000" w:themeColor="text1"/>
                <w:sz w:val="24"/>
                <w:szCs w:val="24"/>
              </w:rPr>
            </w:pPr>
          </w:p>
          <w:p w14:paraId="20DBC74A" w14:textId="77777777" w:rsidR="00C366EF" w:rsidRPr="00EF326C" w:rsidRDefault="00C366EF" w:rsidP="000F1ECB">
            <w:pPr>
              <w:widowControl/>
              <w:rPr>
                <w:rFonts w:ascii="Times New Roman" w:eastAsia="Arial" w:hAnsi="Times New Roman"/>
                <w:bCs/>
                <w:color w:val="000000" w:themeColor="text1"/>
                <w:sz w:val="24"/>
                <w:szCs w:val="24"/>
              </w:rPr>
            </w:pPr>
            <w:r w:rsidRPr="00EF326C">
              <w:rPr>
                <w:rFonts w:ascii="Times New Roman" w:eastAsia="Arial" w:hAnsi="Times New Roman"/>
                <w:bCs/>
                <w:color w:val="000000" w:themeColor="text1"/>
                <w:sz w:val="24"/>
                <w:szCs w:val="24"/>
              </w:rPr>
              <w:t>34</w:t>
            </w:r>
          </w:p>
        </w:tc>
      </w:tr>
      <w:tr w:rsidR="00C366EF" w:rsidRPr="00FE49FF" w14:paraId="01A92901" w14:textId="77777777" w:rsidTr="00DC6136">
        <w:tc>
          <w:tcPr>
            <w:tcW w:w="817" w:type="dxa"/>
            <w:shd w:val="clear" w:color="auto" w:fill="auto"/>
          </w:tcPr>
          <w:p w14:paraId="03F2C80D" w14:textId="2B89D1F9" w:rsidR="00C366EF" w:rsidRPr="00FE49FF" w:rsidRDefault="00EA39C1" w:rsidP="000F1ECB">
            <w:pPr>
              <w:widowControl/>
              <w:rPr>
                <w:rFonts w:ascii="Times New Roman" w:eastAsia="Arial" w:hAnsi="Times New Roman"/>
                <w:color w:val="000000" w:themeColor="text1"/>
                <w:sz w:val="24"/>
                <w:szCs w:val="24"/>
              </w:rPr>
            </w:pPr>
            <w:r>
              <w:rPr>
                <w:rFonts w:ascii="Times New Roman" w:eastAsia="Arial" w:hAnsi="Times New Roman"/>
                <w:color w:val="000000" w:themeColor="text1"/>
                <w:sz w:val="24"/>
                <w:szCs w:val="24"/>
              </w:rPr>
              <w:t>5</w:t>
            </w:r>
            <w:r w:rsidR="00C366EF" w:rsidRPr="00FE49FF">
              <w:rPr>
                <w:rFonts w:ascii="Times New Roman" w:eastAsia="Arial" w:hAnsi="Times New Roman"/>
                <w:color w:val="000000" w:themeColor="text1"/>
                <w:sz w:val="24"/>
                <w:szCs w:val="24"/>
              </w:rPr>
              <w:t>.1</w:t>
            </w:r>
          </w:p>
        </w:tc>
        <w:tc>
          <w:tcPr>
            <w:tcW w:w="7938" w:type="dxa"/>
          </w:tcPr>
          <w:p w14:paraId="13F15B2A" w14:textId="77777777" w:rsidR="00C366EF" w:rsidRPr="00FE49FF" w:rsidRDefault="00C366EF" w:rsidP="000F1ECB">
            <w:pPr>
              <w:widowControl/>
              <w:ind w:right="34"/>
              <w:jc w:val="both"/>
              <w:rPr>
                <w:rFonts w:ascii="Times New Roman" w:hAnsi="Times New Roman"/>
                <w:color w:val="000000" w:themeColor="text1"/>
                <w:sz w:val="24"/>
                <w:szCs w:val="24"/>
              </w:rPr>
            </w:pPr>
            <w:r>
              <w:rPr>
                <w:rFonts w:ascii="Times New Roman" w:hAnsi="Times New Roman"/>
                <w:color w:val="000000" w:themeColor="text1"/>
                <w:sz w:val="24"/>
                <w:szCs w:val="24"/>
              </w:rPr>
              <w:t>I FEIRA DE ASTRONOMIA NO CUMB........</w:t>
            </w:r>
            <w:r w:rsidRPr="00FE49FF">
              <w:rPr>
                <w:rFonts w:ascii="Times New Roman" w:hAnsi="Times New Roman"/>
                <w:color w:val="000000" w:themeColor="text1"/>
                <w:sz w:val="24"/>
                <w:szCs w:val="24"/>
              </w:rPr>
              <w:t>.....................................................</w:t>
            </w:r>
          </w:p>
        </w:tc>
        <w:tc>
          <w:tcPr>
            <w:tcW w:w="567" w:type="dxa"/>
            <w:shd w:val="clear" w:color="auto" w:fill="auto"/>
          </w:tcPr>
          <w:p w14:paraId="2D4315D4"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35</w:t>
            </w:r>
          </w:p>
        </w:tc>
      </w:tr>
      <w:tr w:rsidR="00C366EF" w:rsidRPr="00FE49FF" w14:paraId="5A0A798E" w14:textId="77777777" w:rsidTr="00DC6136">
        <w:tc>
          <w:tcPr>
            <w:tcW w:w="817" w:type="dxa"/>
            <w:shd w:val="clear" w:color="auto" w:fill="auto"/>
          </w:tcPr>
          <w:p w14:paraId="5196CDAD" w14:textId="49CDCA47" w:rsidR="00C366EF" w:rsidRPr="00FE49FF" w:rsidRDefault="00EA39C1" w:rsidP="000F1ECB">
            <w:pPr>
              <w:widowControl/>
              <w:ind w:left="426" w:hanging="426"/>
              <w:rPr>
                <w:rFonts w:ascii="Times New Roman" w:hAnsi="Times New Roman"/>
                <w:color w:val="000000" w:themeColor="text1"/>
                <w:sz w:val="24"/>
                <w:szCs w:val="24"/>
              </w:rPr>
            </w:pPr>
            <w:r>
              <w:rPr>
                <w:rFonts w:ascii="Times New Roman" w:hAnsi="Times New Roman"/>
                <w:color w:val="000000" w:themeColor="text1"/>
                <w:sz w:val="24"/>
                <w:szCs w:val="24"/>
              </w:rPr>
              <w:t>5</w:t>
            </w:r>
            <w:r w:rsidR="00C366EF" w:rsidRPr="00FE49FF">
              <w:rPr>
                <w:rFonts w:ascii="Times New Roman" w:hAnsi="Times New Roman"/>
                <w:color w:val="000000" w:themeColor="text1"/>
                <w:sz w:val="24"/>
                <w:szCs w:val="24"/>
              </w:rPr>
              <w:t>.2</w:t>
            </w:r>
          </w:p>
        </w:tc>
        <w:tc>
          <w:tcPr>
            <w:tcW w:w="7938" w:type="dxa"/>
          </w:tcPr>
          <w:p w14:paraId="215D362D" w14:textId="77777777" w:rsidR="00C366EF" w:rsidRPr="00FE49FF" w:rsidRDefault="00C366EF" w:rsidP="000F1ECB">
            <w:pPr>
              <w:widowControl/>
              <w:ind w:right="34"/>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II FEIRA DE ASTRONOMIA</w:t>
            </w:r>
            <w:r>
              <w:rPr>
                <w:rFonts w:ascii="Times New Roman" w:hAnsi="Times New Roman"/>
                <w:color w:val="000000" w:themeColor="text1"/>
                <w:sz w:val="24"/>
                <w:szCs w:val="24"/>
              </w:rPr>
              <w:t>:</w:t>
            </w:r>
            <w:r w:rsidRPr="00FE49FF">
              <w:rPr>
                <w:rFonts w:ascii="Times New Roman" w:hAnsi="Times New Roman"/>
                <w:color w:val="000000" w:themeColor="text1"/>
                <w:sz w:val="24"/>
                <w:szCs w:val="24"/>
              </w:rPr>
              <w:t xml:space="preserve"> ENCURTANDO DISTANCIAS NUM UNIVERSO DE OPORTUNIDADES...................................................................</w:t>
            </w:r>
          </w:p>
        </w:tc>
        <w:tc>
          <w:tcPr>
            <w:tcW w:w="567" w:type="dxa"/>
            <w:shd w:val="clear" w:color="auto" w:fill="auto"/>
          </w:tcPr>
          <w:p w14:paraId="0FF41080" w14:textId="77777777" w:rsidR="00C366EF" w:rsidRPr="00EF326C" w:rsidRDefault="00C366EF" w:rsidP="000F1ECB">
            <w:pPr>
              <w:widowControl/>
              <w:rPr>
                <w:rFonts w:ascii="Times New Roman" w:hAnsi="Times New Roman"/>
                <w:bCs/>
                <w:color w:val="000000" w:themeColor="text1"/>
                <w:sz w:val="24"/>
                <w:szCs w:val="24"/>
              </w:rPr>
            </w:pPr>
          </w:p>
          <w:p w14:paraId="2129C22A"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39</w:t>
            </w:r>
          </w:p>
        </w:tc>
      </w:tr>
      <w:tr w:rsidR="00C366EF" w:rsidRPr="00FE49FF" w14:paraId="51E4AB06" w14:textId="77777777" w:rsidTr="00DC6136">
        <w:tc>
          <w:tcPr>
            <w:tcW w:w="817" w:type="dxa"/>
            <w:shd w:val="clear" w:color="auto" w:fill="auto"/>
          </w:tcPr>
          <w:p w14:paraId="5EE6348B" w14:textId="03871755" w:rsidR="00C366EF" w:rsidRPr="00FE49FF" w:rsidRDefault="00EA39C1" w:rsidP="000F1ECB">
            <w:pPr>
              <w:widowControl/>
              <w:rPr>
                <w:rFonts w:ascii="Times New Roman" w:eastAsia="Arial" w:hAnsi="Times New Roman"/>
                <w:color w:val="000000" w:themeColor="text1"/>
                <w:sz w:val="24"/>
                <w:szCs w:val="24"/>
              </w:rPr>
            </w:pPr>
            <w:r>
              <w:rPr>
                <w:rFonts w:ascii="Times New Roman" w:eastAsia="Arial" w:hAnsi="Times New Roman"/>
                <w:color w:val="000000" w:themeColor="text1"/>
                <w:sz w:val="24"/>
                <w:szCs w:val="24"/>
              </w:rPr>
              <w:t>5</w:t>
            </w:r>
            <w:r w:rsidR="00C366EF" w:rsidRPr="00FE49FF">
              <w:rPr>
                <w:rFonts w:ascii="Times New Roman" w:eastAsia="Arial" w:hAnsi="Times New Roman"/>
                <w:color w:val="000000" w:themeColor="text1"/>
                <w:sz w:val="24"/>
                <w:szCs w:val="24"/>
              </w:rPr>
              <w:t>.3</w:t>
            </w:r>
          </w:p>
        </w:tc>
        <w:tc>
          <w:tcPr>
            <w:tcW w:w="7938" w:type="dxa"/>
          </w:tcPr>
          <w:p w14:paraId="407AB148" w14:textId="2869AE84" w:rsidR="00C366EF" w:rsidRPr="00FE49FF" w:rsidRDefault="00C366EF" w:rsidP="000F1ECB">
            <w:pPr>
              <w:widowControl/>
              <w:ind w:right="34"/>
              <w:jc w:val="both"/>
              <w:rPr>
                <w:rFonts w:ascii="Times New Roman" w:eastAsia="Calibri" w:hAnsi="Times New Roman"/>
                <w:color w:val="000000" w:themeColor="text1"/>
                <w:sz w:val="24"/>
                <w:szCs w:val="24"/>
              </w:rPr>
            </w:pPr>
            <w:r>
              <w:rPr>
                <w:rFonts w:ascii="Times New Roman" w:hAnsi="Times New Roman"/>
                <w:color w:val="000000" w:themeColor="text1"/>
                <w:sz w:val="24"/>
                <w:szCs w:val="24"/>
              </w:rPr>
              <w:t xml:space="preserve">III FEIRA DE ASTRONOMIA: </w:t>
            </w:r>
            <w:r w:rsidRPr="00FE49FF">
              <w:rPr>
                <w:rFonts w:ascii="Times New Roman" w:hAnsi="Times New Roman"/>
                <w:color w:val="000000" w:themeColor="text1"/>
                <w:sz w:val="24"/>
                <w:szCs w:val="24"/>
              </w:rPr>
              <w:t>DESCOBRINDO SABERES NUM UNIVERSO DE CONHECIMENTOS...........................</w:t>
            </w:r>
            <w:r w:rsidR="00DC6136">
              <w:rPr>
                <w:rFonts w:ascii="Times New Roman" w:hAnsi="Times New Roman"/>
                <w:color w:val="000000" w:themeColor="text1"/>
                <w:sz w:val="24"/>
                <w:szCs w:val="24"/>
              </w:rPr>
              <w:t>..</w:t>
            </w:r>
            <w:r w:rsidRPr="00FE49FF">
              <w:rPr>
                <w:rFonts w:ascii="Times New Roman" w:hAnsi="Times New Roman"/>
                <w:color w:val="000000" w:themeColor="text1"/>
                <w:sz w:val="24"/>
                <w:szCs w:val="24"/>
              </w:rPr>
              <w:t>.....................................</w:t>
            </w:r>
          </w:p>
        </w:tc>
        <w:tc>
          <w:tcPr>
            <w:tcW w:w="567" w:type="dxa"/>
            <w:shd w:val="clear" w:color="auto" w:fill="auto"/>
          </w:tcPr>
          <w:p w14:paraId="3DEFE981" w14:textId="77777777" w:rsidR="00C366EF" w:rsidRPr="00EF326C" w:rsidRDefault="00C366EF" w:rsidP="000F1ECB">
            <w:pPr>
              <w:widowControl/>
              <w:rPr>
                <w:rFonts w:ascii="Times New Roman" w:hAnsi="Times New Roman"/>
                <w:bCs/>
                <w:color w:val="000000" w:themeColor="text1"/>
                <w:sz w:val="24"/>
                <w:szCs w:val="24"/>
              </w:rPr>
            </w:pPr>
          </w:p>
          <w:p w14:paraId="37DDC53E"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46</w:t>
            </w:r>
          </w:p>
        </w:tc>
      </w:tr>
      <w:tr w:rsidR="00C366EF" w:rsidRPr="00FE49FF" w14:paraId="0070B1B5" w14:textId="77777777" w:rsidTr="00DC6136">
        <w:trPr>
          <w:trHeight w:val="20"/>
        </w:trPr>
        <w:tc>
          <w:tcPr>
            <w:tcW w:w="817" w:type="dxa"/>
            <w:shd w:val="clear" w:color="auto" w:fill="auto"/>
          </w:tcPr>
          <w:p w14:paraId="4C81D44E" w14:textId="6482AE0A" w:rsidR="00C366EF" w:rsidRPr="00FE49FF" w:rsidRDefault="00EA39C1" w:rsidP="000F1ECB">
            <w:pPr>
              <w:widowControl/>
              <w:rPr>
                <w:rFonts w:ascii="Times New Roman" w:eastAsia="Arial" w:hAnsi="Times New Roman"/>
                <w:color w:val="000000" w:themeColor="text1"/>
                <w:sz w:val="24"/>
                <w:szCs w:val="24"/>
              </w:rPr>
            </w:pPr>
            <w:r>
              <w:rPr>
                <w:rFonts w:ascii="Times New Roman" w:eastAsia="Arial" w:hAnsi="Times New Roman"/>
                <w:color w:val="000000" w:themeColor="text1"/>
                <w:sz w:val="24"/>
                <w:szCs w:val="24"/>
              </w:rPr>
              <w:t>5</w:t>
            </w:r>
            <w:r w:rsidR="00C366EF" w:rsidRPr="00FE49FF">
              <w:rPr>
                <w:rFonts w:ascii="Times New Roman" w:eastAsia="Arial" w:hAnsi="Times New Roman"/>
                <w:color w:val="000000" w:themeColor="text1"/>
                <w:sz w:val="24"/>
                <w:szCs w:val="24"/>
              </w:rPr>
              <w:t>.4</w:t>
            </w:r>
          </w:p>
        </w:tc>
        <w:tc>
          <w:tcPr>
            <w:tcW w:w="7938" w:type="dxa"/>
          </w:tcPr>
          <w:p w14:paraId="2BBA86FC" w14:textId="5B64D194" w:rsidR="00C366EF" w:rsidRPr="00FE49FF" w:rsidRDefault="00C366EF" w:rsidP="000F1ECB">
            <w:pPr>
              <w:widowControl/>
              <w:ind w:right="34"/>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OBJETIVOS ALCANÇADOS NO PROJETO.....................................................</w:t>
            </w:r>
          </w:p>
        </w:tc>
        <w:tc>
          <w:tcPr>
            <w:tcW w:w="567" w:type="dxa"/>
            <w:shd w:val="clear" w:color="auto" w:fill="auto"/>
          </w:tcPr>
          <w:p w14:paraId="2DD93270"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50</w:t>
            </w:r>
          </w:p>
        </w:tc>
      </w:tr>
      <w:tr w:rsidR="00C366EF" w:rsidRPr="00FE49FF" w14:paraId="17E5F7D8" w14:textId="77777777" w:rsidTr="00DC6136">
        <w:tc>
          <w:tcPr>
            <w:tcW w:w="817" w:type="dxa"/>
            <w:shd w:val="clear" w:color="auto" w:fill="auto"/>
          </w:tcPr>
          <w:p w14:paraId="7E5E1703" w14:textId="4922D50A" w:rsidR="00C366EF" w:rsidRPr="00FE49FF" w:rsidRDefault="00EA39C1" w:rsidP="000F1ECB">
            <w:pPr>
              <w:widowControl/>
              <w:rPr>
                <w:rFonts w:ascii="Times New Roman" w:eastAsia="Arial" w:hAnsi="Times New Roman"/>
                <w:color w:val="000000" w:themeColor="text1"/>
                <w:sz w:val="24"/>
                <w:szCs w:val="24"/>
              </w:rPr>
            </w:pPr>
            <w:r>
              <w:rPr>
                <w:rFonts w:ascii="Times New Roman" w:eastAsia="Arial" w:hAnsi="Times New Roman"/>
                <w:color w:val="000000" w:themeColor="text1"/>
                <w:sz w:val="24"/>
                <w:szCs w:val="24"/>
              </w:rPr>
              <w:t>5</w:t>
            </w:r>
            <w:r w:rsidR="00C366EF" w:rsidRPr="00FE49FF">
              <w:rPr>
                <w:rFonts w:ascii="Times New Roman" w:eastAsia="Arial" w:hAnsi="Times New Roman"/>
                <w:color w:val="000000" w:themeColor="text1"/>
                <w:sz w:val="24"/>
                <w:szCs w:val="24"/>
              </w:rPr>
              <w:t>.5</w:t>
            </w:r>
          </w:p>
        </w:tc>
        <w:tc>
          <w:tcPr>
            <w:tcW w:w="7938" w:type="dxa"/>
          </w:tcPr>
          <w:p w14:paraId="7AA5B903" w14:textId="65DB4F55" w:rsidR="00C366EF" w:rsidRPr="00FE49FF" w:rsidRDefault="00C366EF" w:rsidP="000F1ECB">
            <w:pPr>
              <w:widowControl/>
              <w:ind w:right="34"/>
              <w:jc w:val="both"/>
              <w:rPr>
                <w:rFonts w:ascii="Times New Roman" w:hAnsi="Times New Roman"/>
                <w:b/>
                <w:color w:val="000000" w:themeColor="text1"/>
                <w:sz w:val="24"/>
                <w:szCs w:val="24"/>
              </w:rPr>
            </w:pPr>
            <w:r w:rsidRPr="00FE49FF">
              <w:rPr>
                <w:rFonts w:ascii="Times New Roman" w:hAnsi="Times New Roman"/>
                <w:color w:val="000000" w:themeColor="text1"/>
                <w:sz w:val="24"/>
                <w:szCs w:val="24"/>
              </w:rPr>
              <w:t>A METODOLOGIA DA PESQUISA IMERSA NO PROJETO.....</w:t>
            </w:r>
            <w:r w:rsidR="00DC6136">
              <w:rPr>
                <w:rFonts w:ascii="Times New Roman" w:hAnsi="Times New Roman"/>
                <w:color w:val="000000" w:themeColor="text1"/>
                <w:sz w:val="24"/>
                <w:szCs w:val="24"/>
              </w:rPr>
              <w:t>...</w:t>
            </w:r>
            <w:r w:rsidRPr="00FE49FF">
              <w:rPr>
                <w:rFonts w:ascii="Times New Roman" w:hAnsi="Times New Roman"/>
                <w:color w:val="000000" w:themeColor="text1"/>
                <w:sz w:val="24"/>
                <w:szCs w:val="24"/>
              </w:rPr>
              <w:t>....................</w:t>
            </w:r>
          </w:p>
        </w:tc>
        <w:tc>
          <w:tcPr>
            <w:tcW w:w="567" w:type="dxa"/>
            <w:shd w:val="clear" w:color="auto" w:fill="auto"/>
          </w:tcPr>
          <w:p w14:paraId="42B79543"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50</w:t>
            </w:r>
          </w:p>
        </w:tc>
      </w:tr>
      <w:tr w:rsidR="00C366EF" w:rsidRPr="00FE49FF" w14:paraId="20212B72" w14:textId="77777777" w:rsidTr="00DC6136">
        <w:tc>
          <w:tcPr>
            <w:tcW w:w="817" w:type="dxa"/>
            <w:shd w:val="clear" w:color="auto" w:fill="auto"/>
          </w:tcPr>
          <w:p w14:paraId="6C61DE67" w14:textId="21532C8B" w:rsidR="00C366EF" w:rsidRPr="00FE49FF" w:rsidRDefault="00EA39C1" w:rsidP="00EF326C">
            <w:pPr>
              <w:widowControl/>
              <w:rPr>
                <w:rFonts w:ascii="Times New Roman" w:eastAsia="Arial" w:hAnsi="Times New Roman"/>
                <w:b/>
                <w:color w:val="000000" w:themeColor="text1"/>
                <w:sz w:val="24"/>
                <w:szCs w:val="24"/>
              </w:rPr>
            </w:pPr>
            <w:r>
              <w:rPr>
                <w:rFonts w:ascii="Times New Roman" w:eastAsia="Arial" w:hAnsi="Times New Roman"/>
                <w:b/>
                <w:color w:val="000000" w:themeColor="text1"/>
                <w:sz w:val="24"/>
                <w:szCs w:val="24"/>
              </w:rPr>
              <w:t>6</w:t>
            </w:r>
          </w:p>
        </w:tc>
        <w:tc>
          <w:tcPr>
            <w:tcW w:w="7938" w:type="dxa"/>
          </w:tcPr>
          <w:p w14:paraId="019DF375" w14:textId="3F2C0074" w:rsidR="00C366EF" w:rsidRPr="00FE49FF" w:rsidRDefault="00C366EF" w:rsidP="00EF326C">
            <w:pPr>
              <w:widowControl/>
              <w:ind w:right="34"/>
              <w:jc w:val="both"/>
              <w:rPr>
                <w:rFonts w:ascii="Times New Roman" w:hAnsi="Times New Roman"/>
                <w:b/>
                <w:color w:val="000000" w:themeColor="text1"/>
                <w:sz w:val="24"/>
                <w:szCs w:val="24"/>
              </w:rPr>
            </w:pPr>
            <w:r w:rsidRPr="00FE49FF">
              <w:rPr>
                <w:rFonts w:ascii="Times New Roman" w:hAnsi="Times New Roman"/>
                <w:b/>
                <w:color w:val="000000" w:themeColor="text1"/>
                <w:sz w:val="24"/>
                <w:szCs w:val="24"/>
              </w:rPr>
              <w:t>A PESQUISA E SEUS RESULTADOS</w:t>
            </w:r>
            <w:r w:rsidRPr="00DC6136">
              <w:rPr>
                <w:rFonts w:ascii="Times New Roman" w:hAnsi="Times New Roman"/>
                <w:bCs/>
                <w:color w:val="000000" w:themeColor="text1"/>
                <w:sz w:val="24"/>
                <w:szCs w:val="24"/>
              </w:rPr>
              <w:t>................................................</w:t>
            </w:r>
            <w:r w:rsidR="00DC6136">
              <w:rPr>
                <w:rFonts w:ascii="Times New Roman" w:hAnsi="Times New Roman"/>
                <w:bCs/>
                <w:color w:val="000000" w:themeColor="text1"/>
                <w:sz w:val="24"/>
                <w:szCs w:val="24"/>
              </w:rPr>
              <w:t>..</w:t>
            </w:r>
            <w:r w:rsidRPr="00DC6136">
              <w:rPr>
                <w:rFonts w:ascii="Times New Roman" w:hAnsi="Times New Roman"/>
                <w:bCs/>
                <w:color w:val="000000" w:themeColor="text1"/>
                <w:sz w:val="24"/>
                <w:szCs w:val="24"/>
              </w:rPr>
              <w:t>............</w:t>
            </w:r>
          </w:p>
        </w:tc>
        <w:tc>
          <w:tcPr>
            <w:tcW w:w="567" w:type="dxa"/>
            <w:shd w:val="clear" w:color="auto" w:fill="auto"/>
          </w:tcPr>
          <w:p w14:paraId="2391817C" w14:textId="77777777" w:rsidR="00C366EF" w:rsidRPr="00EF326C" w:rsidRDefault="00C366EF" w:rsidP="00EF326C">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53</w:t>
            </w:r>
          </w:p>
        </w:tc>
      </w:tr>
      <w:tr w:rsidR="00C366EF" w:rsidRPr="00FE49FF" w14:paraId="4BADE2CF" w14:textId="77777777" w:rsidTr="00DC6136">
        <w:tc>
          <w:tcPr>
            <w:tcW w:w="817" w:type="dxa"/>
            <w:shd w:val="clear" w:color="auto" w:fill="auto"/>
          </w:tcPr>
          <w:p w14:paraId="338C78A3" w14:textId="570E2F4D" w:rsidR="00C366EF" w:rsidRPr="00FE49FF" w:rsidRDefault="00EA39C1" w:rsidP="000F1ECB">
            <w:pPr>
              <w:widowControl/>
              <w:rPr>
                <w:rFonts w:ascii="Times New Roman" w:eastAsia="Arial" w:hAnsi="Times New Roman"/>
                <w:color w:val="000000" w:themeColor="text1"/>
                <w:sz w:val="24"/>
                <w:szCs w:val="24"/>
              </w:rPr>
            </w:pPr>
            <w:r>
              <w:rPr>
                <w:rFonts w:ascii="Times New Roman" w:eastAsia="Arial" w:hAnsi="Times New Roman"/>
                <w:color w:val="000000" w:themeColor="text1"/>
                <w:sz w:val="24"/>
                <w:szCs w:val="24"/>
              </w:rPr>
              <w:t>6</w:t>
            </w:r>
            <w:r w:rsidR="00C366EF" w:rsidRPr="00FE49FF">
              <w:rPr>
                <w:rFonts w:ascii="Times New Roman" w:eastAsia="Arial" w:hAnsi="Times New Roman"/>
                <w:color w:val="000000" w:themeColor="text1"/>
                <w:sz w:val="24"/>
                <w:szCs w:val="24"/>
              </w:rPr>
              <w:t>.1</w:t>
            </w:r>
          </w:p>
        </w:tc>
        <w:tc>
          <w:tcPr>
            <w:tcW w:w="7938" w:type="dxa"/>
          </w:tcPr>
          <w:p w14:paraId="2EFCDA99" w14:textId="2CDA8E9C" w:rsidR="00C366EF" w:rsidRPr="00FE49FF" w:rsidRDefault="00C366EF" w:rsidP="00DC6136">
            <w:pPr>
              <w:widowControl/>
              <w:ind w:right="34"/>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CONHECIMENTOS SOBRE O ENSINO DE ASTRONOMIA EM BREVES-PARÁ CONSTRUIDOS POR MEIO DO PROJETO...............</w:t>
            </w:r>
            <w:r w:rsidR="00DC6136">
              <w:rPr>
                <w:rFonts w:ascii="Times New Roman" w:hAnsi="Times New Roman"/>
                <w:color w:val="000000" w:themeColor="text1"/>
                <w:sz w:val="24"/>
                <w:szCs w:val="24"/>
              </w:rPr>
              <w:t>..</w:t>
            </w:r>
            <w:r w:rsidRPr="00FE49FF">
              <w:rPr>
                <w:rFonts w:ascii="Times New Roman" w:hAnsi="Times New Roman"/>
                <w:color w:val="000000" w:themeColor="text1"/>
                <w:sz w:val="24"/>
                <w:szCs w:val="24"/>
              </w:rPr>
              <w:t>..................</w:t>
            </w:r>
            <w:r w:rsidR="00DC6136">
              <w:rPr>
                <w:rFonts w:ascii="Times New Roman" w:hAnsi="Times New Roman"/>
                <w:color w:val="000000" w:themeColor="text1"/>
                <w:sz w:val="24"/>
                <w:szCs w:val="24"/>
              </w:rPr>
              <w:t>.</w:t>
            </w:r>
            <w:r w:rsidRPr="00FE49FF">
              <w:rPr>
                <w:rFonts w:ascii="Times New Roman" w:hAnsi="Times New Roman"/>
                <w:color w:val="000000" w:themeColor="text1"/>
                <w:sz w:val="24"/>
                <w:szCs w:val="24"/>
              </w:rPr>
              <w:t>.......</w:t>
            </w:r>
          </w:p>
        </w:tc>
        <w:tc>
          <w:tcPr>
            <w:tcW w:w="567" w:type="dxa"/>
            <w:shd w:val="clear" w:color="auto" w:fill="auto"/>
          </w:tcPr>
          <w:p w14:paraId="355AE574" w14:textId="77777777" w:rsidR="00C366EF" w:rsidRPr="00EF326C" w:rsidRDefault="00C366EF" w:rsidP="000F1ECB">
            <w:pPr>
              <w:widowControl/>
              <w:rPr>
                <w:rFonts w:ascii="Times New Roman" w:hAnsi="Times New Roman"/>
                <w:bCs/>
                <w:color w:val="000000" w:themeColor="text1"/>
                <w:sz w:val="24"/>
                <w:szCs w:val="24"/>
              </w:rPr>
            </w:pPr>
          </w:p>
          <w:p w14:paraId="7B21685E"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53</w:t>
            </w:r>
          </w:p>
        </w:tc>
      </w:tr>
      <w:tr w:rsidR="00C366EF" w:rsidRPr="00FE49FF" w14:paraId="155192F0" w14:textId="77777777" w:rsidTr="00DC6136">
        <w:tc>
          <w:tcPr>
            <w:tcW w:w="817" w:type="dxa"/>
            <w:shd w:val="clear" w:color="auto" w:fill="auto"/>
          </w:tcPr>
          <w:p w14:paraId="68E2FCC8" w14:textId="748D26DF" w:rsidR="00C366EF" w:rsidRPr="00FE49FF" w:rsidRDefault="00EA39C1" w:rsidP="000F1ECB">
            <w:pPr>
              <w:widowControl/>
              <w:rPr>
                <w:rFonts w:ascii="Times New Roman" w:eastAsia="Arial" w:hAnsi="Times New Roman"/>
                <w:color w:val="000000" w:themeColor="text1"/>
                <w:sz w:val="24"/>
                <w:szCs w:val="24"/>
              </w:rPr>
            </w:pPr>
            <w:r>
              <w:rPr>
                <w:rFonts w:ascii="Times New Roman" w:eastAsia="Arial" w:hAnsi="Times New Roman"/>
                <w:color w:val="000000" w:themeColor="text1"/>
                <w:sz w:val="24"/>
                <w:szCs w:val="24"/>
              </w:rPr>
              <w:t>6</w:t>
            </w:r>
            <w:r w:rsidR="00C366EF" w:rsidRPr="00FE49FF">
              <w:rPr>
                <w:rFonts w:ascii="Times New Roman" w:eastAsia="Arial" w:hAnsi="Times New Roman"/>
                <w:color w:val="000000" w:themeColor="text1"/>
                <w:sz w:val="24"/>
                <w:szCs w:val="24"/>
              </w:rPr>
              <w:t>.1.1</w:t>
            </w:r>
          </w:p>
        </w:tc>
        <w:tc>
          <w:tcPr>
            <w:tcW w:w="7938" w:type="dxa"/>
          </w:tcPr>
          <w:p w14:paraId="67087FD6" w14:textId="39487C6F" w:rsidR="00C366EF" w:rsidRPr="00FE49FF" w:rsidRDefault="00C366EF" w:rsidP="000F1ECB">
            <w:pPr>
              <w:widowControl/>
              <w:ind w:right="34"/>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Conceitos de Astronomia.....................................................................</w:t>
            </w:r>
            <w:r w:rsidR="00DC6136">
              <w:rPr>
                <w:rFonts w:ascii="Times New Roman" w:hAnsi="Times New Roman"/>
                <w:color w:val="000000" w:themeColor="text1"/>
                <w:sz w:val="24"/>
                <w:szCs w:val="24"/>
              </w:rPr>
              <w:t>..</w:t>
            </w:r>
            <w:r w:rsidRPr="00FE49FF">
              <w:rPr>
                <w:rFonts w:ascii="Times New Roman" w:hAnsi="Times New Roman"/>
                <w:color w:val="000000" w:themeColor="text1"/>
                <w:sz w:val="24"/>
                <w:szCs w:val="24"/>
              </w:rPr>
              <w:t>................</w:t>
            </w:r>
          </w:p>
        </w:tc>
        <w:tc>
          <w:tcPr>
            <w:tcW w:w="567" w:type="dxa"/>
            <w:shd w:val="clear" w:color="auto" w:fill="auto"/>
          </w:tcPr>
          <w:p w14:paraId="4C1D2642"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53</w:t>
            </w:r>
          </w:p>
        </w:tc>
      </w:tr>
      <w:tr w:rsidR="00C366EF" w:rsidRPr="00FE49FF" w14:paraId="47787762" w14:textId="77777777" w:rsidTr="00DC6136">
        <w:tc>
          <w:tcPr>
            <w:tcW w:w="817" w:type="dxa"/>
            <w:shd w:val="clear" w:color="auto" w:fill="auto"/>
          </w:tcPr>
          <w:p w14:paraId="757EB64F" w14:textId="6EBADB7C" w:rsidR="00C366EF" w:rsidRPr="00FE49FF" w:rsidRDefault="00EA39C1" w:rsidP="000F1ECB">
            <w:pPr>
              <w:widowControl/>
              <w:rPr>
                <w:rFonts w:ascii="Times New Roman" w:eastAsia="Arial" w:hAnsi="Times New Roman"/>
                <w:color w:val="000000" w:themeColor="text1"/>
                <w:sz w:val="24"/>
                <w:szCs w:val="24"/>
              </w:rPr>
            </w:pPr>
            <w:r>
              <w:rPr>
                <w:rFonts w:ascii="Times New Roman" w:eastAsia="Arial" w:hAnsi="Times New Roman"/>
                <w:color w:val="000000" w:themeColor="text1"/>
                <w:sz w:val="24"/>
                <w:szCs w:val="24"/>
              </w:rPr>
              <w:t>6</w:t>
            </w:r>
            <w:r w:rsidR="00C366EF" w:rsidRPr="00FE49FF">
              <w:rPr>
                <w:rFonts w:ascii="Times New Roman" w:eastAsia="Arial" w:hAnsi="Times New Roman"/>
                <w:color w:val="000000" w:themeColor="text1"/>
                <w:sz w:val="24"/>
                <w:szCs w:val="24"/>
              </w:rPr>
              <w:t>.1.2</w:t>
            </w:r>
          </w:p>
        </w:tc>
        <w:tc>
          <w:tcPr>
            <w:tcW w:w="7938" w:type="dxa"/>
          </w:tcPr>
          <w:p w14:paraId="1924EC96" w14:textId="58EE0A72" w:rsidR="00C366EF" w:rsidRPr="00FE49FF" w:rsidRDefault="00C366EF" w:rsidP="000F1ECB">
            <w:pPr>
              <w:widowControl/>
              <w:ind w:right="34"/>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Noções e Conhecimentos Sobre o Ensino de Astronomia.........................</w:t>
            </w:r>
            <w:r w:rsidR="00DC6136">
              <w:rPr>
                <w:rFonts w:ascii="Times New Roman" w:hAnsi="Times New Roman"/>
                <w:color w:val="000000" w:themeColor="text1"/>
                <w:sz w:val="24"/>
                <w:szCs w:val="24"/>
              </w:rPr>
              <w:t>..</w:t>
            </w:r>
            <w:r w:rsidRPr="00FE49FF">
              <w:rPr>
                <w:rFonts w:ascii="Times New Roman" w:hAnsi="Times New Roman"/>
                <w:color w:val="000000" w:themeColor="text1"/>
                <w:sz w:val="24"/>
                <w:szCs w:val="24"/>
              </w:rPr>
              <w:t>..........</w:t>
            </w:r>
          </w:p>
        </w:tc>
        <w:tc>
          <w:tcPr>
            <w:tcW w:w="567" w:type="dxa"/>
            <w:shd w:val="clear" w:color="auto" w:fill="auto"/>
          </w:tcPr>
          <w:p w14:paraId="389501F2"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54</w:t>
            </w:r>
          </w:p>
        </w:tc>
      </w:tr>
      <w:tr w:rsidR="00C366EF" w:rsidRPr="00FE49FF" w14:paraId="196E51A9" w14:textId="77777777" w:rsidTr="00DC6136">
        <w:tc>
          <w:tcPr>
            <w:tcW w:w="817" w:type="dxa"/>
            <w:shd w:val="clear" w:color="auto" w:fill="auto"/>
          </w:tcPr>
          <w:p w14:paraId="7388B59A" w14:textId="6F829807" w:rsidR="00C366EF" w:rsidRPr="00FE49FF" w:rsidRDefault="00EA39C1" w:rsidP="000F1ECB">
            <w:pPr>
              <w:widowControl/>
              <w:rPr>
                <w:rFonts w:ascii="Times New Roman" w:eastAsia="Arial" w:hAnsi="Times New Roman"/>
                <w:color w:val="000000" w:themeColor="text1"/>
                <w:sz w:val="24"/>
                <w:szCs w:val="24"/>
              </w:rPr>
            </w:pPr>
            <w:r>
              <w:rPr>
                <w:rFonts w:ascii="Times New Roman" w:eastAsia="Arial" w:hAnsi="Times New Roman"/>
                <w:color w:val="000000" w:themeColor="text1"/>
                <w:sz w:val="24"/>
                <w:szCs w:val="24"/>
              </w:rPr>
              <w:t>6</w:t>
            </w:r>
            <w:r w:rsidR="00C366EF" w:rsidRPr="00FE49FF">
              <w:rPr>
                <w:rFonts w:ascii="Times New Roman" w:eastAsia="Arial" w:hAnsi="Times New Roman"/>
                <w:color w:val="000000" w:themeColor="text1"/>
                <w:sz w:val="24"/>
                <w:szCs w:val="24"/>
              </w:rPr>
              <w:t>.1.3</w:t>
            </w:r>
          </w:p>
        </w:tc>
        <w:tc>
          <w:tcPr>
            <w:tcW w:w="7938" w:type="dxa"/>
          </w:tcPr>
          <w:p w14:paraId="5EABCE54" w14:textId="689155D7" w:rsidR="00C366EF" w:rsidRPr="00FE49FF" w:rsidRDefault="00C366EF" w:rsidP="000F1ECB">
            <w:pPr>
              <w:widowControl/>
              <w:ind w:right="34"/>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Principais Dificuldades para o Ensino de Astronomia..............................</w:t>
            </w:r>
            <w:r w:rsidR="00DC6136">
              <w:rPr>
                <w:rFonts w:ascii="Times New Roman" w:hAnsi="Times New Roman"/>
                <w:color w:val="000000" w:themeColor="text1"/>
                <w:sz w:val="24"/>
                <w:szCs w:val="24"/>
              </w:rPr>
              <w:t>...</w:t>
            </w:r>
            <w:r w:rsidRPr="00FE49FF">
              <w:rPr>
                <w:rFonts w:ascii="Times New Roman" w:hAnsi="Times New Roman"/>
                <w:color w:val="000000" w:themeColor="text1"/>
                <w:sz w:val="24"/>
                <w:szCs w:val="24"/>
              </w:rPr>
              <w:t>..........</w:t>
            </w:r>
          </w:p>
        </w:tc>
        <w:tc>
          <w:tcPr>
            <w:tcW w:w="567" w:type="dxa"/>
            <w:shd w:val="clear" w:color="auto" w:fill="auto"/>
          </w:tcPr>
          <w:p w14:paraId="00175040"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56</w:t>
            </w:r>
          </w:p>
        </w:tc>
      </w:tr>
      <w:tr w:rsidR="00C366EF" w:rsidRPr="00FE49FF" w14:paraId="4DC79582" w14:textId="77777777" w:rsidTr="00DC6136">
        <w:tc>
          <w:tcPr>
            <w:tcW w:w="817" w:type="dxa"/>
            <w:shd w:val="clear" w:color="auto" w:fill="auto"/>
          </w:tcPr>
          <w:p w14:paraId="383F92E5" w14:textId="5FFBFCB0" w:rsidR="00C366EF" w:rsidRPr="00FE49FF" w:rsidRDefault="00EA39C1" w:rsidP="000F1ECB">
            <w:pPr>
              <w:widowControl/>
              <w:rPr>
                <w:rFonts w:ascii="Times New Roman" w:eastAsia="Arial" w:hAnsi="Times New Roman"/>
                <w:color w:val="000000" w:themeColor="text1"/>
                <w:sz w:val="24"/>
                <w:szCs w:val="24"/>
              </w:rPr>
            </w:pPr>
            <w:r>
              <w:rPr>
                <w:rFonts w:ascii="Times New Roman" w:eastAsia="Arial" w:hAnsi="Times New Roman"/>
                <w:color w:val="000000" w:themeColor="text1"/>
                <w:sz w:val="24"/>
                <w:szCs w:val="24"/>
              </w:rPr>
              <w:t>6</w:t>
            </w:r>
            <w:r w:rsidR="00C366EF" w:rsidRPr="00FE49FF">
              <w:rPr>
                <w:rFonts w:ascii="Times New Roman" w:eastAsia="Arial" w:hAnsi="Times New Roman"/>
                <w:color w:val="000000" w:themeColor="text1"/>
                <w:sz w:val="24"/>
                <w:szCs w:val="24"/>
              </w:rPr>
              <w:t>.1.4</w:t>
            </w:r>
          </w:p>
        </w:tc>
        <w:tc>
          <w:tcPr>
            <w:tcW w:w="7938" w:type="dxa"/>
          </w:tcPr>
          <w:p w14:paraId="79F31BCC" w14:textId="7E26663C" w:rsidR="00C366EF" w:rsidRPr="00FE49FF" w:rsidRDefault="00C366EF" w:rsidP="000F1ECB">
            <w:pPr>
              <w:widowControl/>
              <w:ind w:right="34"/>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Metodologia Adotada pelos Professores...................................................</w:t>
            </w:r>
            <w:r w:rsidR="00DC6136">
              <w:rPr>
                <w:rFonts w:ascii="Times New Roman" w:hAnsi="Times New Roman"/>
                <w:color w:val="000000" w:themeColor="text1"/>
                <w:sz w:val="24"/>
                <w:szCs w:val="24"/>
              </w:rPr>
              <w:t>..</w:t>
            </w:r>
            <w:r w:rsidRPr="00FE49FF">
              <w:rPr>
                <w:rFonts w:ascii="Times New Roman" w:hAnsi="Times New Roman"/>
                <w:color w:val="000000" w:themeColor="text1"/>
                <w:sz w:val="24"/>
                <w:szCs w:val="24"/>
              </w:rPr>
              <w:t>...........</w:t>
            </w:r>
          </w:p>
        </w:tc>
        <w:tc>
          <w:tcPr>
            <w:tcW w:w="567" w:type="dxa"/>
            <w:shd w:val="clear" w:color="auto" w:fill="auto"/>
          </w:tcPr>
          <w:p w14:paraId="7E7E491B"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58</w:t>
            </w:r>
          </w:p>
        </w:tc>
      </w:tr>
      <w:tr w:rsidR="00C366EF" w:rsidRPr="00FE49FF" w14:paraId="667E713B" w14:textId="77777777" w:rsidTr="00DC6136">
        <w:tc>
          <w:tcPr>
            <w:tcW w:w="817" w:type="dxa"/>
            <w:shd w:val="clear" w:color="auto" w:fill="auto"/>
          </w:tcPr>
          <w:p w14:paraId="7CBF6A13" w14:textId="374645C3" w:rsidR="00C366EF" w:rsidRPr="00FE49FF" w:rsidRDefault="00EA39C1" w:rsidP="000F1ECB">
            <w:pPr>
              <w:widowControl/>
              <w:rPr>
                <w:rFonts w:ascii="Times New Roman" w:eastAsia="Arial" w:hAnsi="Times New Roman"/>
                <w:color w:val="000000" w:themeColor="text1"/>
                <w:sz w:val="24"/>
                <w:szCs w:val="24"/>
              </w:rPr>
            </w:pPr>
            <w:r>
              <w:rPr>
                <w:rFonts w:ascii="Times New Roman" w:eastAsia="Arial" w:hAnsi="Times New Roman"/>
                <w:color w:val="000000" w:themeColor="text1"/>
                <w:sz w:val="24"/>
                <w:szCs w:val="24"/>
              </w:rPr>
              <w:t>6</w:t>
            </w:r>
            <w:r w:rsidR="00C366EF" w:rsidRPr="00FE49FF">
              <w:rPr>
                <w:rFonts w:ascii="Times New Roman" w:eastAsia="Arial" w:hAnsi="Times New Roman"/>
                <w:color w:val="000000" w:themeColor="text1"/>
                <w:sz w:val="24"/>
                <w:szCs w:val="24"/>
              </w:rPr>
              <w:t>.2.5</w:t>
            </w:r>
          </w:p>
        </w:tc>
        <w:tc>
          <w:tcPr>
            <w:tcW w:w="7938" w:type="dxa"/>
          </w:tcPr>
          <w:p w14:paraId="5655508A" w14:textId="3BB7C876" w:rsidR="00C366EF" w:rsidRPr="00FE49FF" w:rsidRDefault="00C366EF" w:rsidP="000F1ECB">
            <w:pPr>
              <w:widowControl/>
              <w:ind w:right="34"/>
              <w:rPr>
                <w:rFonts w:ascii="Times New Roman" w:hAnsi="Times New Roman"/>
                <w:color w:val="000000" w:themeColor="text1"/>
                <w:sz w:val="24"/>
                <w:szCs w:val="24"/>
              </w:rPr>
            </w:pPr>
            <w:r w:rsidRPr="00FE49FF">
              <w:rPr>
                <w:rFonts w:ascii="Times New Roman" w:hAnsi="Times New Roman"/>
                <w:color w:val="000000" w:themeColor="text1"/>
                <w:sz w:val="24"/>
                <w:szCs w:val="24"/>
              </w:rPr>
              <w:t>Recursos Metodológicos Utilizados pelos Professores...........................</w:t>
            </w:r>
            <w:r w:rsidR="00DC6136">
              <w:rPr>
                <w:rFonts w:ascii="Times New Roman" w:hAnsi="Times New Roman"/>
                <w:color w:val="000000" w:themeColor="text1"/>
                <w:sz w:val="24"/>
                <w:szCs w:val="24"/>
              </w:rPr>
              <w:t>...</w:t>
            </w:r>
            <w:r w:rsidRPr="00FE49FF">
              <w:rPr>
                <w:rFonts w:ascii="Times New Roman" w:hAnsi="Times New Roman"/>
                <w:color w:val="000000" w:themeColor="text1"/>
                <w:sz w:val="24"/>
                <w:szCs w:val="24"/>
              </w:rPr>
              <w:t>............</w:t>
            </w:r>
          </w:p>
        </w:tc>
        <w:tc>
          <w:tcPr>
            <w:tcW w:w="567" w:type="dxa"/>
            <w:shd w:val="clear" w:color="auto" w:fill="auto"/>
          </w:tcPr>
          <w:p w14:paraId="21FF9EDE"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60</w:t>
            </w:r>
          </w:p>
        </w:tc>
      </w:tr>
      <w:tr w:rsidR="00C366EF" w:rsidRPr="00FE49FF" w14:paraId="13948DEB" w14:textId="77777777" w:rsidTr="00DC6136">
        <w:tc>
          <w:tcPr>
            <w:tcW w:w="817" w:type="dxa"/>
            <w:shd w:val="clear" w:color="auto" w:fill="auto"/>
          </w:tcPr>
          <w:p w14:paraId="1BCAC252" w14:textId="7ABFB5CD" w:rsidR="00C366EF" w:rsidRPr="00FE49FF" w:rsidRDefault="00EA39C1" w:rsidP="000F1ECB">
            <w:pPr>
              <w:widowControl/>
              <w:rPr>
                <w:rFonts w:ascii="Times New Roman" w:eastAsia="Arial" w:hAnsi="Times New Roman"/>
                <w:color w:val="000000" w:themeColor="text1"/>
                <w:sz w:val="24"/>
                <w:szCs w:val="24"/>
              </w:rPr>
            </w:pPr>
            <w:r>
              <w:rPr>
                <w:rFonts w:ascii="Times New Roman" w:eastAsia="Arial" w:hAnsi="Times New Roman"/>
                <w:color w:val="000000" w:themeColor="text1"/>
                <w:sz w:val="24"/>
                <w:szCs w:val="24"/>
              </w:rPr>
              <w:t>6</w:t>
            </w:r>
            <w:r w:rsidR="00C366EF" w:rsidRPr="00FE49FF">
              <w:rPr>
                <w:rFonts w:ascii="Times New Roman" w:eastAsia="Arial" w:hAnsi="Times New Roman"/>
                <w:color w:val="000000" w:themeColor="text1"/>
                <w:sz w:val="24"/>
                <w:szCs w:val="24"/>
              </w:rPr>
              <w:t>.2.6</w:t>
            </w:r>
          </w:p>
        </w:tc>
        <w:tc>
          <w:tcPr>
            <w:tcW w:w="7938" w:type="dxa"/>
          </w:tcPr>
          <w:p w14:paraId="4C8D8E1E" w14:textId="14923A9A" w:rsidR="00C366EF" w:rsidRPr="00FE49FF" w:rsidRDefault="00C366EF" w:rsidP="000F1ECB">
            <w:pPr>
              <w:widowControl/>
              <w:ind w:right="34"/>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Contribuições </w:t>
            </w:r>
            <w:r>
              <w:rPr>
                <w:rFonts w:ascii="Times New Roman" w:hAnsi="Times New Roman"/>
                <w:color w:val="000000" w:themeColor="text1"/>
                <w:sz w:val="24"/>
                <w:szCs w:val="24"/>
              </w:rPr>
              <w:t>do Ensino da Astronomia para a Vida do H</w:t>
            </w:r>
            <w:r w:rsidRPr="00FE49FF">
              <w:rPr>
                <w:rFonts w:ascii="Times New Roman" w:hAnsi="Times New Roman"/>
                <w:color w:val="000000" w:themeColor="text1"/>
                <w:sz w:val="24"/>
                <w:szCs w:val="24"/>
              </w:rPr>
              <w:t>omem..................</w:t>
            </w:r>
            <w:r w:rsidR="00DC6136">
              <w:rPr>
                <w:rFonts w:ascii="Times New Roman" w:hAnsi="Times New Roman"/>
                <w:color w:val="000000" w:themeColor="text1"/>
                <w:sz w:val="24"/>
                <w:szCs w:val="24"/>
              </w:rPr>
              <w:t>.</w:t>
            </w:r>
            <w:r w:rsidRPr="00FE49FF">
              <w:rPr>
                <w:rFonts w:ascii="Times New Roman" w:hAnsi="Times New Roman"/>
                <w:color w:val="000000" w:themeColor="text1"/>
                <w:sz w:val="24"/>
                <w:szCs w:val="24"/>
              </w:rPr>
              <w:t>.......</w:t>
            </w:r>
          </w:p>
        </w:tc>
        <w:tc>
          <w:tcPr>
            <w:tcW w:w="567" w:type="dxa"/>
            <w:shd w:val="clear" w:color="auto" w:fill="auto"/>
          </w:tcPr>
          <w:p w14:paraId="6D91F5EE" w14:textId="77777777" w:rsidR="00C366EF" w:rsidRPr="00EF326C" w:rsidRDefault="00C366EF" w:rsidP="000F1ECB">
            <w:pPr>
              <w:widowControl/>
              <w:rPr>
                <w:rFonts w:ascii="Times New Roman" w:eastAsia="Arial" w:hAnsi="Times New Roman"/>
                <w:bCs/>
                <w:color w:val="000000" w:themeColor="text1"/>
                <w:sz w:val="24"/>
                <w:szCs w:val="24"/>
              </w:rPr>
            </w:pPr>
            <w:r w:rsidRPr="00EF326C">
              <w:rPr>
                <w:rFonts w:ascii="Times New Roman" w:eastAsia="Arial" w:hAnsi="Times New Roman"/>
                <w:bCs/>
                <w:color w:val="000000" w:themeColor="text1"/>
                <w:sz w:val="24"/>
                <w:szCs w:val="24"/>
              </w:rPr>
              <w:t>61</w:t>
            </w:r>
          </w:p>
        </w:tc>
      </w:tr>
      <w:tr w:rsidR="00C366EF" w:rsidRPr="00FE49FF" w14:paraId="67307D66" w14:textId="77777777" w:rsidTr="00DC6136">
        <w:tc>
          <w:tcPr>
            <w:tcW w:w="817" w:type="dxa"/>
            <w:shd w:val="clear" w:color="auto" w:fill="auto"/>
          </w:tcPr>
          <w:p w14:paraId="45153DEC" w14:textId="6B259787" w:rsidR="00C366EF" w:rsidRPr="00FE49FF" w:rsidRDefault="00EA39C1" w:rsidP="000F1ECB">
            <w:pPr>
              <w:widowControl/>
              <w:jc w:val="both"/>
              <w:rPr>
                <w:rFonts w:ascii="Times New Roman" w:eastAsia="Arial" w:hAnsi="Times New Roman"/>
                <w:color w:val="000000" w:themeColor="text1"/>
                <w:sz w:val="24"/>
                <w:szCs w:val="24"/>
              </w:rPr>
            </w:pPr>
            <w:r>
              <w:rPr>
                <w:rFonts w:ascii="Times New Roman" w:eastAsia="Arial" w:hAnsi="Times New Roman"/>
                <w:color w:val="000000" w:themeColor="text1"/>
                <w:sz w:val="24"/>
                <w:szCs w:val="24"/>
              </w:rPr>
              <w:t>6</w:t>
            </w:r>
            <w:r w:rsidR="00C366EF" w:rsidRPr="00FE49FF">
              <w:rPr>
                <w:rFonts w:ascii="Times New Roman" w:eastAsia="Arial" w:hAnsi="Times New Roman"/>
                <w:color w:val="000000" w:themeColor="text1"/>
                <w:sz w:val="24"/>
                <w:szCs w:val="24"/>
              </w:rPr>
              <w:t>.2.7</w:t>
            </w:r>
          </w:p>
        </w:tc>
        <w:tc>
          <w:tcPr>
            <w:tcW w:w="7938" w:type="dxa"/>
          </w:tcPr>
          <w:p w14:paraId="5AF5607F" w14:textId="77777777" w:rsidR="00C366EF" w:rsidRPr="00FE49FF" w:rsidRDefault="00C366EF" w:rsidP="000F1ECB">
            <w:pPr>
              <w:widowControl/>
              <w:ind w:right="34"/>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Conhe</w:t>
            </w:r>
            <w:r>
              <w:rPr>
                <w:rFonts w:ascii="Times New Roman" w:hAnsi="Times New Roman"/>
                <w:color w:val="000000" w:themeColor="text1"/>
                <w:sz w:val="24"/>
                <w:szCs w:val="24"/>
              </w:rPr>
              <w:t>cimentos Sobre a Existência de Projetos na Á</w:t>
            </w:r>
            <w:r w:rsidRPr="00FE49FF">
              <w:rPr>
                <w:rFonts w:ascii="Times New Roman" w:hAnsi="Times New Roman"/>
                <w:color w:val="000000" w:themeColor="text1"/>
                <w:sz w:val="24"/>
                <w:szCs w:val="24"/>
              </w:rPr>
              <w:t>rea de Astronomia...............</w:t>
            </w:r>
          </w:p>
        </w:tc>
        <w:tc>
          <w:tcPr>
            <w:tcW w:w="567" w:type="dxa"/>
            <w:shd w:val="clear" w:color="auto" w:fill="auto"/>
          </w:tcPr>
          <w:p w14:paraId="1283D935" w14:textId="77777777" w:rsidR="00C366EF" w:rsidRPr="00EF326C" w:rsidRDefault="00C366EF" w:rsidP="000F1ECB">
            <w:pPr>
              <w:widowControl/>
              <w:rPr>
                <w:rFonts w:ascii="Times New Roman" w:eastAsia="Arial" w:hAnsi="Times New Roman"/>
                <w:bCs/>
                <w:color w:val="000000" w:themeColor="text1"/>
                <w:sz w:val="24"/>
                <w:szCs w:val="24"/>
              </w:rPr>
            </w:pPr>
            <w:r w:rsidRPr="00EF326C">
              <w:rPr>
                <w:rFonts w:ascii="Times New Roman" w:eastAsia="Arial" w:hAnsi="Times New Roman"/>
                <w:bCs/>
                <w:color w:val="000000" w:themeColor="text1"/>
                <w:sz w:val="24"/>
                <w:szCs w:val="24"/>
              </w:rPr>
              <w:t>63</w:t>
            </w:r>
          </w:p>
        </w:tc>
      </w:tr>
      <w:tr w:rsidR="00C366EF" w:rsidRPr="00FE49FF" w14:paraId="124EC98B" w14:textId="77777777" w:rsidTr="00DC6136">
        <w:trPr>
          <w:trHeight w:val="519"/>
        </w:trPr>
        <w:tc>
          <w:tcPr>
            <w:tcW w:w="817" w:type="dxa"/>
            <w:shd w:val="clear" w:color="auto" w:fill="auto"/>
          </w:tcPr>
          <w:p w14:paraId="4A47A645" w14:textId="6AFE0DD7" w:rsidR="00C366EF" w:rsidRPr="00FE49FF" w:rsidRDefault="00EA39C1" w:rsidP="000F1ECB">
            <w:pPr>
              <w:widowControl/>
              <w:jc w:val="both"/>
              <w:rPr>
                <w:rFonts w:ascii="Times New Roman" w:eastAsia="Arial" w:hAnsi="Times New Roman"/>
                <w:color w:val="000000" w:themeColor="text1"/>
                <w:sz w:val="24"/>
                <w:szCs w:val="24"/>
              </w:rPr>
            </w:pPr>
            <w:r>
              <w:rPr>
                <w:rFonts w:ascii="Times New Roman" w:eastAsia="Arial" w:hAnsi="Times New Roman"/>
                <w:color w:val="000000" w:themeColor="text1"/>
                <w:sz w:val="24"/>
                <w:szCs w:val="24"/>
              </w:rPr>
              <w:t>6</w:t>
            </w:r>
            <w:r w:rsidR="00C366EF" w:rsidRPr="00FE49FF">
              <w:rPr>
                <w:rFonts w:ascii="Times New Roman" w:eastAsia="Arial" w:hAnsi="Times New Roman"/>
                <w:color w:val="000000" w:themeColor="text1"/>
                <w:sz w:val="24"/>
                <w:szCs w:val="24"/>
              </w:rPr>
              <w:t>.2</w:t>
            </w:r>
          </w:p>
        </w:tc>
        <w:tc>
          <w:tcPr>
            <w:tcW w:w="7938" w:type="dxa"/>
          </w:tcPr>
          <w:p w14:paraId="39C27457" w14:textId="26EC058E" w:rsidR="00C366EF" w:rsidRPr="00FE49FF" w:rsidRDefault="00C366EF" w:rsidP="00EF326C">
            <w:pPr>
              <w:widowControl/>
              <w:ind w:right="34"/>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PROPOSTAS DE AÇÕES PARA A MELHORIA DO ENSINO DA ASTRONOMIA EM BREVES.................................................................</w:t>
            </w:r>
            <w:r w:rsidR="00DC6136">
              <w:rPr>
                <w:rFonts w:ascii="Times New Roman" w:hAnsi="Times New Roman"/>
                <w:color w:val="000000" w:themeColor="text1"/>
                <w:sz w:val="24"/>
                <w:szCs w:val="24"/>
              </w:rPr>
              <w:t>..</w:t>
            </w:r>
            <w:r w:rsidRPr="00FE49FF">
              <w:rPr>
                <w:rFonts w:ascii="Times New Roman" w:hAnsi="Times New Roman"/>
                <w:color w:val="000000" w:themeColor="text1"/>
                <w:sz w:val="24"/>
                <w:szCs w:val="24"/>
              </w:rPr>
              <w:t>...........</w:t>
            </w:r>
          </w:p>
        </w:tc>
        <w:tc>
          <w:tcPr>
            <w:tcW w:w="567" w:type="dxa"/>
            <w:shd w:val="clear" w:color="auto" w:fill="auto"/>
          </w:tcPr>
          <w:p w14:paraId="73F60E2F" w14:textId="77777777" w:rsidR="00C366EF" w:rsidRPr="00EF326C" w:rsidRDefault="00C366EF" w:rsidP="000F1ECB">
            <w:pPr>
              <w:widowControl/>
              <w:rPr>
                <w:rFonts w:ascii="Times New Roman" w:eastAsia="Arial" w:hAnsi="Times New Roman"/>
                <w:bCs/>
                <w:color w:val="000000" w:themeColor="text1"/>
                <w:sz w:val="24"/>
                <w:szCs w:val="24"/>
              </w:rPr>
            </w:pPr>
          </w:p>
          <w:p w14:paraId="418B2672" w14:textId="77777777" w:rsidR="00C366EF" w:rsidRPr="00EF326C" w:rsidRDefault="00C366EF" w:rsidP="000F1ECB">
            <w:pPr>
              <w:widowControl/>
              <w:rPr>
                <w:rFonts w:ascii="Times New Roman" w:eastAsia="Arial" w:hAnsi="Times New Roman"/>
                <w:bCs/>
                <w:color w:val="000000" w:themeColor="text1"/>
                <w:sz w:val="24"/>
                <w:szCs w:val="24"/>
              </w:rPr>
            </w:pPr>
            <w:r w:rsidRPr="00EF326C">
              <w:rPr>
                <w:rFonts w:ascii="Times New Roman" w:eastAsia="Arial" w:hAnsi="Times New Roman"/>
                <w:bCs/>
                <w:color w:val="000000" w:themeColor="text1"/>
                <w:sz w:val="24"/>
                <w:szCs w:val="24"/>
              </w:rPr>
              <w:t>65</w:t>
            </w:r>
          </w:p>
        </w:tc>
      </w:tr>
      <w:tr w:rsidR="00C366EF" w:rsidRPr="00FE49FF" w14:paraId="606ED039" w14:textId="77777777" w:rsidTr="00DC6136">
        <w:tc>
          <w:tcPr>
            <w:tcW w:w="817" w:type="dxa"/>
            <w:shd w:val="clear" w:color="auto" w:fill="auto"/>
          </w:tcPr>
          <w:p w14:paraId="7396A313" w14:textId="73FE5FFE" w:rsidR="00C366EF" w:rsidRPr="00FE49FF" w:rsidRDefault="00EA39C1" w:rsidP="000F1ECB">
            <w:pPr>
              <w:widowControl/>
              <w:jc w:val="both"/>
              <w:rPr>
                <w:rFonts w:ascii="Times New Roman" w:eastAsia="Arial" w:hAnsi="Times New Roman"/>
                <w:b/>
                <w:color w:val="000000" w:themeColor="text1"/>
                <w:sz w:val="24"/>
                <w:szCs w:val="24"/>
              </w:rPr>
            </w:pPr>
            <w:r>
              <w:rPr>
                <w:rFonts w:ascii="Times New Roman" w:eastAsia="Arial" w:hAnsi="Times New Roman"/>
                <w:b/>
                <w:color w:val="000000" w:themeColor="text1"/>
                <w:sz w:val="24"/>
                <w:szCs w:val="24"/>
              </w:rPr>
              <w:t>7</w:t>
            </w:r>
          </w:p>
        </w:tc>
        <w:tc>
          <w:tcPr>
            <w:tcW w:w="7938" w:type="dxa"/>
          </w:tcPr>
          <w:p w14:paraId="74FAF7FA" w14:textId="77777777" w:rsidR="00C366EF" w:rsidRPr="00FE49FF" w:rsidRDefault="00C366EF" w:rsidP="000F1ECB">
            <w:pPr>
              <w:widowControl/>
              <w:ind w:right="34"/>
              <w:jc w:val="both"/>
              <w:rPr>
                <w:rFonts w:ascii="Times New Roman" w:eastAsia="Arial" w:hAnsi="Times New Roman"/>
                <w:b/>
                <w:color w:val="000000" w:themeColor="text1"/>
                <w:sz w:val="24"/>
                <w:szCs w:val="24"/>
              </w:rPr>
            </w:pPr>
            <w:r w:rsidRPr="00FE49FF">
              <w:rPr>
                <w:rFonts w:ascii="Times New Roman" w:eastAsia="Arial" w:hAnsi="Times New Roman"/>
                <w:b/>
                <w:color w:val="000000" w:themeColor="text1"/>
                <w:sz w:val="24"/>
                <w:szCs w:val="24"/>
              </w:rPr>
              <w:t>CONSIDERAÇÕES</w:t>
            </w:r>
            <w:r>
              <w:rPr>
                <w:rFonts w:ascii="Times New Roman" w:eastAsia="Arial" w:hAnsi="Times New Roman"/>
                <w:b/>
                <w:color w:val="000000" w:themeColor="text1"/>
                <w:sz w:val="24"/>
                <w:szCs w:val="24"/>
              </w:rPr>
              <w:t xml:space="preserve"> FINAIS</w:t>
            </w:r>
            <w:r w:rsidRPr="00DC6136">
              <w:rPr>
                <w:rFonts w:ascii="Times New Roman" w:eastAsia="Arial" w:hAnsi="Times New Roman"/>
                <w:bCs/>
                <w:color w:val="000000" w:themeColor="text1"/>
                <w:sz w:val="24"/>
                <w:szCs w:val="24"/>
              </w:rPr>
              <w:t>..............................................................................</w:t>
            </w:r>
          </w:p>
        </w:tc>
        <w:tc>
          <w:tcPr>
            <w:tcW w:w="567" w:type="dxa"/>
            <w:shd w:val="clear" w:color="auto" w:fill="auto"/>
          </w:tcPr>
          <w:p w14:paraId="5B081732"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67</w:t>
            </w:r>
          </w:p>
        </w:tc>
      </w:tr>
      <w:tr w:rsidR="00C366EF" w:rsidRPr="00FE49FF" w14:paraId="7661F36B" w14:textId="77777777" w:rsidTr="00DC6136">
        <w:tc>
          <w:tcPr>
            <w:tcW w:w="817" w:type="dxa"/>
            <w:shd w:val="clear" w:color="auto" w:fill="auto"/>
          </w:tcPr>
          <w:p w14:paraId="16370C9A" w14:textId="77777777" w:rsidR="00C366EF" w:rsidRPr="00FE49FF" w:rsidRDefault="00C366EF" w:rsidP="000F1ECB">
            <w:pPr>
              <w:widowControl/>
              <w:jc w:val="both"/>
              <w:rPr>
                <w:rFonts w:ascii="Times New Roman" w:eastAsia="Arial" w:hAnsi="Times New Roman"/>
                <w:b/>
                <w:color w:val="000000" w:themeColor="text1"/>
                <w:sz w:val="24"/>
                <w:szCs w:val="24"/>
              </w:rPr>
            </w:pPr>
          </w:p>
        </w:tc>
        <w:tc>
          <w:tcPr>
            <w:tcW w:w="7938" w:type="dxa"/>
          </w:tcPr>
          <w:p w14:paraId="58EB2704" w14:textId="1155F22E" w:rsidR="00C366EF" w:rsidRPr="00FE49FF" w:rsidRDefault="00C366EF" w:rsidP="000F1ECB">
            <w:pPr>
              <w:widowControl/>
              <w:ind w:right="34"/>
              <w:jc w:val="both"/>
              <w:rPr>
                <w:rFonts w:ascii="Times New Roman" w:eastAsia="Arial" w:hAnsi="Times New Roman"/>
                <w:b/>
                <w:color w:val="000000" w:themeColor="text1"/>
                <w:sz w:val="24"/>
                <w:szCs w:val="24"/>
              </w:rPr>
            </w:pPr>
            <w:r w:rsidRPr="00FE49FF">
              <w:rPr>
                <w:rFonts w:ascii="Times New Roman" w:eastAsia="Arial" w:hAnsi="Times New Roman"/>
                <w:b/>
                <w:color w:val="000000" w:themeColor="text1"/>
                <w:sz w:val="24"/>
                <w:szCs w:val="24"/>
              </w:rPr>
              <w:t>REFERÊNCIAS</w:t>
            </w:r>
            <w:r w:rsidRPr="00DC6136">
              <w:rPr>
                <w:rFonts w:ascii="Times New Roman" w:eastAsia="Arial" w:hAnsi="Times New Roman"/>
                <w:bCs/>
                <w:color w:val="000000" w:themeColor="text1"/>
                <w:sz w:val="24"/>
                <w:szCs w:val="24"/>
              </w:rPr>
              <w:t>...........................................................</w:t>
            </w:r>
            <w:r w:rsidR="00DC6136">
              <w:rPr>
                <w:rFonts w:ascii="Times New Roman" w:eastAsia="Arial" w:hAnsi="Times New Roman"/>
                <w:bCs/>
                <w:color w:val="000000" w:themeColor="text1"/>
                <w:sz w:val="24"/>
                <w:szCs w:val="24"/>
              </w:rPr>
              <w:t>..</w:t>
            </w:r>
            <w:r w:rsidRPr="00DC6136">
              <w:rPr>
                <w:rFonts w:ascii="Times New Roman" w:eastAsia="Arial" w:hAnsi="Times New Roman"/>
                <w:bCs/>
                <w:color w:val="000000" w:themeColor="text1"/>
                <w:sz w:val="24"/>
                <w:szCs w:val="24"/>
              </w:rPr>
              <w:t>......................................</w:t>
            </w:r>
          </w:p>
        </w:tc>
        <w:tc>
          <w:tcPr>
            <w:tcW w:w="567" w:type="dxa"/>
            <w:shd w:val="clear" w:color="auto" w:fill="auto"/>
          </w:tcPr>
          <w:p w14:paraId="5044B1B3"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69</w:t>
            </w:r>
          </w:p>
        </w:tc>
      </w:tr>
      <w:tr w:rsidR="00C366EF" w:rsidRPr="00FE49FF" w14:paraId="72914534" w14:textId="77777777" w:rsidTr="00DC6136">
        <w:tc>
          <w:tcPr>
            <w:tcW w:w="817" w:type="dxa"/>
            <w:shd w:val="clear" w:color="auto" w:fill="auto"/>
          </w:tcPr>
          <w:p w14:paraId="26C45672" w14:textId="77777777" w:rsidR="00C366EF" w:rsidRPr="00FE49FF" w:rsidRDefault="00C366EF" w:rsidP="000F1ECB">
            <w:pPr>
              <w:widowControl/>
              <w:jc w:val="both"/>
              <w:rPr>
                <w:rFonts w:ascii="Times New Roman" w:eastAsia="Arial" w:hAnsi="Times New Roman"/>
                <w:b/>
                <w:color w:val="000000" w:themeColor="text1"/>
                <w:sz w:val="24"/>
                <w:szCs w:val="24"/>
              </w:rPr>
            </w:pPr>
          </w:p>
        </w:tc>
        <w:tc>
          <w:tcPr>
            <w:tcW w:w="7938" w:type="dxa"/>
          </w:tcPr>
          <w:p w14:paraId="55350F95" w14:textId="77777777" w:rsidR="00C366EF" w:rsidRPr="00FE49FF" w:rsidRDefault="00C366EF" w:rsidP="000F1ECB">
            <w:pPr>
              <w:pStyle w:val="Ttulonosumrio0"/>
              <w:spacing w:before="0" w:after="0"/>
              <w:ind w:right="34"/>
              <w:rPr>
                <w:color w:val="000000" w:themeColor="text1"/>
              </w:rPr>
            </w:pPr>
            <w:r w:rsidRPr="00FE49FF">
              <w:rPr>
                <w:color w:val="000000" w:themeColor="text1"/>
              </w:rPr>
              <w:t>APÊNDICE A ‒ Folder da II Feira de Astronomia</w:t>
            </w:r>
            <w:r w:rsidRPr="00DC6136">
              <w:rPr>
                <w:b w:val="0"/>
                <w:bCs/>
                <w:color w:val="000000" w:themeColor="text1"/>
              </w:rPr>
              <w:t>..........................................</w:t>
            </w:r>
          </w:p>
        </w:tc>
        <w:tc>
          <w:tcPr>
            <w:tcW w:w="567" w:type="dxa"/>
            <w:shd w:val="clear" w:color="auto" w:fill="auto"/>
          </w:tcPr>
          <w:p w14:paraId="6FA39B7F"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72</w:t>
            </w:r>
          </w:p>
        </w:tc>
      </w:tr>
      <w:tr w:rsidR="00C366EF" w:rsidRPr="00FE49FF" w14:paraId="0F07C086" w14:textId="77777777" w:rsidTr="00DC6136">
        <w:tc>
          <w:tcPr>
            <w:tcW w:w="817" w:type="dxa"/>
            <w:shd w:val="clear" w:color="auto" w:fill="auto"/>
          </w:tcPr>
          <w:p w14:paraId="4A18D5A6" w14:textId="77777777" w:rsidR="00C366EF" w:rsidRPr="00FE49FF" w:rsidRDefault="00C366EF" w:rsidP="000F1ECB">
            <w:pPr>
              <w:widowControl/>
              <w:jc w:val="both"/>
              <w:rPr>
                <w:rFonts w:ascii="Times New Roman" w:eastAsia="Arial" w:hAnsi="Times New Roman"/>
                <w:b/>
                <w:color w:val="000000" w:themeColor="text1"/>
                <w:sz w:val="24"/>
                <w:szCs w:val="24"/>
              </w:rPr>
            </w:pPr>
          </w:p>
        </w:tc>
        <w:tc>
          <w:tcPr>
            <w:tcW w:w="7938" w:type="dxa"/>
          </w:tcPr>
          <w:p w14:paraId="35C92197" w14:textId="77777777" w:rsidR="00C366EF" w:rsidRPr="00FE49FF" w:rsidRDefault="00C366EF" w:rsidP="000F1ECB">
            <w:pPr>
              <w:ind w:right="34"/>
              <w:rPr>
                <w:rFonts w:ascii="Times New Roman" w:hAnsi="Times New Roman"/>
                <w:b/>
                <w:color w:val="000000" w:themeColor="text1"/>
                <w:sz w:val="24"/>
                <w:szCs w:val="24"/>
              </w:rPr>
            </w:pPr>
            <w:r w:rsidRPr="00FE49FF">
              <w:rPr>
                <w:rFonts w:ascii="Times New Roman" w:hAnsi="Times New Roman"/>
                <w:b/>
                <w:color w:val="000000" w:themeColor="text1"/>
                <w:sz w:val="24"/>
                <w:szCs w:val="24"/>
              </w:rPr>
              <w:t>APÊNDICE B ‒ Folder da III Feira de Astronomia</w:t>
            </w:r>
            <w:r w:rsidRPr="00DC6136">
              <w:rPr>
                <w:rFonts w:ascii="Times New Roman" w:hAnsi="Times New Roman"/>
                <w:bCs/>
                <w:color w:val="000000" w:themeColor="text1"/>
                <w:sz w:val="24"/>
                <w:szCs w:val="24"/>
              </w:rPr>
              <w:t>.........................................</w:t>
            </w:r>
          </w:p>
        </w:tc>
        <w:tc>
          <w:tcPr>
            <w:tcW w:w="567" w:type="dxa"/>
            <w:shd w:val="clear" w:color="auto" w:fill="auto"/>
          </w:tcPr>
          <w:p w14:paraId="001A60FF"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74</w:t>
            </w:r>
          </w:p>
        </w:tc>
      </w:tr>
      <w:tr w:rsidR="00C366EF" w:rsidRPr="00FE49FF" w14:paraId="5AF4D4A5" w14:textId="77777777" w:rsidTr="00DC6136">
        <w:tc>
          <w:tcPr>
            <w:tcW w:w="817" w:type="dxa"/>
            <w:shd w:val="clear" w:color="auto" w:fill="auto"/>
          </w:tcPr>
          <w:p w14:paraId="37719CC3" w14:textId="77777777" w:rsidR="00C366EF" w:rsidRPr="00FE49FF" w:rsidRDefault="00C366EF" w:rsidP="000F1ECB">
            <w:pPr>
              <w:widowControl/>
              <w:jc w:val="both"/>
              <w:rPr>
                <w:rFonts w:ascii="Times New Roman" w:eastAsia="Arial" w:hAnsi="Times New Roman"/>
                <w:b/>
                <w:color w:val="000000" w:themeColor="text1"/>
                <w:sz w:val="24"/>
                <w:szCs w:val="24"/>
              </w:rPr>
            </w:pPr>
          </w:p>
        </w:tc>
        <w:tc>
          <w:tcPr>
            <w:tcW w:w="7938" w:type="dxa"/>
          </w:tcPr>
          <w:p w14:paraId="1C97C302" w14:textId="77777777" w:rsidR="00C366EF" w:rsidRPr="00FE49FF" w:rsidRDefault="00C366EF" w:rsidP="000F1ECB">
            <w:pPr>
              <w:ind w:right="34"/>
              <w:rPr>
                <w:rFonts w:ascii="Times New Roman" w:hAnsi="Times New Roman"/>
                <w:b/>
                <w:color w:val="000000" w:themeColor="text1"/>
                <w:sz w:val="24"/>
                <w:szCs w:val="24"/>
              </w:rPr>
            </w:pPr>
            <w:r w:rsidRPr="00FE49FF">
              <w:rPr>
                <w:rFonts w:ascii="Times New Roman" w:hAnsi="Times New Roman"/>
                <w:b/>
                <w:color w:val="000000" w:themeColor="text1"/>
                <w:sz w:val="24"/>
                <w:szCs w:val="24"/>
              </w:rPr>
              <w:t>APÊNDICE C ‒ Questionário</w:t>
            </w:r>
            <w:r w:rsidRPr="00DC6136">
              <w:rPr>
                <w:rFonts w:ascii="Times New Roman" w:hAnsi="Times New Roman"/>
                <w:bCs/>
                <w:color w:val="000000" w:themeColor="text1"/>
                <w:sz w:val="24"/>
                <w:szCs w:val="24"/>
              </w:rPr>
              <w:t>.............................................................................</w:t>
            </w:r>
          </w:p>
        </w:tc>
        <w:tc>
          <w:tcPr>
            <w:tcW w:w="567" w:type="dxa"/>
            <w:shd w:val="clear" w:color="auto" w:fill="auto"/>
          </w:tcPr>
          <w:p w14:paraId="0520EB70" w14:textId="77777777" w:rsidR="00C366EF" w:rsidRPr="00EF326C" w:rsidRDefault="00C366EF" w:rsidP="000F1ECB">
            <w:pPr>
              <w:widowControl/>
              <w:rPr>
                <w:rFonts w:ascii="Times New Roman" w:hAnsi="Times New Roman"/>
                <w:bCs/>
                <w:color w:val="000000" w:themeColor="text1"/>
                <w:sz w:val="24"/>
                <w:szCs w:val="24"/>
              </w:rPr>
            </w:pPr>
            <w:r w:rsidRPr="00EF326C">
              <w:rPr>
                <w:rFonts w:ascii="Times New Roman" w:hAnsi="Times New Roman"/>
                <w:bCs/>
                <w:color w:val="000000" w:themeColor="text1"/>
                <w:sz w:val="24"/>
                <w:szCs w:val="24"/>
              </w:rPr>
              <w:t>76</w:t>
            </w:r>
          </w:p>
        </w:tc>
      </w:tr>
    </w:tbl>
    <w:p w14:paraId="2C0DF929" w14:textId="77777777" w:rsidR="00617AF0" w:rsidRPr="00FE49FF" w:rsidRDefault="00617AF0" w:rsidP="00B8642A">
      <w:pPr>
        <w:widowControl/>
        <w:spacing w:after="200" w:line="360" w:lineRule="auto"/>
        <w:rPr>
          <w:rFonts w:ascii="Times New Roman" w:eastAsia="Arial" w:hAnsi="Times New Roman"/>
          <w:b/>
          <w:color w:val="000000" w:themeColor="text1"/>
          <w:sz w:val="24"/>
          <w:szCs w:val="24"/>
        </w:rPr>
      </w:pPr>
    </w:p>
    <w:p w14:paraId="2F1C6AAB" w14:textId="77777777" w:rsidR="00311F7E" w:rsidRPr="00FE49FF" w:rsidRDefault="00311F7E" w:rsidP="00B8642A">
      <w:pPr>
        <w:widowControl/>
        <w:spacing w:line="360" w:lineRule="auto"/>
        <w:rPr>
          <w:rFonts w:ascii="Times New Roman" w:eastAsia="Arial" w:hAnsi="Times New Roman"/>
          <w:b/>
          <w:color w:val="000000" w:themeColor="text1"/>
          <w:sz w:val="24"/>
        </w:rPr>
        <w:sectPr w:rsidR="00311F7E" w:rsidRPr="00FE49FF" w:rsidSect="001A5C4E">
          <w:headerReference w:type="default" r:id="rId11"/>
          <w:pgSz w:w="11906" w:h="16838"/>
          <w:pgMar w:top="1701" w:right="1134" w:bottom="1134" w:left="1701" w:header="709" w:footer="709" w:gutter="0"/>
          <w:cols w:space="708"/>
          <w:docGrid w:linePitch="360"/>
        </w:sectPr>
      </w:pPr>
    </w:p>
    <w:p w14:paraId="7034F49D" w14:textId="3AE8362B" w:rsidR="00C347B0" w:rsidRPr="00FE49FF" w:rsidRDefault="00EF326C" w:rsidP="00EF326C">
      <w:pPr>
        <w:widowControl/>
        <w:spacing w:line="360" w:lineRule="auto"/>
        <w:rPr>
          <w:rFonts w:ascii="Times New Roman" w:eastAsia="Arial" w:hAnsi="Times New Roman"/>
          <w:b/>
          <w:color w:val="000000" w:themeColor="text1"/>
          <w:sz w:val="24"/>
          <w:szCs w:val="24"/>
        </w:rPr>
      </w:pPr>
      <w:proofErr w:type="gramStart"/>
      <w:r>
        <w:rPr>
          <w:rFonts w:ascii="Times New Roman" w:eastAsia="Arial" w:hAnsi="Times New Roman"/>
          <w:b/>
          <w:color w:val="000000" w:themeColor="text1"/>
          <w:sz w:val="24"/>
          <w:szCs w:val="24"/>
        </w:rPr>
        <w:lastRenderedPageBreak/>
        <w:t xml:space="preserve">1  </w:t>
      </w:r>
      <w:r w:rsidR="00ED1ECF" w:rsidRPr="00FE49FF">
        <w:rPr>
          <w:rFonts w:ascii="Times New Roman" w:eastAsia="Arial" w:hAnsi="Times New Roman"/>
          <w:b/>
          <w:color w:val="000000" w:themeColor="text1"/>
          <w:sz w:val="24"/>
          <w:szCs w:val="24"/>
        </w:rPr>
        <w:t>INTRODUÇÃO</w:t>
      </w:r>
      <w:proofErr w:type="gramEnd"/>
    </w:p>
    <w:p w14:paraId="3A992AB7" w14:textId="77777777" w:rsidR="006D0972" w:rsidRPr="00FE49FF" w:rsidRDefault="006D0972" w:rsidP="00EF326C">
      <w:pPr>
        <w:widowControl/>
        <w:spacing w:line="360" w:lineRule="auto"/>
        <w:rPr>
          <w:rFonts w:ascii="Times New Roman" w:hAnsi="Times New Roman"/>
          <w:color w:val="000000" w:themeColor="text1"/>
          <w:sz w:val="24"/>
          <w:szCs w:val="24"/>
        </w:rPr>
      </w:pPr>
    </w:p>
    <w:p w14:paraId="210875BD" w14:textId="77777777" w:rsidR="002E7EB1" w:rsidRPr="00E12694" w:rsidRDefault="002E7EB1" w:rsidP="00B8642A">
      <w:pPr>
        <w:widowControl/>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Atraído pela vontade de promover</w:t>
      </w:r>
      <w:r w:rsidR="00B36045">
        <w:rPr>
          <w:rFonts w:ascii="Times New Roman" w:hAnsi="Times New Roman"/>
          <w:color w:val="000000" w:themeColor="text1"/>
          <w:sz w:val="24"/>
          <w:szCs w:val="24"/>
        </w:rPr>
        <w:t xml:space="preserve"> o Ensino</w:t>
      </w:r>
      <w:r w:rsidRPr="00FE49FF">
        <w:rPr>
          <w:rFonts w:ascii="Times New Roman" w:hAnsi="Times New Roman"/>
          <w:color w:val="000000" w:themeColor="text1"/>
          <w:sz w:val="24"/>
          <w:szCs w:val="24"/>
        </w:rPr>
        <w:t xml:space="preserve"> </w:t>
      </w:r>
      <w:r w:rsidR="00B36045">
        <w:rPr>
          <w:rFonts w:ascii="Times New Roman" w:hAnsi="Times New Roman"/>
          <w:color w:val="000000" w:themeColor="text1"/>
          <w:sz w:val="24"/>
          <w:szCs w:val="24"/>
        </w:rPr>
        <w:t>de</w:t>
      </w:r>
      <w:r w:rsidRPr="00FE49FF">
        <w:rPr>
          <w:rFonts w:ascii="Times New Roman" w:hAnsi="Times New Roman"/>
          <w:color w:val="000000" w:themeColor="text1"/>
          <w:sz w:val="24"/>
          <w:szCs w:val="24"/>
        </w:rPr>
        <w:t xml:space="preserve"> </w:t>
      </w:r>
      <w:r w:rsidR="00B36045">
        <w:rPr>
          <w:rFonts w:ascii="Times New Roman" w:hAnsi="Times New Roman"/>
          <w:color w:val="000000" w:themeColor="text1"/>
          <w:sz w:val="24"/>
          <w:szCs w:val="24"/>
        </w:rPr>
        <w:t>A</w:t>
      </w:r>
      <w:r w:rsidRPr="00FE49FF">
        <w:rPr>
          <w:rFonts w:ascii="Times New Roman" w:hAnsi="Times New Roman"/>
          <w:color w:val="000000" w:themeColor="text1"/>
          <w:sz w:val="24"/>
          <w:szCs w:val="24"/>
        </w:rPr>
        <w:t xml:space="preserve">stronomia </w:t>
      </w:r>
      <w:r w:rsidR="00D14396">
        <w:rPr>
          <w:rFonts w:ascii="Times New Roman" w:hAnsi="Times New Roman"/>
          <w:color w:val="000000" w:themeColor="text1"/>
          <w:sz w:val="24"/>
          <w:szCs w:val="24"/>
        </w:rPr>
        <w:t xml:space="preserve">(EA) </w:t>
      </w:r>
      <w:r w:rsidRPr="00FE49FF">
        <w:rPr>
          <w:rFonts w:ascii="Times New Roman" w:hAnsi="Times New Roman"/>
          <w:color w:val="000000" w:themeColor="text1"/>
          <w:sz w:val="24"/>
          <w:szCs w:val="24"/>
        </w:rPr>
        <w:t>na cidade de Breve</w:t>
      </w:r>
      <w:r w:rsidR="001F7690">
        <w:rPr>
          <w:rFonts w:ascii="Times New Roman" w:hAnsi="Times New Roman"/>
          <w:color w:val="000000" w:themeColor="text1"/>
          <w:sz w:val="24"/>
          <w:szCs w:val="24"/>
        </w:rPr>
        <w:t>s</w:t>
      </w:r>
      <w:r w:rsidRPr="00FE49FF">
        <w:rPr>
          <w:rFonts w:ascii="Times New Roman" w:hAnsi="Times New Roman"/>
          <w:color w:val="000000" w:themeColor="text1"/>
          <w:sz w:val="24"/>
          <w:szCs w:val="24"/>
        </w:rPr>
        <w:t xml:space="preserve"> de forma a introduzir conhecimentos da área, principalmente no meio educacional e voltado para a população mais carente financeiramente, </w:t>
      </w:r>
      <w:r w:rsidR="002D08D9" w:rsidRPr="00E12694">
        <w:rPr>
          <w:rFonts w:ascii="Times New Roman" w:hAnsi="Times New Roman"/>
          <w:color w:val="000000" w:themeColor="text1"/>
          <w:sz w:val="24"/>
          <w:szCs w:val="24"/>
        </w:rPr>
        <w:t>percebi a necessidade de idealizar</w:t>
      </w:r>
      <w:r w:rsidR="00CE1355" w:rsidRPr="00E12694">
        <w:rPr>
          <w:rFonts w:ascii="Times New Roman" w:hAnsi="Times New Roman"/>
          <w:color w:val="000000" w:themeColor="text1"/>
          <w:sz w:val="24"/>
          <w:szCs w:val="24"/>
        </w:rPr>
        <w:t xml:space="preserve"> e </w:t>
      </w:r>
      <w:r w:rsidR="002D08D9" w:rsidRPr="00E12694">
        <w:rPr>
          <w:rFonts w:ascii="Times New Roman" w:hAnsi="Times New Roman"/>
          <w:color w:val="000000" w:themeColor="text1"/>
          <w:sz w:val="24"/>
          <w:szCs w:val="24"/>
        </w:rPr>
        <w:t>realizar</w:t>
      </w:r>
      <w:r w:rsidRPr="00E12694">
        <w:rPr>
          <w:rFonts w:ascii="Times New Roman" w:hAnsi="Times New Roman"/>
          <w:color w:val="000000" w:themeColor="text1"/>
          <w:sz w:val="24"/>
          <w:szCs w:val="24"/>
        </w:rPr>
        <w:t xml:space="preserve"> o Projeto </w:t>
      </w:r>
      <w:r w:rsidR="00B36045">
        <w:rPr>
          <w:rFonts w:ascii="Times New Roman" w:hAnsi="Times New Roman"/>
          <w:color w:val="000000" w:themeColor="text1"/>
          <w:sz w:val="24"/>
          <w:szCs w:val="24"/>
        </w:rPr>
        <w:t>intitulado “</w:t>
      </w:r>
      <w:r w:rsidRPr="00B36045">
        <w:rPr>
          <w:rFonts w:ascii="Times New Roman" w:hAnsi="Times New Roman"/>
          <w:i/>
          <w:color w:val="000000" w:themeColor="text1"/>
          <w:sz w:val="24"/>
          <w:szCs w:val="24"/>
        </w:rPr>
        <w:t xml:space="preserve">Introdução ao Mundo da Astronomia na Ilha do </w:t>
      </w:r>
      <w:r w:rsidR="00674C73" w:rsidRPr="00B36045">
        <w:rPr>
          <w:rFonts w:ascii="Times New Roman" w:hAnsi="Times New Roman"/>
          <w:i/>
          <w:color w:val="000000" w:themeColor="text1"/>
          <w:sz w:val="24"/>
          <w:szCs w:val="24"/>
        </w:rPr>
        <w:t>Marajó - Breves</w:t>
      </w:r>
      <w:r w:rsidR="00B36045">
        <w:rPr>
          <w:rFonts w:ascii="Times New Roman" w:hAnsi="Times New Roman"/>
          <w:color w:val="000000" w:themeColor="text1"/>
          <w:sz w:val="24"/>
          <w:szCs w:val="24"/>
        </w:rPr>
        <w:t xml:space="preserve">” que ficou vinculado a Faculdade de Ciências Naturais (FACIN) </w:t>
      </w:r>
      <w:r w:rsidRPr="00E12694">
        <w:rPr>
          <w:rFonts w:ascii="Times New Roman" w:hAnsi="Times New Roman"/>
          <w:color w:val="000000" w:themeColor="text1"/>
          <w:sz w:val="24"/>
          <w:szCs w:val="24"/>
        </w:rPr>
        <w:t xml:space="preserve">e nele </w:t>
      </w:r>
      <w:r w:rsidR="002D08D9" w:rsidRPr="00E12694">
        <w:rPr>
          <w:rFonts w:ascii="Times New Roman" w:hAnsi="Times New Roman"/>
          <w:color w:val="000000" w:themeColor="text1"/>
          <w:sz w:val="24"/>
          <w:szCs w:val="24"/>
        </w:rPr>
        <w:t>foi possível</w:t>
      </w:r>
      <w:r w:rsidRPr="00E12694">
        <w:rPr>
          <w:rFonts w:ascii="Times New Roman" w:hAnsi="Times New Roman"/>
          <w:color w:val="000000" w:themeColor="text1"/>
          <w:sz w:val="24"/>
          <w:szCs w:val="24"/>
        </w:rPr>
        <w:t xml:space="preserve"> vivenciar experiências na área da </w:t>
      </w:r>
      <w:r w:rsidR="00B36045">
        <w:rPr>
          <w:rFonts w:ascii="Times New Roman" w:hAnsi="Times New Roman"/>
          <w:color w:val="000000" w:themeColor="text1"/>
          <w:sz w:val="24"/>
          <w:szCs w:val="24"/>
        </w:rPr>
        <w:t>A</w:t>
      </w:r>
      <w:r w:rsidRPr="00E12694">
        <w:rPr>
          <w:rFonts w:ascii="Times New Roman" w:hAnsi="Times New Roman"/>
          <w:color w:val="000000" w:themeColor="text1"/>
          <w:sz w:val="24"/>
          <w:szCs w:val="24"/>
        </w:rPr>
        <w:t>stronomia, no Campus Universitário</w:t>
      </w:r>
      <w:r w:rsidR="00B36045">
        <w:rPr>
          <w:rFonts w:ascii="Times New Roman" w:hAnsi="Times New Roman"/>
          <w:color w:val="000000" w:themeColor="text1"/>
          <w:sz w:val="24"/>
          <w:szCs w:val="24"/>
        </w:rPr>
        <w:t xml:space="preserve"> do Marajó-Breves (CUMB) da Universidade Federal do Pará (</w:t>
      </w:r>
      <w:proofErr w:type="spellStart"/>
      <w:r w:rsidR="00B36045">
        <w:rPr>
          <w:rFonts w:ascii="Times New Roman" w:hAnsi="Times New Roman"/>
          <w:color w:val="000000" w:themeColor="text1"/>
          <w:sz w:val="24"/>
          <w:szCs w:val="24"/>
        </w:rPr>
        <w:t>UFPa</w:t>
      </w:r>
      <w:proofErr w:type="spellEnd"/>
      <w:r w:rsidR="00B36045">
        <w:rPr>
          <w:rFonts w:ascii="Times New Roman" w:hAnsi="Times New Roman"/>
          <w:color w:val="000000" w:themeColor="text1"/>
          <w:sz w:val="24"/>
          <w:szCs w:val="24"/>
        </w:rPr>
        <w:t>)</w:t>
      </w:r>
      <w:r w:rsidRPr="00E12694">
        <w:rPr>
          <w:rFonts w:ascii="Times New Roman" w:hAnsi="Times New Roman"/>
          <w:color w:val="000000" w:themeColor="text1"/>
          <w:sz w:val="24"/>
          <w:szCs w:val="24"/>
        </w:rPr>
        <w:t xml:space="preserve">, em escolas e espaços públicos do município, as quais </w:t>
      </w:r>
      <w:r w:rsidR="00B36045">
        <w:rPr>
          <w:rFonts w:ascii="Times New Roman" w:hAnsi="Times New Roman"/>
          <w:color w:val="000000" w:themeColor="text1"/>
          <w:sz w:val="24"/>
          <w:szCs w:val="24"/>
        </w:rPr>
        <w:t>alé</w:t>
      </w:r>
      <w:r w:rsidRPr="00E12694">
        <w:rPr>
          <w:rFonts w:ascii="Times New Roman" w:hAnsi="Times New Roman"/>
          <w:color w:val="000000" w:themeColor="text1"/>
          <w:sz w:val="24"/>
          <w:szCs w:val="24"/>
        </w:rPr>
        <w:t xml:space="preserve">m de agradáveis e gratificantes, me permitiram uma maior aproximação da realidade dos professores e me instigaram a compreender como está se desenvolvendo o </w:t>
      </w:r>
      <w:r w:rsidR="00B36045">
        <w:rPr>
          <w:rFonts w:ascii="Times New Roman" w:hAnsi="Times New Roman"/>
          <w:color w:val="000000" w:themeColor="text1"/>
          <w:sz w:val="24"/>
          <w:szCs w:val="24"/>
        </w:rPr>
        <w:t>EA</w:t>
      </w:r>
      <w:r w:rsidRPr="00E12694">
        <w:rPr>
          <w:rFonts w:ascii="Times New Roman" w:hAnsi="Times New Roman"/>
          <w:color w:val="000000" w:themeColor="text1"/>
          <w:sz w:val="24"/>
          <w:szCs w:val="24"/>
        </w:rPr>
        <w:t xml:space="preserve"> </w:t>
      </w:r>
      <w:r w:rsidR="00B36045">
        <w:rPr>
          <w:rFonts w:ascii="Times New Roman" w:hAnsi="Times New Roman"/>
          <w:color w:val="000000" w:themeColor="text1"/>
          <w:sz w:val="24"/>
          <w:szCs w:val="24"/>
        </w:rPr>
        <w:t>n</w:t>
      </w:r>
      <w:r w:rsidRPr="00E12694">
        <w:rPr>
          <w:rFonts w:ascii="Times New Roman" w:hAnsi="Times New Roman"/>
          <w:color w:val="000000" w:themeColor="text1"/>
          <w:sz w:val="24"/>
          <w:szCs w:val="24"/>
        </w:rPr>
        <w:t xml:space="preserve">a região brevense, especificamente nas </w:t>
      </w:r>
      <w:r w:rsidR="00B36045">
        <w:rPr>
          <w:rFonts w:ascii="Times New Roman" w:hAnsi="Times New Roman"/>
          <w:color w:val="000000" w:themeColor="text1"/>
          <w:sz w:val="24"/>
          <w:szCs w:val="24"/>
        </w:rPr>
        <w:t>Escolas Pú</w:t>
      </w:r>
      <w:r w:rsidRPr="00E12694">
        <w:rPr>
          <w:rFonts w:ascii="Times New Roman" w:hAnsi="Times New Roman"/>
          <w:color w:val="000000" w:themeColor="text1"/>
          <w:sz w:val="24"/>
          <w:szCs w:val="24"/>
        </w:rPr>
        <w:t>blicas de Ensino Fundamental</w:t>
      </w:r>
      <w:r w:rsidR="00B36045">
        <w:rPr>
          <w:rFonts w:ascii="Times New Roman" w:hAnsi="Times New Roman"/>
          <w:color w:val="000000" w:themeColor="text1"/>
          <w:sz w:val="24"/>
          <w:szCs w:val="24"/>
        </w:rPr>
        <w:t xml:space="preserve"> (E.P.E.F)</w:t>
      </w:r>
      <w:r w:rsidRPr="00E12694">
        <w:rPr>
          <w:rFonts w:ascii="Times New Roman" w:hAnsi="Times New Roman"/>
          <w:color w:val="000000" w:themeColor="text1"/>
          <w:sz w:val="24"/>
          <w:szCs w:val="24"/>
        </w:rPr>
        <w:t>.</w:t>
      </w:r>
    </w:p>
    <w:p w14:paraId="5C99A388" w14:textId="77777777" w:rsidR="002E7EB1" w:rsidRPr="00E12694" w:rsidRDefault="00B36045" w:rsidP="00B8642A">
      <w:pPr>
        <w:widowControl/>
        <w:spacing w:line="360" w:lineRule="auto"/>
        <w:ind w:firstLine="708"/>
        <w:jc w:val="both"/>
        <w:rPr>
          <w:rFonts w:ascii="Times New Roman" w:hAnsi="Times New Roman"/>
          <w:color w:val="000000" w:themeColor="text1"/>
          <w:sz w:val="24"/>
          <w:szCs w:val="24"/>
        </w:rPr>
      </w:pPr>
      <w:r>
        <w:rPr>
          <w:rFonts w:ascii="Times New Roman" w:hAnsi="Times New Roman"/>
          <w:color w:val="000000" w:themeColor="text1"/>
          <w:sz w:val="24"/>
          <w:szCs w:val="24"/>
        </w:rPr>
        <w:t>A</w:t>
      </w:r>
      <w:r w:rsidR="003636B0" w:rsidRPr="00E12694">
        <w:rPr>
          <w:rFonts w:ascii="Times New Roman" w:hAnsi="Times New Roman"/>
          <w:color w:val="000000" w:themeColor="text1"/>
          <w:sz w:val="24"/>
          <w:szCs w:val="24"/>
        </w:rPr>
        <w:t xml:space="preserve">o </w:t>
      </w:r>
      <w:r>
        <w:rPr>
          <w:rFonts w:ascii="Times New Roman" w:hAnsi="Times New Roman"/>
          <w:color w:val="000000" w:themeColor="text1"/>
          <w:sz w:val="24"/>
          <w:szCs w:val="24"/>
        </w:rPr>
        <w:t>longo</w:t>
      </w:r>
      <w:r w:rsidR="003636B0" w:rsidRPr="00E12694">
        <w:rPr>
          <w:rFonts w:ascii="Times New Roman" w:hAnsi="Times New Roman"/>
          <w:color w:val="000000" w:themeColor="text1"/>
          <w:sz w:val="24"/>
          <w:szCs w:val="24"/>
        </w:rPr>
        <w:t xml:space="preserve"> do </w:t>
      </w:r>
      <w:r>
        <w:rPr>
          <w:rFonts w:ascii="Times New Roman" w:hAnsi="Times New Roman"/>
          <w:color w:val="000000" w:themeColor="text1"/>
          <w:sz w:val="24"/>
          <w:szCs w:val="24"/>
        </w:rPr>
        <w:t>C</w:t>
      </w:r>
      <w:r w:rsidR="003636B0" w:rsidRPr="00E12694">
        <w:rPr>
          <w:rFonts w:ascii="Times New Roman" w:hAnsi="Times New Roman"/>
          <w:color w:val="000000" w:themeColor="text1"/>
          <w:sz w:val="24"/>
          <w:szCs w:val="24"/>
        </w:rPr>
        <w:t>urso</w:t>
      </w:r>
      <w:r>
        <w:rPr>
          <w:rFonts w:ascii="Times New Roman" w:hAnsi="Times New Roman"/>
          <w:color w:val="000000" w:themeColor="text1"/>
          <w:sz w:val="24"/>
          <w:szCs w:val="24"/>
        </w:rPr>
        <w:t xml:space="preserve"> de Ciências Naturais (CCN)</w:t>
      </w:r>
      <w:r w:rsidR="003636B0" w:rsidRPr="00E12694">
        <w:rPr>
          <w:rFonts w:ascii="Times New Roman" w:hAnsi="Times New Roman"/>
          <w:color w:val="000000" w:themeColor="text1"/>
          <w:sz w:val="24"/>
          <w:szCs w:val="24"/>
        </w:rPr>
        <w:t xml:space="preserve">, entre </w:t>
      </w:r>
      <w:r w:rsidR="002E7EB1" w:rsidRPr="00E12694">
        <w:rPr>
          <w:rFonts w:ascii="Times New Roman" w:hAnsi="Times New Roman"/>
          <w:color w:val="000000" w:themeColor="text1"/>
          <w:sz w:val="24"/>
          <w:szCs w:val="24"/>
        </w:rPr>
        <w:t>a</w:t>
      </w:r>
      <w:r w:rsidR="003636B0" w:rsidRPr="00E12694">
        <w:rPr>
          <w:rFonts w:ascii="Times New Roman" w:hAnsi="Times New Roman"/>
          <w:color w:val="000000" w:themeColor="text1"/>
          <w:sz w:val="24"/>
          <w:szCs w:val="24"/>
        </w:rPr>
        <w:t>s</w:t>
      </w:r>
      <w:r w:rsidR="002E7EB1" w:rsidRPr="00E12694">
        <w:rPr>
          <w:rFonts w:ascii="Times New Roman" w:hAnsi="Times New Roman"/>
          <w:color w:val="000000" w:themeColor="text1"/>
          <w:sz w:val="24"/>
          <w:szCs w:val="24"/>
        </w:rPr>
        <w:t xml:space="preserve"> área</w:t>
      </w:r>
      <w:r w:rsidR="003636B0" w:rsidRPr="00E12694">
        <w:rPr>
          <w:rFonts w:ascii="Times New Roman" w:hAnsi="Times New Roman"/>
          <w:color w:val="000000" w:themeColor="text1"/>
          <w:sz w:val="24"/>
          <w:szCs w:val="24"/>
        </w:rPr>
        <w:t>s</w:t>
      </w:r>
      <w:r w:rsidR="002E7EB1" w:rsidRPr="00E12694">
        <w:rPr>
          <w:rFonts w:ascii="Times New Roman" w:hAnsi="Times New Roman"/>
          <w:color w:val="000000" w:themeColor="text1"/>
          <w:sz w:val="24"/>
          <w:szCs w:val="24"/>
        </w:rPr>
        <w:t xml:space="preserve"> de conhecimentos com a qual </w:t>
      </w:r>
      <w:r w:rsidR="003636B0" w:rsidRPr="00E12694">
        <w:rPr>
          <w:rFonts w:ascii="Times New Roman" w:hAnsi="Times New Roman"/>
          <w:color w:val="000000" w:themeColor="text1"/>
          <w:sz w:val="24"/>
          <w:szCs w:val="24"/>
        </w:rPr>
        <w:t>me deparei,</w:t>
      </w:r>
      <w:r w:rsidR="002E7EB1" w:rsidRPr="00E12694">
        <w:rPr>
          <w:rFonts w:ascii="Times New Roman" w:hAnsi="Times New Roman"/>
          <w:color w:val="000000" w:themeColor="text1"/>
          <w:sz w:val="24"/>
          <w:szCs w:val="24"/>
        </w:rPr>
        <w:t xml:space="preserve"> </w:t>
      </w:r>
      <w:r w:rsidR="003636B0" w:rsidRPr="00E12694">
        <w:rPr>
          <w:rFonts w:ascii="Times New Roman" w:hAnsi="Times New Roman"/>
          <w:color w:val="000000" w:themeColor="text1"/>
          <w:sz w:val="24"/>
          <w:szCs w:val="24"/>
        </w:rPr>
        <w:t xml:space="preserve">a Astronomia foi a que me </w:t>
      </w:r>
      <w:r>
        <w:rPr>
          <w:rFonts w:ascii="Times New Roman" w:hAnsi="Times New Roman"/>
          <w:color w:val="000000" w:themeColor="text1"/>
          <w:sz w:val="24"/>
          <w:szCs w:val="24"/>
        </w:rPr>
        <w:t xml:space="preserve">identifiquei </w:t>
      </w:r>
      <w:r w:rsidR="003636B0" w:rsidRPr="00E12694">
        <w:rPr>
          <w:rFonts w:ascii="Times New Roman" w:hAnsi="Times New Roman"/>
          <w:color w:val="000000" w:themeColor="text1"/>
          <w:sz w:val="24"/>
          <w:szCs w:val="24"/>
        </w:rPr>
        <w:t>despert</w:t>
      </w:r>
      <w:r>
        <w:rPr>
          <w:rFonts w:ascii="Times New Roman" w:hAnsi="Times New Roman"/>
          <w:color w:val="000000" w:themeColor="text1"/>
          <w:sz w:val="24"/>
          <w:szCs w:val="24"/>
        </w:rPr>
        <w:t>and</w:t>
      </w:r>
      <w:r w:rsidR="003636B0" w:rsidRPr="00E12694">
        <w:rPr>
          <w:rFonts w:ascii="Times New Roman" w:hAnsi="Times New Roman"/>
          <w:color w:val="000000" w:themeColor="text1"/>
          <w:sz w:val="24"/>
          <w:szCs w:val="24"/>
        </w:rPr>
        <w:t>o maior</w:t>
      </w:r>
      <w:r w:rsidR="002E7EB1" w:rsidRPr="00E12694">
        <w:rPr>
          <w:rFonts w:ascii="Times New Roman" w:hAnsi="Times New Roman"/>
          <w:color w:val="000000" w:themeColor="text1"/>
          <w:sz w:val="24"/>
          <w:szCs w:val="24"/>
        </w:rPr>
        <w:t xml:space="preserve"> </w:t>
      </w:r>
      <w:r w:rsidR="00385A86" w:rsidRPr="00E12694">
        <w:rPr>
          <w:rFonts w:ascii="Times New Roman" w:hAnsi="Times New Roman"/>
          <w:color w:val="000000" w:themeColor="text1"/>
          <w:sz w:val="24"/>
          <w:szCs w:val="24"/>
        </w:rPr>
        <w:t>interesse</w:t>
      </w:r>
      <w:r w:rsidR="003636B0" w:rsidRPr="00E12694">
        <w:rPr>
          <w:rFonts w:ascii="Times New Roman" w:hAnsi="Times New Roman"/>
          <w:color w:val="000000" w:themeColor="text1"/>
          <w:sz w:val="24"/>
          <w:szCs w:val="24"/>
        </w:rPr>
        <w:t>,</w:t>
      </w:r>
      <w:r w:rsidR="002E7EB1" w:rsidRPr="00E12694">
        <w:rPr>
          <w:rFonts w:ascii="Times New Roman" w:hAnsi="Times New Roman"/>
          <w:color w:val="000000" w:themeColor="text1"/>
          <w:sz w:val="24"/>
          <w:szCs w:val="24"/>
        </w:rPr>
        <w:t xml:space="preserve"> </w:t>
      </w:r>
      <w:r w:rsidR="00091903" w:rsidRPr="00E12694">
        <w:rPr>
          <w:rFonts w:ascii="Times New Roman" w:hAnsi="Times New Roman"/>
          <w:color w:val="000000" w:themeColor="text1"/>
          <w:sz w:val="24"/>
          <w:szCs w:val="24"/>
        </w:rPr>
        <w:t xml:space="preserve">pois </w:t>
      </w:r>
      <w:r w:rsidR="002E7EB1" w:rsidRPr="00E12694">
        <w:rPr>
          <w:rFonts w:ascii="Times New Roman" w:hAnsi="Times New Roman"/>
          <w:color w:val="000000" w:themeColor="text1"/>
          <w:sz w:val="24"/>
          <w:szCs w:val="24"/>
        </w:rPr>
        <w:t xml:space="preserve">apesar do </w:t>
      </w:r>
      <w:r>
        <w:rPr>
          <w:rFonts w:ascii="Times New Roman" w:hAnsi="Times New Roman"/>
          <w:color w:val="000000" w:themeColor="text1"/>
          <w:sz w:val="24"/>
          <w:szCs w:val="24"/>
        </w:rPr>
        <w:t>C</w:t>
      </w:r>
      <w:r w:rsidR="002E7EB1" w:rsidRPr="00E12694">
        <w:rPr>
          <w:rFonts w:ascii="Times New Roman" w:hAnsi="Times New Roman"/>
          <w:color w:val="000000" w:themeColor="text1"/>
          <w:sz w:val="24"/>
          <w:szCs w:val="24"/>
        </w:rPr>
        <w:t xml:space="preserve">CN apresentar </w:t>
      </w:r>
      <w:r w:rsidR="003A202B">
        <w:rPr>
          <w:rFonts w:ascii="Times New Roman" w:hAnsi="Times New Roman"/>
          <w:color w:val="000000" w:themeColor="text1"/>
          <w:sz w:val="24"/>
          <w:szCs w:val="24"/>
        </w:rPr>
        <w:t xml:space="preserve">no seu Projeto Pedagógico </w:t>
      </w:r>
      <w:r w:rsidR="002E7EB1" w:rsidRPr="00E12694">
        <w:rPr>
          <w:rFonts w:ascii="Times New Roman" w:hAnsi="Times New Roman"/>
          <w:color w:val="000000" w:themeColor="text1"/>
          <w:sz w:val="24"/>
          <w:szCs w:val="24"/>
        </w:rPr>
        <w:t xml:space="preserve">diversas áreas bem atraentes e relevantes, </w:t>
      </w:r>
      <w:r w:rsidR="00091903" w:rsidRPr="00E12694">
        <w:rPr>
          <w:rFonts w:ascii="Times New Roman" w:hAnsi="Times New Roman"/>
          <w:color w:val="000000" w:themeColor="text1"/>
          <w:sz w:val="24"/>
          <w:szCs w:val="24"/>
        </w:rPr>
        <w:t>percebi</w:t>
      </w:r>
      <w:r w:rsidR="00CE1355" w:rsidRPr="00E12694">
        <w:rPr>
          <w:rFonts w:ascii="Times New Roman" w:hAnsi="Times New Roman"/>
          <w:color w:val="000000" w:themeColor="text1"/>
          <w:sz w:val="24"/>
          <w:szCs w:val="24"/>
        </w:rPr>
        <w:t xml:space="preserve"> que </w:t>
      </w:r>
      <w:r w:rsidR="00091903" w:rsidRPr="00E12694">
        <w:rPr>
          <w:rFonts w:ascii="Times New Roman" w:hAnsi="Times New Roman"/>
          <w:color w:val="000000" w:themeColor="text1"/>
          <w:sz w:val="24"/>
          <w:szCs w:val="24"/>
        </w:rPr>
        <w:t xml:space="preserve">a abordagem sobre o </w:t>
      </w:r>
      <w:r w:rsidR="00D14396">
        <w:rPr>
          <w:rFonts w:ascii="Times New Roman" w:hAnsi="Times New Roman"/>
          <w:color w:val="000000" w:themeColor="text1"/>
          <w:sz w:val="24"/>
          <w:szCs w:val="24"/>
        </w:rPr>
        <w:t>E</w:t>
      </w:r>
      <w:r w:rsidR="00091903" w:rsidRPr="00E12694">
        <w:rPr>
          <w:rFonts w:ascii="Times New Roman" w:hAnsi="Times New Roman"/>
          <w:color w:val="000000" w:themeColor="text1"/>
          <w:sz w:val="24"/>
          <w:szCs w:val="24"/>
        </w:rPr>
        <w:t xml:space="preserve">A </w:t>
      </w:r>
      <w:r w:rsidR="00694F4F" w:rsidRPr="00E12694">
        <w:rPr>
          <w:rFonts w:ascii="Times New Roman" w:hAnsi="Times New Roman"/>
          <w:color w:val="000000" w:themeColor="text1"/>
          <w:sz w:val="24"/>
          <w:szCs w:val="24"/>
        </w:rPr>
        <w:t xml:space="preserve">é </w:t>
      </w:r>
      <w:r w:rsidR="00CE1355" w:rsidRPr="00E12694">
        <w:rPr>
          <w:rFonts w:ascii="Times New Roman" w:hAnsi="Times New Roman"/>
          <w:color w:val="000000" w:themeColor="text1"/>
          <w:sz w:val="24"/>
          <w:szCs w:val="24"/>
        </w:rPr>
        <w:t>pequena</w:t>
      </w:r>
      <w:r w:rsidR="00694F4F" w:rsidRPr="00E12694">
        <w:rPr>
          <w:rFonts w:ascii="Times New Roman" w:hAnsi="Times New Roman"/>
          <w:color w:val="000000" w:themeColor="text1"/>
          <w:sz w:val="24"/>
          <w:szCs w:val="24"/>
        </w:rPr>
        <w:t xml:space="preserve">, e </w:t>
      </w:r>
      <w:r w:rsidR="002E7EB1" w:rsidRPr="00E12694">
        <w:rPr>
          <w:rFonts w:ascii="Times New Roman" w:hAnsi="Times New Roman"/>
          <w:color w:val="000000" w:themeColor="text1"/>
          <w:sz w:val="24"/>
          <w:szCs w:val="24"/>
        </w:rPr>
        <w:t xml:space="preserve">foi a que mais me cativou e me inspirou para a realização de projetos, pesquisas e conclusão de meus estudos. </w:t>
      </w:r>
    </w:p>
    <w:p w14:paraId="0D238A60" w14:textId="77777777" w:rsidR="002E7EB1" w:rsidRDefault="002E7EB1" w:rsidP="00B8642A">
      <w:pPr>
        <w:widowControl/>
        <w:spacing w:line="360" w:lineRule="auto"/>
        <w:ind w:firstLine="708"/>
        <w:jc w:val="both"/>
        <w:rPr>
          <w:rFonts w:ascii="Times New Roman" w:hAnsi="Times New Roman"/>
          <w:color w:val="000000" w:themeColor="text1"/>
          <w:sz w:val="24"/>
          <w:szCs w:val="24"/>
        </w:rPr>
      </w:pPr>
      <w:r w:rsidRPr="00E12694">
        <w:rPr>
          <w:rFonts w:ascii="Times New Roman" w:hAnsi="Times New Roman"/>
          <w:color w:val="000000" w:themeColor="text1"/>
          <w:sz w:val="24"/>
          <w:szCs w:val="24"/>
        </w:rPr>
        <w:t>A partir da j</w:t>
      </w:r>
      <w:r w:rsidR="00D14396">
        <w:rPr>
          <w:rFonts w:ascii="Times New Roman" w:hAnsi="Times New Roman"/>
          <w:color w:val="000000" w:themeColor="text1"/>
          <w:sz w:val="24"/>
          <w:szCs w:val="24"/>
        </w:rPr>
        <w:t>unção do grande interesse pela A</w:t>
      </w:r>
      <w:r w:rsidRPr="00E12694">
        <w:rPr>
          <w:rFonts w:ascii="Times New Roman" w:hAnsi="Times New Roman"/>
          <w:color w:val="000000" w:themeColor="text1"/>
          <w:sz w:val="24"/>
          <w:szCs w:val="24"/>
        </w:rPr>
        <w:t>stronomia, d</w:t>
      </w:r>
      <w:r w:rsidR="003636B0" w:rsidRPr="00E12694">
        <w:rPr>
          <w:rFonts w:ascii="Times New Roman" w:hAnsi="Times New Roman"/>
          <w:color w:val="000000" w:themeColor="text1"/>
          <w:sz w:val="24"/>
          <w:szCs w:val="24"/>
        </w:rPr>
        <w:t>e</w:t>
      </w:r>
      <w:r w:rsidRPr="00E12694">
        <w:rPr>
          <w:rFonts w:ascii="Times New Roman" w:hAnsi="Times New Roman"/>
          <w:color w:val="000000" w:themeColor="text1"/>
          <w:sz w:val="24"/>
          <w:szCs w:val="24"/>
        </w:rPr>
        <w:t xml:space="preserve"> ações realizadas</w:t>
      </w:r>
      <w:r w:rsidR="003F1DC8" w:rsidRPr="00E12694">
        <w:rPr>
          <w:rFonts w:ascii="Times New Roman" w:hAnsi="Times New Roman"/>
          <w:color w:val="000000" w:themeColor="text1"/>
          <w:sz w:val="24"/>
          <w:szCs w:val="24"/>
        </w:rPr>
        <w:t>, como</w:t>
      </w:r>
      <w:r w:rsidRPr="00E12694">
        <w:rPr>
          <w:rFonts w:ascii="Times New Roman" w:hAnsi="Times New Roman"/>
          <w:color w:val="000000" w:themeColor="text1"/>
          <w:sz w:val="24"/>
          <w:szCs w:val="24"/>
        </w:rPr>
        <w:t xml:space="preserve"> observações, questionamentos, estudos e levantamentos de dados, e </w:t>
      </w:r>
      <w:r w:rsidR="003F1DC8" w:rsidRPr="00E12694">
        <w:rPr>
          <w:rFonts w:ascii="Times New Roman" w:hAnsi="Times New Roman"/>
          <w:color w:val="000000" w:themeColor="text1"/>
          <w:sz w:val="24"/>
          <w:szCs w:val="24"/>
        </w:rPr>
        <w:t xml:space="preserve">também a partir </w:t>
      </w:r>
      <w:r w:rsidRPr="00E12694">
        <w:rPr>
          <w:rFonts w:ascii="Times New Roman" w:hAnsi="Times New Roman"/>
          <w:color w:val="000000" w:themeColor="text1"/>
          <w:sz w:val="24"/>
          <w:szCs w:val="24"/>
        </w:rPr>
        <w:t xml:space="preserve">da necessidade de elaborar um </w:t>
      </w:r>
      <w:r w:rsidR="00D14396">
        <w:rPr>
          <w:rFonts w:ascii="Times New Roman" w:hAnsi="Times New Roman"/>
          <w:color w:val="000000" w:themeColor="text1"/>
          <w:sz w:val="24"/>
          <w:szCs w:val="24"/>
        </w:rPr>
        <w:t>t</w:t>
      </w:r>
      <w:r w:rsidRPr="00E12694">
        <w:rPr>
          <w:rFonts w:ascii="Times New Roman" w:hAnsi="Times New Roman"/>
          <w:color w:val="000000" w:themeColor="text1"/>
          <w:sz w:val="24"/>
          <w:szCs w:val="24"/>
        </w:rPr>
        <w:t xml:space="preserve">rabalho final para a conclusão do </w:t>
      </w:r>
      <w:r w:rsidR="00D14396">
        <w:rPr>
          <w:rFonts w:ascii="Times New Roman" w:hAnsi="Times New Roman"/>
          <w:color w:val="000000" w:themeColor="text1"/>
          <w:sz w:val="24"/>
          <w:szCs w:val="24"/>
        </w:rPr>
        <w:t>CC</w:t>
      </w:r>
      <w:r w:rsidRPr="00E12694">
        <w:rPr>
          <w:rFonts w:ascii="Times New Roman" w:hAnsi="Times New Roman"/>
          <w:color w:val="000000" w:themeColor="text1"/>
          <w:sz w:val="24"/>
          <w:szCs w:val="24"/>
        </w:rPr>
        <w:t>N, foi possível construir esse trabalho que para alé</w:t>
      </w:r>
      <w:r w:rsidRPr="00FE49FF">
        <w:rPr>
          <w:rFonts w:ascii="Times New Roman" w:hAnsi="Times New Roman"/>
          <w:color w:val="000000" w:themeColor="text1"/>
          <w:sz w:val="24"/>
          <w:szCs w:val="24"/>
        </w:rPr>
        <w:t xml:space="preserve">m de um relato de experiências constitui-se numa </w:t>
      </w:r>
      <w:r w:rsidRPr="00D14396">
        <w:rPr>
          <w:rFonts w:ascii="Times New Roman" w:hAnsi="Times New Roman"/>
          <w:color w:val="000000" w:themeColor="text1"/>
          <w:sz w:val="24"/>
          <w:szCs w:val="24"/>
        </w:rPr>
        <w:t>pesquisa</w:t>
      </w:r>
      <w:r w:rsidR="00385A86" w:rsidRPr="00D14396">
        <w:rPr>
          <w:rFonts w:ascii="Times New Roman" w:hAnsi="Times New Roman"/>
          <w:color w:val="000000" w:themeColor="text1"/>
          <w:sz w:val="24"/>
          <w:szCs w:val="24"/>
        </w:rPr>
        <w:t xml:space="preserve"> de campo</w:t>
      </w:r>
      <w:r w:rsidRPr="00D14396">
        <w:rPr>
          <w:rFonts w:ascii="Times New Roman" w:hAnsi="Times New Roman"/>
          <w:color w:val="000000" w:themeColor="text1"/>
          <w:sz w:val="24"/>
          <w:szCs w:val="24"/>
        </w:rPr>
        <w:t xml:space="preserve"> que se realizou por meio de um projeto inicialmente simples, mas de uma riqueza inestimável </w:t>
      </w:r>
      <w:r w:rsidR="002B2138" w:rsidRPr="00D14396">
        <w:rPr>
          <w:rFonts w:ascii="Times New Roman" w:hAnsi="Times New Roman"/>
          <w:color w:val="000000" w:themeColor="text1"/>
          <w:sz w:val="24"/>
          <w:szCs w:val="24"/>
        </w:rPr>
        <w:t>em nível de</w:t>
      </w:r>
      <w:r w:rsidRPr="00D14396">
        <w:rPr>
          <w:rFonts w:ascii="Times New Roman" w:hAnsi="Times New Roman"/>
          <w:color w:val="000000" w:themeColor="text1"/>
          <w:sz w:val="24"/>
          <w:szCs w:val="24"/>
        </w:rPr>
        <w:t xml:space="preserve"> mobilização acadêmica, educacional e social, assim como de construção do conhecimento sobre a realidade local articulad</w:t>
      </w:r>
      <w:r w:rsidR="00D14396">
        <w:rPr>
          <w:rFonts w:ascii="Times New Roman" w:hAnsi="Times New Roman"/>
          <w:color w:val="000000" w:themeColor="text1"/>
          <w:sz w:val="24"/>
          <w:szCs w:val="24"/>
        </w:rPr>
        <w:t>a</w:t>
      </w:r>
      <w:r w:rsidRPr="00D14396">
        <w:rPr>
          <w:rFonts w:ascii="Times New Roman" w:hAnsi="Times New Roman"/>
          <w:color w:val="000000" w:themeColor="text1"/>
          <w:sz w:val="24"/>
          <w:szCs w:val="24"/>
        </w:rPr>
        <w:t xml:space="preserve"> as t</w:t>
      </w:r>
      <w:r w:rsidR="006C6FF5" w:rsidRPr="00D14396">
        <w:rPr>
          <w:rFonts w:ascii="Times New Roman" w:hAnsi="Times New Roman"/>
          <w:color w:val="000000" w:themeColor="text1"/>
          <w:sz w:val="24"/>
          <w:szCs w:val="24"/>
        </w:rPr>
        <w:t>eo</w:t>
      </w:r>
      <w:r w:rsidRPr="00D14396">
        <w:rPr>
          <w:rFonts w:ascii="Times New Roman" w:hAnsi="Times New Roman"/>
          <w:color w:val="000000" w:themeColor="text1"/>
          <w:sz w:val="24"/>
          <w:szCs w:val="24"/>
        </w:rPr>
        <w:t xml:space="preserve">rias sobre a temática </w:t>
      </w:r>
      <w:proofErr w:type="spellStart"/>
      <w:r w:rsidRPr="00D14396">
        <w:rPr>
          <w:rFonts w:ascii="Times New Roman" w:hAnsi="Times New Roman"/>
          <w:color w:val="000000" w:themeColor="text1"/>
          <w:sz w:val="24"/>
          <w:szCs w:val="24"/>
        </w:rPr>
        <w:t>pesquisada</w:t>
      </w:r>
      <w:proofErr w:type="spellEnd"/>
      <w:r w:rsidRPr="00D14396">
        <w:rPr>
          <w:rFonts w:ascii="Times New Roman" w:hAnsi="Times New Roman"/>
          <w:color w:val="000000" w:themeColor="text1"/>
          <w:sz w:val="24"/>
          <w:szCs w:val="24"/>
        </w:rPr>
        <w:t xml:space="preserve">, o </w:t>
      </w:r>
      <w:r w:rsidR="00D14396">
        <w:rPr>
          <w:rFonts w:ascii="Times New Roman" w:hAnsi="Times New Roman"/>
          <w:color w:val="000000" w:themeColor="text1"/>
          <w:sz w:val="24"/>
          <w:szCs w:val="24"/>
        </w:rPr>
        <w:t>EA</w:t>
      </w:r>
      <w:r w:rsidRPr="00D14396">
        <w:rPr>
          <w:rFonts w:ascii="Times New Roman" w:hAnsi="Times New Roman"/>
          <w:color w:val="000000" w:themeColor="text1"/>
          <w:sz w:val="24"/>
          <w:szCs w:val="24"/>
        </w:rPr>
        <w:t>.</w:t>
      </w:r>
    </w:p>
    <w:p w14:paraId="278042EB" w14:textId="77777777" w:rsidR="00D10E50" w:rsidRDefault="00D10E50" w:rsidP="00EF326C">
      <w:pPr>
        <w:widowControl/>
        <w:spacing w:line="360" w:lineRule="auto"/>
        <w:jc w:val="both"/>
        <w:rPr>
          <w:rFonts w:ascii="Times New Roman" w:hAnsi="Times New Roman"/>
          <w:color w:val="000000" w:themeColor="text1"/>
          <w:sz w:val="24"/>
          <w:szCs w:val="24"/>
        </w:rPr>
      </w:pPr>
    </w:p>
    <w:p w14:paraId="7E93F421" w14:textId="701F5365" w:rsidR="00D10E50" w:rsidRPr="005B2152" w:rsidRDefault="00591FA5" w:rsidP="00EF326C">
      <w:pPr>
        <w:pStyle w:val="PargrafodaLista"/>
        <w:numPr>
          <w:ilvl w:val="1"/>
          <w:numId w:val="34"/>
        </w:numPr>
        <w:spacing w:after="0" w:line="360" w:lineRule="auto"/>
        <w:ind w:left="0" w:firstLine="0"/>
        <w:jc w:val="both"/>
        <w:rPr>
          <w:rFonts w:ascii="Times New Roman" w:hAnsi="Times New Roman"/>
          <w:color w:val="000000" w:themeColor="text1"/>
          <w:sz w:val="24"/>
          <w:szCs w:val="24"/>
        </w:rPr>
      </w:pPr>
      <w:r w:rsidRPr="005B2152">
        <w:rPr>
          <w:rFonts w:ascii="Times New Roman" w:hAnsi="Times New Roman"/>
          <w:color w:val="000000" w:themeColor="text1"/>
          <w:sz w:val="24"/>
          <w:szCs w:val="24"/>
        </w:rPr>
        <w:t xml:space="preserve"> </w:t>
      </w:r>
      <w:r w:rsidR="00D10E50" w:rsidRPr="005B2152">
        <w:rPr>
          <w:rFonts w:ascii="Times New Roman" w:hAnsi="Times New Roman"/>
          <w:color w:val="000000" w:themeColor="text1"/>
          <w:sz w:val="24"/>
          <w:szCs w:val="24"/>
        </w:rPr>
        <w:t>RELEVÂNCIA</w:t>
      </w:r>
    </w:p>
    <w:p w14:paraId="33BA2A48" w14:textId="77777777" w:rsidR="00EF326C" w:rsidRDefault="00EF326C" w:rsidP="00EF326C">
      <w:pPr>
        <w:widowControl/>
        <w:spacing w:line="360" w:lineRule="auto"/>
        <w:jc w:val="both"/>
        <w:rPr>
          <w:rFonts w:ascii="Times New Roman" w:hAnsi="Times New Roman"/>
          <w:color w:val="000000" w:themeColor="text1"/>
          <w:sz w:val="24"/>
          <w:szCs w:val="24"/>
        </w:rPr>
      </w:pPr>
    </w:p>
    <w:p w14:paraId="0D099020" w14:textId="16B187F9" w:rsidR="002E7EB1" w:rsidRPr="00FE49FF" w:rsidRDefault="002E7EB1" w:rsidP="00EF326C">
      <w:pPr>
        <w:widowControl/>
        <w:spacing w:line="360" w:lineRule="auto"/>
        <w:ind w:firstLine="709"/>
        <w:jc w:val="both"/>
        <w:rPr>
          <w:rFonts w:ascii="Times New Roman" w:hAnsi="Times New Roman"/>
          <w:color w:val="000000" w:themeColor="text1"/>
          <w:sz w:val="24"/>
          <w:szCs w:val="24"/>
        </w:rPr>
      </w:pPr>
      <w:r w:rsidRPr="00D14396">
        <w:rPr>
          <w:rFonts w:ascii="Times New Roman" w:hAnsi="Times New Roman"/>
          <w:color w:val="000000" w:themeColor="text1"/>
          <w:sz w:val="24"/>
          <w:szCs w:val="24"/>
        </w:rPr>
        <w:t xml:space="preserve">O Projeto </w:t>
      </w:r>
      <w:r w:rsidR="00D14396">
        <w:rPr>
          <w:rFonts w:ascii="Times New Roman" w:hAnsi="Times New Roman"/>
          <w:color w:val="000000" w:themeColor="text1"/>
          <w:sz w:val="24"/>
          <w:szCs w:val="24"/>
        </w:rPr>
        <w:t>“</w:t>
      </w:r>
      <w:r w:rsidRPr="00D14396">
        <w:rPr>
          <w:rFonts w:ascii="Times New Roman" w:hAnsi="Times New Roman"/>
          <w:i/>
          <w:color w:val="000000" w:themeColor="text1"/>
          <w:sz w:val="24"/>
          <w:szCs w:val="24"/>
        </w:rPr>
        <w:t xml:space="preserve">Introdução ao Mundo da Astronomia na Ilha do </w:t>
      </w:r>
      <w:r w:rsidR="002B2138" w:rsidRPr="00D14396">
        <w:rPr>
          <w:rFonts w:ascii="Times New Roman" w:hAnsi="Times New Roman"/>
          <w:i/>
          <w:color w:val="000000" w:themeColor="text1"/>
          <w:sz w:val="24"/>
          <w:szCs w:val="24"/>
        </w:rPr>
        <w:t>Marajó – Breves</w:t>
      </w:r>
      <w:r w:rsidR="00D14396">
        <w:rPr>
          <w:rFonts w:ascii="Times New Roman" w:hAnsi="Times New Roman"/>
          <w:color w:val="000000" w:themeColor="text1"/>
          <w:sz w:val="24"/>
          <w:szCs w:val="24"/>
        </w:rPr>
        <w:t>”</w:t>
      </w:r>
      <w:r w:rsidR="002B2138" w:rsidRPr="00D14396">
        <w:rPr>
          <w:rFonts w:ascii="Times New Roman" w:hAnsi="Times New Roman"/>
          <w:color w:val="000000" w:themeColor="text1"/>
          <w:sz w:val="24"/>
          <w:szCs w:val="24"/>
        </w:rPr>
        <w:t>,</w:t>
      </w:r>
      <w:r w:rsidRPr="00D14396">
        <w:rPr>
          <w:rFonts w:ascii="Times New Roman" w:hAnsi="Times New Roman"/>
          <w:color w:val="000000" w:themeColor="text1"/>
          <w:sz w:val="24"/>
          <w:szCs w:val="24"/>
        </w:rPr>
        <w:t xml:space="preserve"> </w:t>
      </w:r>
      <w:r w:rsidR="006C6FF5" w:rsidRPr="00D14396">
        <w:rPr>
          <w:rFonts w:ascii="Times New Roman" w:hAnsi="Times New Roman"/>
          <w:color w:val="000000" w:themeColor="text1"/>
          <w:sz w:val="24"/>
          <w:szCs w:val="24"/>
        </w:rPr>
        <w:t xml:space="preserve">de acordo com os registros na biblioteca do CUMB, foi o primeiro projeto </w:t>
      </w:r>
      <w:r w:rsidRPr="00D14396">
        <w:rPr>
          <w:rFonts w:ascii="Times New Roman" w:hAnsi="Times New Roman"/>
          <w:color w:val="000000" w:themeColor="text1"/>
          <w:sz w:val="24"/>
          <w:szCs w:val="24"/>
        </w:rPr>
        <w:t>voltado para o estudo do universo</w:t>
      </w:r>
      <w:r w:rsidR="006C6FF5" w:rsidRPr="00D14396">
        <w:rPr>
          <w:rFonts w:ascii="Times New Roman" w:hAnsi="Times New Roman"/>
          <w:color w:val="000000" w:themeColor="text1"/>
          <w:sz w:val="24"/>
          <w:szCs w:val="24"/>
        </w:rPr>
        <w:t xml:space="preserve"> na região marajoara</w:t>
      </w:r>
      <w:r w:rsidRPr="00D14396">
        <w:rPr>
          <w:rFonts w:ascii="Times New Roman" w:hAnsi="Times New Roman"/>
          <w:color w:val="000000" w:themeColor="text1"/>
          <w:sz w:val="24"/>
          <w:szCs w:val="24"/>
        </w:rPr>
        <w:t>, qu</w:t>
      </w:r>
      <w:r w:rsidRPr="00FE49FF">
        <w:rPr>
          <w:rFonts w:ascii="Times New Roman" w:hAnsi="Times New Roman"/>
          <w:color w:val="000000" w:themeColor="text1"/>
          <w:sz w:val="24"/>
          <w:szCs w:val="24"/>
        </w:rPr>
        <w:t xml:space="preserve">e buscou aproximar alunos e professores dos </w:t>
      </w:r>
      <w:r w:rsidR="00D14396">
        <w:rPr>
          <w:rFonts w:ascii="Times New Roman" w:hAnsi="Times New Roman"/>
          <w:color w:val="000000" w:themeColor="text1"/>
          <w:sz w:val="24"/>
          <w:szCs w:val="24"/>
        </w:rPr>
        <w:t xml:space="preserve">conteúdos de Astronomia </w:t>
      </w:r>
      <w:r w:rsidR="001F7690">
        <w:rPr>
          <w:rFonts w:ascii="Times New Roman" w:hAnsi="Times New Roman"/>
          <w:color w:val="000000" w:themeColor="text1"/>
          <w:sz w:val="24"/>
          <w:szCs w:val="24"/>
        </w:rPr>
        <w:t>que tratas</w:t>
      </w:r>
      <w:r w:rsidR="00D14396">
        <w:rPr>
          <w:rFonts w:ascii="Times New Roman" w:hAnsi="Times New Roman"/>
          <w:color w:val="000000" w:themeColor="text1"/>
          <w:sz w:val="24"/>
          <w:szCs w:val="24"/>
        </w:rPr>
        <w:t xml:space="preserve">se </w:t>
      </w:r>
      <w:r w:rsidR="001F7690">
        <w:rPr>
          <w:rFonts w:ascii="Times New Roman" w:hAnsi="Times New Roman"/>
          <w:color w:val="000000" w:themeColor="text1"/>
          <w:sz w:val="24"/>
          <w:szCs w:val="24"/>
        </w:rPr>
        <w:t>d</w:t>
      </w:r>
      <w:r w:rsidR="00D14396">
        <w:rPr>
          <w:rFonts w:ascii="Times New Roman" w:hAnsi="Times New Roman"/>
          <w:color w:val="000000" w:themeColor="text1"/>
          <w:sz w:val="24"/>
          <w:szCs w:val="24"/>
        </w:rPr>
        <w:t xml:space="preserve">os </w:t>
      </w:r>
      <w:r w:rsidRPr="00FE49FF">
        <w:rPr>
          <w:rFonts w:ascii="Times New Roman" w:hAnsi="Times New Roman"/>
          <w:color w:val="000000" w:themeColor="text1"/>
          <w:sz w:val="24"/>
          <w:szCs w:val="24"/>
        </w:rPr>
        <w:t xml:space="preserve">corpos celestes, ao mesmo tempo em que </w:t>
      </w:r>
      <w:r w:rsidR="00D14396">
        <w:rPr>
          <w:rFonts w:ascii="Times New Roman" w:hAnsi="Times New Roman"/>
          <w:color w:val="000000" w:themeColor="text1"/>
          <w:sz w:val="24"/>
          <w:szCs w:val="24"/>
        </w:rPr>
        <w:t xml:space="preserve">foi </w:t>
      </w:r>
      <w:r w:rsidRPr="00FE49FF">
        <w:rPr>
          <w:rFonts w:ascii="Times New Roman" w:hAnsi="Times New Roman"/>
          <w:color w:val="000000" w:themeColor="text1"/>
          <w:sz w:val="24"/>
          <w:szCs w:val="24"/>
        </w:rPr>
        <w:t>desperta</w:t>
      </w:r>
      <w:r w:rsidR="00090B2F">
        <w:rPr>
          <w:rFonts w:ascii="Times New Roman" w:hAnsi="Times New Roman"/>
          <w:color w:val="000000" w:themeColor="text1"/>
          <w:sz w:val="24"/>
          <w:szCs w:val="24"/>
        </w:rPr>
        <w:t>da</w:t>
      </w:r>
      <w:r w:rsidRPr="00FE49FF">
        <w:rPr>
          <w:rFonts w:ascii="Times New Roman" w:hAnsi="Times New Roman"/>
          <w:color w:val="000000" w:themeColor="text1"/>
          <w:sz w:val="24"/>
          <w:szCs w:val="24"/>
        </w:rPr>
        <w:t xml:space="preserve"> a necessidade de construção do conhecimento científico nas suas mais diversas áreas, principalmente na área das Ciências Naturais</w:t>
      </w:r>
      <w:r w:rsidR="00D14396">
        <w:rPr>
          <w:rFonts w:ascii="Times New Roman" w:hAnsi="Times New Roman"/>
          <w:color w:val="000000" w:themeColor="text1"/>
          <w:sz w:val="24"/>
          <w:szCs w:val="24"/>
        </w:rPr>
        <w:t xml:space="preserve"> (ou da Natureza)</w:t>
      </w:r>
      <w:r w:rsidRPr="00FE49FF">
        <w:rPr>
          <w:rFonts w:ascii="Times New Roman" w:hAnsi="Times New Roman"/>
          <w:color w:val="000000" w:themeColor="text1"/>
          <w:sz w:val="24"/>
          <w:szCs w:val="24"/>
        </w:rPr>
        <w:t xml:space="preserve">. </w:t>
      </w:r>
    </w:p>
    <w:p w14:paraId="42EAD219" w14:textId="77777777" w:rsidR="002E7EB1" w:rsidRDefault="002E7EB1"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lastRenderedPageBreak/>
        <w:tab/>
        <w:t xml:space="preserve">O projeto voltado especificamente para a </w:t>
      </w:r>
      <w:r w:rsidR="00867E58" w:rsidRPr="00FE49FF">
        <w:rPr>
          <w:rFonts w:ascii="Times New Roman" w:hAnsi="Times New Roman"/>
          <w:color w:val="000000" w:themeColor="text1"/>
          <w:sz w:val="24"/>
          <w:szCs w:val="24"/>
        </w:rPr>
        <w:t>introdu</w:t>
      </w:r>
      <w:r w:rsidR="00867E58">
        <w:rPr>
          <w:rFonts w:ascii="Times New Roman" w:hAnsi="Times New Roman"/>
          <w:color w:val="000000" w:themeColor="text1"/>
          <w:sz w:val="24"/>
          <w:szCs w:val="24"/>
        </w:rPr>
        <w:t>ção</w:t>
      </w:r>
      <w:r w:rsidR="00867E58" w:rsidRPr="00FE49FF">
        <w:rPr>
          <w:rFonts w:ascii="Times New Roman" w:hAnsi="Times New Roman"/>
          <w:color w:val="000000" w:themeColor="text1"/>
          <w:sz w:val="24"/>
          <w:szCs w:val="24"/>
        </w:rPr>
        <w:t xml:space="preserve"> ao mundo da Astronomia </w:t>
      </w:r>
      <w:r w:rsidR="00090B2F">
        <w:rPr>
          <w:rFonts w:ascii="Times New Roman" w:hAnsi="Times New Roman"/>
          <w:color w:val="000000" w:themeColor="text1"/>
          <w:sz w:val="24"/>
          <w:szCs w:val="24"/>
        </w:rPr>
        <w:t xml:space="preserve">teve na sua construção </w:t>
      </w:r>
      <w:r w:rsidR="00867E58">
        <w:rPr>
          <w:rFonts w:ascii="Times New Roman" w:hAnsi="Times New Roman"/>
          <w:color w:val="000000" w:themeColor="text1"/>
          <w:sz w:val="24"/>
          <w:szCs w:val="24"/>
        </w:rPr>
        <w:t>c</w:t>
      </w:r>
      <w:r w:rsidR="00090B2F">
        <w:rPr>
          <w:rFonts w:ascii="Times New Roman" w:hAnsi="Times New Roman"/>
          <w:color w:val="000000" w:themeColor="text1"/>
          <w:sz w:val="24"/>
          <w:szCs w:val="24"/>
        </w:rPr>
        <w:t>o</w:t>
      </w:r>
      <w:r w:rsidR="00867E58">
        <w:rPr>
          <w:rFonts w:ascii="Times New Roman" w:hAnsi="Times New Roman"/>
          <w:color w:val="000000" w:themeColor="text1"/>
          <w:sz w:val="24"/>
          <w:szCs w:val="24"/>
        </w:rPr>
        <w:t>mo</w:t>
      </w:r>
      <w:r w:rsidR="00090B2F">
        <w:rPr>
          <w:rFonts w:ascii="Times New Roman" w:hAnsi="Times New Roman"/>
          <w:color w:val="000000" w:themeColor="text1"/>
          <w:sz w:val="24"/>
          <w:szCs w:val="24"/>
        </w:rPr>
        <w:t xml:space="preserve"> </w:t>
      </w:r>
      <w:r w:rsidR="00867E58">
        <w:rPr>
          <w:rFonts w:ascii="Times New Roman" w:hAnsi="Times New Roman"/>
          <w:color w:val="000000" w:themeColor="text1"/>
          <w:sz w:val="24"/>
          <w:szCs w:val="24"/>
        </w:rPr>
        <w:t xml:space="preserve">um dos </w:t>
      </w:r>
      <w:r w:rsidR="00090B2F">
        <w:rPr>
          <w:rFonts w:ascii="Times New Roman" w:hAnsi="Times New Roman"/>
          <w:color w:val="000000" w:themeColor="text1"/>
          <w:sz w:val="24"/>
          <w:szCs w:val="24"/>
        </w:rPr>
        <w:t>objetivo</w:t>
      </w:r>
      <w:r w:rsidR="00867E58">
        <w:rPr>
          <w:rFonts w:ascii="Times New Roman" w:hAnsi="Times New Roman"/>
          <w:color w:val="000000" w:themeColor="text1"/>
          <w:sz w:val="24"/>
          <w:szCs w:val="24"/>
        </w:rPr>
        <w:t>s</w:t>
      </w:r>
      <w:r w:rsidR="00090B2F">
        <w:rPr>
          <w:rFonts w:ascii="Times New Roman" w:hAnsi="Times New Roman"/>
          <w:color w:val="000000" w:themeColor="text1"/>
          <w:sz w:val="24"/>
          <w:szCs w:val="24"/>
        </w:rPr>
        <w:t xml:space="preserve"> </w:t>
      </w:r>
      <w:r w:rsidR="00867E58">
        <w:rPr>
          <w:rFonts w:ascii="Times New Roman" w:hAnsi="Times New Roman"/>
          <w:color w:val="000000" w:themeColor="text1"/>
          <w:sz w:val="24"/>
          <w:szCs w:val="24"/>
        </w:rPr>
        <w:t xml:space="preserve">específicos </w:t>
      </w:r>
      <w:r w:rsidR="00090B2F">
        <w:rPr>
          <w:rFonts w:ascii="Times New Roman" w:hAnsi="Times New Roman"/>
          <w:color w:val="000000" w:themeColor="text1"/>
          <w:sz w:val="24"/>
          <w:szCs w:val="24"/>
        </w:rPr>
        <w:t>de p</w:t>
      </w:r>
      <w:r w:rsidRPr="00FE49FF">
        <w:rPr>
          <w:rFonts w:ascii="Times New Roman" w:hAnsi="Times New Roman"/>
          <w:color w:val="000000" w:themeColor="text1"/>
          <w:sz w:val="24"/>
          <w:szCs w:val="24"/>
        </w:rPr>
        <w:t>r</w:t>
      </w:r>
      <w:r w:rsidR="00090B2F">
        <w:rPr>
          <w:rFonts w:ascii="Times New Roman" w:hAnsi="Times New Roman"/>
          <w:color w:val="000000" w:themeColor="text1"/>
          <w:sz w:val="24"/>
          <w:szCs w:val="24"/>
        </w:rPr>
        <w:t>omover a r</w:t>
      </w:r>
      <w:r w:rsidRPr="00FE49FF">
        <w:rPr>
          <w:rFonts w:ascii="Times New Roman" w:hAnsi="Times New Roman"/>
          <w:color w:val="000000" w:themeColor="text1"/>
          <w:sz w:val="24"/>
          <w:szCs w:val="24"/>
        </w:rPr>
        <w:t>ealiz</w:t>
      </w:r>
      <w:r w:rsidR="00090B2F">
        <w:rPr>
          <w:rFonts w:ascii="Times New Roman" w:hAnsi="Times New Roman"/>
          <w:color w:val="000000" w:themeColor="text1"/>
          <w:sz w:val="24"/>
          <w:szCs w:val="24"/>
        </w:rPr>
        <w:t>ação</w:t>
      </w:r>
      <w:r w:rsidRPr="00FE49FF">
        <w:rPr>
          <w:rFonts w:ascii="Times New Roman" w:hAnsi="Times New Roman"/>
          <w:color w:val="000000" w:themeColor="text1"/>
          <w:sz w:val="24"/>
          <w:szCs w:val="24"/>
        </w:rPr>
        <w:t xml:space="preserve"> </w:t>
      </w:r>
      <w:r w:rsidR="00090B2F">
        <w:rPr>
          <w:rFonts w:ascii="Times New Roman" w:hAnsi="Times New Roman"/>
          <w:color w:val="000000" w:themeColor="text1"/>
          <w:sz w:val="24"/>
          <w:szCs w:val="24"/>
        </w:rPr>
        <w:t xml:space="preserve">de </w:t>
      </w:r>
      <w:r w:rsidRPr="00FE49FF">
        <w:rPr>
          <w:rFonts w:ascii="Times New Roman" w:hAnsi="Times New Roman"/>
          <w:color w:val="000000" w:themeColor="text1"/>
          <w:sz w:val="24"/>
          <w:szCs w:val="24"/>
        </w:rPr>
        <w:t>feiras</w:t>
      </w:r>
      <w:r w:rsidR="00867E58">
        <w:rPr>
          <w:rFonts w:ascii="Times New Roman" w:hAnsi="Times New Roman"/>
          <w:color w:val="000000" w:themeColor="text1"/>
          <w:sz w:val="24"/>
          <w:szCs w:val="24"/>
        </w:rPr>
        <w:t>,</w:t>
      </w:r>
      <w:r w:rsidRPr="00FE49FF">
        <w:rPr>
          <w:rFonts w:ascii="Times New Roman" w:hAnsi="Times New Roman"/>
          <w:color w:val="000000" w:themeColor="text1"/>
          <w:sz w:val="24"/>
          <w:szCs w:val="24"/>
        </w:rPr>
        <w:t xml:space="preserve"> </w:t>
      </w:r>
      <w:r w:rsidR="00867E58">
        <w:rPr>
          <w:rFonts w:ascii="Times New Roman" w:hAnsi="Times New Roman"/>
          <w:color w:val="000000" w:themeColor="text1"/>
          <w:sz w:val="24"/>
          <w:szCs w:val="24"/>
        </w:rPr>
        <w:t>c</w:t>
      </w:r>
      <w:r w:rsidR="00090B2F">
        <w:rPr>
          <w:rFonts w:ascii="Times New Roman" w:hAnsi="Times New Roman"/>
          <w:color w:val="000000" w:themeColor="text1"/>
          <w:sz w:val="24"/>
          <w:szCs w:val="24"/>
        </w:rPr>
        <w:t>o</w:t>
      </w:r>
      <w:r w:rsidR="00867E58">
        <w:rPr>
          <w:rFonts w:ascii="Times New Roman" w:hAnsi="Times New Roman"/>
          <w:color w:val="000000" w:themeColor="text1"/>
          <w:sz w:val="24"/>
          <w:szCs w:val="24"/>
        </w:rPr>
        <w:t>m</w:t>
      </w:r>
      <w:r w:rsidR="00090B2F">
        <w:rPr>
          <w:rFonts w:ascii="Times New Roman" w:hAnsi="Times New Roman"/>
          <w:color w:val="000000" w:themeColor="text1"/>
          <w:sz w:val="24"/>
          <w:szCs w:val="24"/>
        </w:rPr>
        <w:t xml:space="preserve"> atividades acadêmicas</w:t>
      </w:r>
      <w:r w:rsidR="00867E58">
        <w:rPr>
          <w:rFonts w:ascii="Times New Roman" w:hAnsi="Times New Roman"/>
          <w:color w:val="000000" w:themeColor="text1"/>
          <w:sz w:val="24"/>
          <w:szCs w:val="24"/>
        </w:rPr>
        <w:t xml:space="preserve"> como palestras, minicursos, oficinas, exposições de trabalhos em banners e mostra de vídeos no Planetário ou Cúpula</w:t>
      </w:r>
      <w:r w:rsidR="00090B2F">
        <w:rPr>
          <w:rFonts w:ascii="Times New Roman" w:hAnsi="Times New Roman"/>
          <w:color w:val="000000" w:themeColor="text1"/>
          <w:sz w:val="24"/>
          <w:szCs w:val="24"/>
        </w:rPr>
        <w:t xml:space="preserve"> </w:t>
      </w:r>
      <w:r w:rsidR="00867E58">
        <w:rPr>
          <w:rFonts w:ascii="Times New Roman" w:hAnsi="Times New Roman"/>
          <w:color w:val="000000" w:themeColor="text1"/>
          <w:sz w:val="24"/>
          <w:szCs w:val="24"/>
        </w:rPr>
        <w:t xml:space="preserve">Móvel que foram </w:t>
      </w:r>
      <w:r w:rsidR="00090B2F">
        <w:rPr>
          <w:rFonts w:ascii="Times New Roman" w:hAnsi="Times New Roman"/>
          <w:color w:val="000000" w:themeColor="text1"/>
          <w:sz w:val="24"/>
          <w:szCs w:val="24"/>
        </w:rPr>
        <w:t xml:space="preserve">direcionadas </w:t>
      </w:r>
      <w:r w:rsidR="00D14396">
        <w:rPr>
          <w:rFonts w:ascii="Times New Roman" w:hAnsi="Times New Roman"/>
          <w:color w:val="000000" w:themeColor="text1"/>
          <w:sz w:val="24"/>
          <w:szCs w:val="24"/>
        </w:rPr>
        <w:t>pa</w:t>
      </w:r>
      <w:r w:rsidRPr="00FE49FF">
        <w:rPr>
          <w:rFonts w:ascii="Times New Roman" w:hAnsi="Times New Roman"/>
          <w:color w:val="000000" w:themeColor="text1"/>
          <w:sz w:val="24"/>
          <w:szCs w:val="24"/>
        </w:rPr>
        <w:t>ra</w:t>
      </w:r>
      <w:r w:rsidR="00D14396">
        <w:rPr>
          <w:rFonts w:ascii="Times New Roman" w:hAnsi="Times New Roman"/>
          <w:color w:val="000000" w:themeColor="text1"/>
          <w:sz w:val="24"/>
          <w:szCs w:val="24"/>
        </w:rPr>
        <w:t xml:space="preserve"> alun</w:t>
      </w:r>
      <w:r w:rsidRPr="00FE49FF">
        <w:rPr>
          <w:rFonts w:ascii="Times New Roman" w:hAnsi="Times New Roman"/>
          <w:color w:val="000000" w:themeColor="text1"/>
          <w:sz w:val="24"/>
          <w:szCs w:val="24"/>
        </w:rPr>
        <w:t xml:space="preserve">os e </w:t>
      </w:r>
      <w:r w:rsidR="00D14396">
        <w:rPr>
          <w:rFonts w:ascii="Times New Roman" w:hAnsi="Times New Roman"/>
          <w:color w:val="000000" w:themeColor="text1"/>
          <w:sz w:val="24"/>
          <w:szCs w:val="24"/>
        </w:rPr>
        <w:t>p</w:t>
      </w:r>
      <w:r w:rsidRPr="00FE49FF">
        <w:rPr>
          <w:rFonts w:ascii="Times New Roman" w:hAnsi="Times New Roman"/>
          <w:color w:val="000000" w:themeColor="text1"/>
          <w:sz w:val="24"/>
          <w:szCs w:val="24"/>
        </w:rPr>
        <w:t>r</w:t>
      </w:r>
      <w:r w:rsidR="00D14396">
        <w:rPr>
          <w:rFonts w:ascii="Times New Roman" w:hAnsi="Times New Roman"/>
          <w:color w:val="000000" w:themeColor="text1"/>
          <w:sz w:val="24"/>
          <w:szCs w:val="24"/>
        </w:rPr>
        <w:t>of</w:t>
      </w:r>
      <w:r w:rsidRPr="00FE49FF">
        <w:rPr>
          <w:rFonts w:ascii="Times New Roman" w:hAnsi="Times New Roman"/>
          <w:color w:val="000000" w:themeColor="text1"/>
          <w:sz w:val="24"/>
          <w:szCs w:val="24"/>
        </w:rPr>
        <w:t>e</w:t>
      </w:r>
      <w:r w:rsidR="00D14396">
        <w:rPr>
          <w:rFonts w:ascii="Times New Roman" w:hAnsi="Times New Roman"/>
          <w:color w:val="000000" w:themeColor="text1"/>
          <w:sz w:val="24"/>
          <w:szCs w:val="24"/>
        </w:rPr>
        <w:t>ssore</w:t>
      </w:r>
      <w:r w:rsidRPr="00FE49FF">
        <w:rPr>
          <w:rFonts w:ascii="Times New Roman" w:hAnsi="Times New Roman"/>
          <w:color w:val="000000" w:themeColor="text1"/>
          <w:sz w:val="24"/>
          <w:szCs w:val="24"/>
        </w:rPr>
        <w:t xml:space="preserve">s </w:t>
      </w:r>
      <w:r w:rsidR="00D14396">
        <w:rPr>
          <w:rFonts w:ascii="Times New Roman" w:hAnsi="Times New Roman"/>
          <w:color w:val="000000" w:themeColor="text1"/>
          <w:sz w:val="24"/>
          <w:szCs w:val="24"/>
        </w:rPr>
        <w:t>d</w:t>
      </w:r>
      <w:r w:rsidR="00090B2F">
        <w:rPr>
          <w:rFonts w:ascii="Times New Roman" w:hAnsi="Times New Roman"/>
          <w:color w:val="000000" w:themeColor="text1"/>
          <w:sz w:val="24"/>
          <w:szCs w:val="24"/>
        </w:rPr>
        <w:t>e todos os níveis (Fundamental, Médio e Superior) com a participação d</w:t>
      </w:r>
      <w:r w:rsidR="00D14396">
        <w:rPr>
          <w:rFonts w:ascii="Times New Roman" w:hAnsi="Times New Roman"/>
          <w:color w:val="000000" w:themeColor="text1"/>
          <w:sz w:val="24"/>
          <w:szCs w:val="24"/>
        </w:rPr>
        <w:t xml:space="preserve">as escolas </w:t>
      </w:r>
      <w:r w:rsidR="00090B2F">
        <w:rPr>
          <w:rFonts w:ascii="Times New Roman" w:hAnsi="Times New Roman"/>
          <w:color w:val="000000" w:themeColor="text1"/>
          <w:sz w:val="24"/>
          <w:szCs w:val="24"/>
        </w:rPr>
        <w:t>(</w:t>
      </w:r>
      <w:r w:rsidR="00D14396">
        <w:rPr>
          <w:rFonts w:ascii="Times New Roman" w:hAnsi="Times New Roman"/>
          <w:color w:val="000000" w:themeColor="text1"/>
          <w:sz w:val="24"/>
          <w:szCs w:val="24"/>
        </w:rPr>
        <w:t>públicas e privadas</w:t>
      </w:r>
      <w:r w:rsidR="00090B2F">
        <w:rPr>
          <w:rFonts w:ascii="Times New Roman" w:hAnsi="Times New Roman"/>
          <w:color w:val="000000" w:themeColor="text1"/>
          <w:sz w:val="24"/>
          <w:szCs w:val="24"/>
        </w:rPr>
        <w:t>)</w:t>
      </w:r>
      <w:r w:rsidRPr="00FE49FF">
        <w:rPr>
          <w:rFonts w:ascii="Times New Roman" w:hAnsi="Times New Roman"/>
          <w:color w:val="000000" w:themeColor="text1"/>
          <w:sz w:val="24"/>
          <w:szCs w:val="24"/>
        </w:rPr>
        <w:t xml:space="preserve">, </w:t>
      </w:r>
      <w:r w:rsidR="00090B2F">
        <w:rPr>
          <w:rFonts w:ascii="Times New Roman" w:hAnsi="Times New Roman"/>
          <w:color w:val="000000" w:themeColor="text1"/>
          <w:sz w:val="24"/>
          <w:szCs w:val="24"/>
        </w:rPr>
        <w:t>universidades (públicas e privadas), Instituto Federal do Pará (</w:t>
      </w:r>
      <w:proofErr w:type="spellStart"/>
      <w:r w:rsidR="00090B2F">
        <w:rPr>
          <w:rFonts w:ascii="Times New Roman" w:hAnsi="Times New Roman"/>
          <w:color w:val="000000" w:themeColor="text1"/>
          <w:sz w:val="24"/>
          <w:szCs w:val="24"/>
        </w:rPr>
        <w:t>IFPa</w:t>
      </w:r>
      <w:proofErr w:type="spellEnd"/>
      <w:r w:rsidR="00090B2F">
        <w:rPr>
          <w:rFonts w:ascii="Times New Roman" w:hAnsi="Times New Roman"/>
          <w:color w:val="000000" w:themeColor="text1"/>
          <w:sz w:val="24"/>
          <w:szCs w:val="24"/>
        </w:rPr>
        <w:t>), autoridades, órgãos (públicos e privados) e sociedade em geral</w:t>
      </w:r>
      <w:r w:rsidR="00867E58">
        <w:rPr>
          <w:rFonts w:ascii="Times New Roman" w:hAnsi="Times New Roman"/>
          <w:color w:val="000000" w:themeColor="text1"/>
          <w:sz w:val="24"/>
          <w:szCs w:val="24"/>
        </w:rPr>
        <w:t>.</w:t>
      </w:r>
      <w:r w:rsidRPr="00FE49FF">
        <w:rPr>
          <w:rFonts w:ascii="Times New Roman" w:hAnsi="Times New Roman"/>
          <w:color w:val="000000" w:themeColor="text1"/>
          <w:sz w:val="24"/>
          <w:szCs w:val="24"/>
        </w:rPr>
        <w:t xml:space="preserve"> </w:t>
      </w:r>
      <w:r w:rsidR="00867E58">
        <w:rPr>
          <w:rFonts w:ascii="Times New Roman" w:hAnsi="Times New Roman"/>
          <w:color w:val="000000" w:themeColor="text1"/>
          <w:sz w:val="24"/>
          <w:szCs w:val="24"/>
        </w:rPr>
        <w:t>O</w:t>
      </w:r>
      <w:r w:rsidRPr="00FE49FF">
        <w:rPr>
          <w:rFonts w:ascii="Times New Roman" w:hAnsi="Times New Roman"/>
          <w:color w:val="000000" w:themeColor="text1"/>
          <w:sz w:val="24"/>
          <w:szCs w:val="24"/>
        </w:rPr>
        <w:t xml:space="preserve"> número </w:t>
      </w:r>
      <w:r w:rsidR="00867E58">
        <w:rPr>
          <w:rFonts w:ascii="Times New Roman" w:hAnsi="Times New Roman"/>
          <w:color w:val="000000" w:themeColor="text1"/>
          <w:sz w:val="24"/>
          <w:szCs w:val="24"/>
        </w:rPr>
        <w:t>enorme de participantes nas feiras</w:t>
      </w:r>
      <w:r w:rsidRPr="00FE49FF">
        <w:rPr>
          <w:rFonts w:ascii="Times New Roman" w:hAnsi="Times New Roman"/>
          <w:color w:val="000000" w:themeColor="text1"/>
          <w:sz w:val="24"/>
          <w:szCs w:val="24"/>
        </w:rPr>
        <w:t xml:space="preserve"> </w:t>
      </w:r>
      <w:r w:rsidR="00867E58">
        <w:rPr>
          <w:rFonts w:ascii="Times New Roman" w:hAnsi="Times New Roman"/>
          <w:color w:val="000000" w:themeColor="text1"/>
          <w:sz w:val="24"/>
          <w:szCs w:val="24"/>
        </w:rPr>
        <w:t xml:space="preserve">(I, II e III) </w:t>
      </w:r>
      <w:r w:rsidRPr="00FE49FF">
        <w:rPr>
          <w:rFonts w:ascii="Times New Roman" w:hAnsi="Times New Roman"/>
          <w:color w:val="000000" w:themeColor="text1"/>
          <w:sz w:val="24"/>
          <w:szCs w:val="24"/>
        </w:rPr>
        <w:t>desperto</w:t>
      </w:r>
      <w:r w:rsidR="00867E58">
        <w:rPr>
          <w:rFonts w:ascii="Times New Roman" w:hAnsi="Times New Roman"/>
          <w:color w:val="000000" w:themeColor="text1"/>
          <w:sz w:val="24"/>
          <w:szCs w:val="24"/>
        </w:rPr>
        <w:t>u</w:t>
      </w:r>
      <w:r w:rsidRPr="00FE49FF">
        <w:rPr>
          <w:rFonts w:ascii="Times New Roman" w:hAnsi="Times New Roman"/>
          <w:color w:val="000000" w:themeColor="text1"/>
          <w:sz w:val="24"/>
          <w:szCs w:val="24"/>
        </w:rPr>
        <w:t xml:space="preserve"> a necessidade de ampliação do conhecimento na área das Ciências</w:t>
      </w:r>
      <w:r w:rsidR="00867E58">
        <w:rPr>
          <w:rFonts w:ascii="Times New Roman" w:hAnsi="Times New Roman"/>
          <w:color w:val="000000" w:themeColor="text1"/>
          <w:sz w:val="24"/>
          <w:szCs w:val="24"/>
        </w:rPr>
        <w:t xml:space="preserve"> com ênfase em Astronomia</w:t>
      </w:r>
      <w:r w:rsidRPr="00FE49FF">
        <w:rPr>
          <w:rFonts w:ascii="Times New Roman" w:hAnsi="Times New Roman"/>
          <w:color w:val="000000" w:themeColor="text1"/>
          <w:sz w:val="24"/>
          <w:szCs w:val="24"/>
        </w:rPr>
        <w:t>.</w:t>
      </w:r>
    </w:p>
    <w:p w14:paraId="458AE4F2" w14:textId="77777777" w:rsidR="00D10E50" w:rsidRDefault="00D10E50" w:rsidP="00EF326C">
      <w:pPr>
        <w:widowControl/>
        <w:spacing w:line="360" w:lineRule="auto"/>
        <w:jc w:val="both"/>
        <w:rPr>
          <w:rFonts w:ascii="Times New Roman" w:hAnsi="Times New Roman"/>
          <w:color w:val="000000" w:themeColor="text1"/>
          <w:sz w:val="24"/>
          <w:szCs w:val="24"/>
        </w:rPr>
      </w:pPr>
    </w:p>
    <w:p w14:paraId="7C7DE5E9" w14:textId="1BE0F9F4" w:rsidR="00D10E50" w:rsidRPr="00EF326C" w:rsidRDefault="003A202B" w:rsidP="00EF326C">
      <w:pPr>
        <w:pStyle w:val="PargrafodaLista"/>
        <w:numPr>
          <w:ilvl w:val="1"/>
          <w:numId w:val="34"/>
        </w:numPr>
        <w:spacing w:after="0" w:line="360" w:lineRule="auto"/>
        <w:ind w:left="0" w:firstLine="0"/>
        <w:jc w:val="both"/>
        <w:rPr>
          <w:rFonts w:ascii="Times New Roman" w:hAnsi="Times New Roman"/>
          <w:color w:val="000000" w:themeColor="text1"/>
          <w:sz w:val="24"/>
          <w:szCs w:val="24"/>
        </w:rPr>
      </w:pPr>
      <w:r w:rsidRPr="00EF326C">
        <w:rPr>
          <w:rFonts w:ascii="Times New Roman" w:hAnsi="Times New Roman"/>
          <w:color w:val="000000" w:themeColor="text1"/>
          <w:sz w:val="24"/>
          <w:szCs w:val="24"/>
        </w:rPr>
        <w:t xml:space="preserve"> </w:t>
      </w:r>
      <w:r w:rsidR="00D10E50" w:rsidRPr="00EF326C">
        <w:rPr>
          <w:rFonts w:ascii="Times New Roman" w:hAnsi="Times New Roman"/>
          <w:color w:val="000000" w:themeColor="text1"/>
          <w:sz w:val="24"/>
          <w:szCs w:val="24"/>
        </w:rPr>
        <w:t>JUSTIFICATIVA</w:t>
      </w:r>
    </w:p>
    <w:p w14:paraId="179A3C47" w14:textId="77777777" w:rsidR="00EF326C" w:rsidRDefault="00EF326C" w:rsidP="00EF326C">
      <w:pPr>
        <w:widowControl/>
        <w:spacing w:line="360" w:lineRule="auto"/>
        <w:jc w:val="both"/>
        <w:rPr>
          <w:rFonts w:ascii="Times New Roman" w:hAnsi="Times New Roman"/>
          <w:color w:val="000000" w:themeColor="text1"/>
          <w:sz w:val="24"/>
          <w:szCs w:val="24"/>
        </w:rPr>
      </w:pPr>
    </w:p>
    <w:p w14:paraId="04EA1F39" w14:textId="5DAED7D0" w:rsidR="00694F4F" w:rsidRPr="00867E58" w:rsidRDefault="002E7EB1" w:rsidP="00B8642A">
      <w:pPr>
        <w:widowControl/>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Como aluno do Curso de Ciências Naturais </w:t>
      </w:r>
      <w:r w:rsidR="00867E58">
        <w:rPr>
          <w:rFonts w:ascii="Times New Roman" w:hAnsi="Times New Roman"/>
          <w:color w:val="000000" w:themeColor="text1"/>
          <w:sz w:val="24"/>
          <w:szCs w:val="24"/>
        </w:rPr>
        <w:t xml:space="preserve">da turma </w:t>
      </w:r>
      <w:r w:rsidRPr="00FE49FF">
        <w:rPr>
          <w:rFonts w:ascii="Times New Roman" w:hAnsi="Times New Roman"/>
          <w:color w:val="000000" w:themeColor="text1"/>
          <w:sz w:val="24"/>
          <w:szCs w:val="24"/>
        </w:rPr>
        <w:t>2013, idealizei o projeto no ano de 2014, sob a orientação do Prof. Dr. Carlos A</w:t>
      </w:r>
      <w:r w:rsidR="00867E58">
        <w:rPr>
          <w:rFonts w:ascii="Times New Roman" w:hAnsi="Times New Roman"/>
          <w:color w:val="000000" w:themeColor="text1"/>
          <w:sz w:val="24"/>
          <w:szCs w:val="24"/>
        </w:rPr>
        <w:t>lberto</w:t>
      </w:r>
      <w:r w:rsidRPr="00FE49FF">
        <w:rPr>
          <w:rFonts w:ascii="Times New Roman" w:hAnsi="Times New Roman"/>
          <w:color w:val="000000" w:themeColor="text1"/>
          <w:sz w:val="24"/>
          <w:szCs w:val="24"/>
        </w:rPr>
        <w:t xml:space="preserve"> </w:t>
      </w:r>
      <w:r w:rsidR="00867E58">
        <w:rPr>
          <w:rFonts w:ascii="Times New Roman" w:hAnsi="Times New Roman"/>
          <w:color w:val="000000" w:themeColor="text1"/>
          <w:sz w:val="24"/>
          <w:szCs w:val="24"/>
        </w:rPr>
        <w:t xml:space="preserve">Brito </w:t>
      </w:r>
      <w:r w:rsidRPr="00FE49FF">
        <w:rPr>
          <w:rFonts w:ascii="Times New Roman" w:hAnsi="Times New Roman"/>
          <w:color w:val="000000" w:themeColor="text1"/>
          <w:sz w:val="24"/>
          <w:szCs w:val="24"/>
        </w:rPr>
        <w:t>da Silva Júnior</w:t>
      </w:r>
      <w:r w:rsidR="00B66B8B">
        <w:rPr>
          <w:rFonts w:ascii="Times New Roman" w:hAnsi="Times New Roman"/>
          <w:color w:val="000000" w:themeColor="text1"/>
          <w:sz w:val="24"/>
          <w:szCs w:val="24"/>
        </w:rPr>
        <w:t>,</w:t>
      </w:r>
      <w:r w:rsidR="00EA4368">
        <w:rPr>
          <w:rFonts w:ascii="Times New Roman" w:hAnsi="Times New Roman"/>
          <w:color w:val="000000" w:themeColor="text1"/>
          <w:sz w:val="24"/>
          <w:szCs w:val="24"/>
        </w:rPr>
        <w:t xml:space="preserve"> </w:t>
      </w:r>
      <w:r w:rsidR="00B66B8B" w:rsidRPr="00867E58">
        <w:rPr>
          <w:rFonts w:ascii="Times New Roman" w:hAnsi="Times New Roman"/>
          <w:color w:val="000000" w:themeColor="text1"/>
          <w:sz w:val="24"/>
          <w:szCs w:val="24"/>
        </w:rPr>
        <w:t>s</w:t>
      </w:r>
      <w:r w:rsidR="00EA4368" w:rsidRPr="00867E58">
        <w:rPr>
          <w:rFonts w:ascii="Times New Roman" w:hAnsi="Times New Roman"/>
          <w:color w:val="000000" w:themeColor="text1"/>
          <w:sz w:val="24"/>
          <w:szCs w:val="24"/>
        </w:rPr>
        <w:t>endo que em 2015</w:t>
      </w:r>
      <w:r w:rsidR="00867E58">
        <w:rPr>
          <w:rFonts w:ascii="Times New Roman" w:hAnsi="Times New Roman"/>
          <w:color w:val="000000" w:themeColor="text1"/>
          <w:sz w:val="24"/>
          <w:szCs w:val="24"/>
        </w:rPr>
        <w:t>,</w:t>
      </w:r>
      <w:r w:rsidR="00694F4F" w:rsidRPr="00867E58">
        <w:rPr>
          <w:rFonts w:ascii="Times New Roman" w:hAnsi="Times New Roman"/>
          <w:color w:val="000000" w:themeColor="text1"/>
          <w:sz w:val="24"/>
          <w:szCs w:val="24"/>
        </w:rPr>
        <w:t xml:space="preserve"> </w:t>
      </w:r>
      <w:r w:rsidR="00867E58">
        <w:rPr>
          <w:rFonts w:ascii="Times New Roman" w:hAnsi="Times New Roman"/>
          <w:color w:val="000000" w:themeColor="text1"/>
          <w:sz w:val="24"/>
          <w:szCs w:val="24"/>
        </w:rPr>
        <w:t>esse</w:t>
      </w:r>
      <w:r w:rsidRPr="00867E58">
        <w:rPr>
          <w:rFonts w:ascii="Times New Roman" w:hAnsi="Times New Roman"/>
          <w:color w:val="000000" w:themeColor="text1"/>
          <w:sz w:val="24"/>
          <w:szCs w:val="24"/>
        </w:rPr>
        <w:t xml:space="preserve"> projeto teve aprovação </w:t>
      </w:r>
      <w:r w:rsidR="00584ADA">
        <w:rPr>
          <w:rFonts w:ascii="Times New Roman" w:hAnsi="Times New Roman"/>
          <w:color w:val="000000" w:themeColor="text1"/>
          <w:sz w:val="24"/>
          <w:szCs w:val="24"/>
        </w:rPr>
        <w:t xml:space="preserve">na FACIN e </w:t>
      </w:r>
      <w:r w:rsidRPr="00867E58">
        <w:rPr>
          <w:rFonts w:ascii="Times New Roman" w:hAnsi="Times New Roman"/>
          <w:color w:val="000000" w:themeColor="text1"/>
          <w:sz w:val="24"/>
          <w:szCs w:val="24"/>
        </w:rPr>
        <w:t>po</w:t>
      </w:r>
      <w:r w:rsidR="00584ADA">
        <w:rPr>
          <w:rFonts w:ascii="Times New Roman" w:hAnsi="Times New Roman"/>
          <w:color w:val="000000" w:themeColor="text1"/>
          <w:sz w:val="24"/>
          <w:szCs w:val="24"/>
        </w:rPr>
        <w:t>steriormente foi levado</w:t>
      </w:r>
      <w:r w:rsidRPr="00867E58">
        <w:rPr>
          <w:rFonts w:ascii="Times New Roman" w:hAnsi="Times New Roman"/>
          <w:color w:val="000000" w:themeColor="text1"/>
          <w:sz w:val="24"/>
          <w:szCs w:val="24"/>
        </w:rPr>
        <w:t xml:space="preserve"> </w:t>
      </w:r>
      <w:r w:rsidR="00584ADA">
        <w:rPr>
          <w:rFonts w:ascii="Times New Roman" w:hAnsi="Times New Roman"/>
          <w:color w:val="000000" w:themeColor="text1"/>
          <w:sz w:val="24"/>
          <w:szCs w:val="24"/>
        </w:rPr>
        <w:t xml:space="preserve">ao </w:t>
      </w:r>
      <w:r w:rsidRPr="00867E58">
        <w:rPr>
          <w:rFonts w:ascii="Times New Roman" w:hAnsi="Times New Roman"/>
          <w:color w:val="000000" w:themeColor="text1"/>
          <w:sz w:val="24"/>
          <w:szCs w:val="24"/>
        </w:rPr>
        <w:t xml:space="preserve">Conselho Acadêmico </w:t>
      </w:r>
      <w:r w:rsidR="00584ADA">
        <w:rPr>
          <w:rFonts w:ascii="Times New Roman" w:hAnsi="Times New Roman"/>
          <w:color w:val="000000" w:themeColor="text1"/>
          <w:sz w:val="24"/>
          <w:szCs w:val="24"/>
        </w:rPr>
        <w:t>do CUMB/</w:t>
      </w:r>
      <w:proofErr w:type="spellStart"/>
      <w:r w:rsidR="00584ADA">
        <w:rPr>
          <w:rFonts w:ascii="Times New Roman" w:hAnsi="Times New Roman"/>
          <w:color w:val="000000" w:themeColor="text1"/>
          <w:sz w:val="24"/>
          <w:szCs w:val="24"/>
        </w:rPr>
        <w:t>UFPa</w:t>
      </w:r>
      <w:proofErr w:type="spellEnd"/>
      <w:r w:rsidR="00584ADA">
        <w:rPr>
          <w:rFonts w:ascii="Times New Roman" w:hAnsi="Times New Roman"/>
          <w:color w:val="000000" w:themeColor="text1"/>
          <w:sz w:val="24"/>
          <w:szCs w:val="24"/>
        </w:rPr>
        <w:t>, ond</w:t>
      </w:r>
      <w:r w:rsidRPr="00867E58">
        <w:rPr>
          <w:rFonts w:ascii="Times New Roman" w:hAnsi="Times New Roman"/>
          <w:color w:val="000000" w:themeColor="text1"/>
          <w:sz w:val="24"/>
          <w:szCs w:val="24"/>
        </w:rPr>
        <w:t xml:space="preserve">e </w:t>
      </w:r>
      <w:r w:rsidR="00584ADA">
        <w:rPr>
          <w:rFonts w:ascii="Times New Roman" w:hAnsi="Times New Roman"/>
          <w:color w:val="000000" w:themeColor="text1"/>
          <w:sz w:val="24"/>
          <w:szCs w:val="24"/>
        </w:rPr>
        <w:t xml:space="preserve">se </w:t>
      </w:r>
      <w:r w:rsidRPr="00867E58">
        <w:rPr>
          <w:rFonts w:ascii="Times New Roman" w:hAnsi="Times New Roman"/>
          <w:color w:val="000000" w:themeColor="text1"/>
          <w:sz w:val="24"/>
          <w:szCs w:val="24"/>
        </w:rPr>
        <w:t xml:space="preserve">tornou </w:t>
      </w:r>
      <w:r w:rsidR="00584ADA">
        <w:rPr>
          <w:rFonts w:ascii="Times New Roman" w:hAnsi="Times New Roman"/>
          <w:color w:val="000000" w:themeColor="text1"/>
          <w:sz w:val="24"/>
          <w:szCs w:val="24"/>
        </w:rPr>
        <w:t xml:space="preserve">um projeto </w:t>
      </w:r>
      <w:r w:rsidRPr="00867E58">
        <w:rPr>
          <w:rFonts w:ascii="Times New Roman" w:hAnsi="Times New Roman"/>
          <w:color w:val="000000" w:themeColor="text1"/>
          <w:sz w:val="24"/>
          <w:szCs w:val="24"/>
        </w:rPr>
        <w:t>de extensão</w:t>
      </w:r>
      <w:r w:rsidR="00584ADA">
        <w:rPr>
          <w:rFonts w:ascii="Times New Roman" w:hAnsi="Times New Roman"/>
          <w:color w:val="000000" w:themeColor="text1"/>
          <w:sz w:val="24"/>
          <w:szCs w:val="24"/>
        </w:rPr>
        <w:t xml:space="preserve"> que </w:t>
      </w:r>
      <w:r w:rsidR="005A296A" w:rsidRPr="00867E58">
        <w:rPr>
          <w:rFonts w:ascii="Times New Roman" w:hAnsi="Times New Roman"/>
          <w:color w:val="000000" w:themeColor="text1"/>
          <w:sz w:val="24"/>
          <w:szCs w:val="24"/>
        </w:rPr>
        <w:t>te</w:t>
      </w:r>
      <w:r w:rsidR="00584ADA">
        <w:rPr>
          <w:rFonts w:ascii="Times New Roman" w:hAnsi="Times New Roman"/>
          <w:color w:val="000000" w:themeColor="text1"/>
          <w:sz w:val="24"/>
          <w:szCs w:val="24"/>
        </w:rPr>
        <w:t>ve</w:t>
      </w:r>
      <w:r w:rsidR="005A296A" w:rsidRPr="00867E58">
        <w:rPr>
          <w:rFonts w:ascii="Times New Roman" w:hAnsi="Times New Roman"/>
          <w:color w:val="000000" w:themeColor="text1"/>
          <w:sz w:val="24"/>
          <w:szCs w:val="24"/>
        </w:rPr>
        <w:t xml:space="preserve"> como con</w:t>
      </w:r>
      <w:r w:rsidR="00584ADA">
        <w:rPr>
          <w:rFonts w:ascii="Times New Roman" w:hAnsi="Times New Roman"/>
          <w:color w:val="000000" w:themeColor="text1"/>
          <w:sz w:val="24"/>
          <w:szCs w:val="24"/>
        </w:rPr>
        <w:t>vi</w:t>
      </w:r>
      <w:r w:rsidR="005A296A" w:rsidRPr="00867E58">
        <w:rPr>
          <w:rFonts w:ascii="Times New Roman" w:hAnsi="Times New Roman"/>
          <w:color w:val="000000" w:themeColor="text1"/>
          <w:sz w:val="24"/>
          <w:szCs w:val="24"/>
        </w:rPr>
        <w:t>d</w:t>
      </w:r>
      <w:r w:rsidR="00584ADA">
        <w:rPr>
          <w:rFonts w:ascii="Times New Roman" w:hAnsi="Times New Roman"/>
          <w:color w:val="000000" w:themeColor="text1"/>
          <w:sz w:val="24"/>
          <w:szCs w:val="24"/>
        </w:rPr>
        <w:t>ad</w:t>
      </w:r>
      <w:r w:rsidR="005A296A" w:rsidRPr="00867E58">
        <w:rPr>
          <w:rFonts w:ascii="Times New Roman" w:hAnsi="Times New Roman"/>
          <w:color w:val="000000" w:themeColor="text1"/>
          <w:sz w:val="24"/>
          <w:szCs w:val="24"/>
        </w:rPr>
        <w:t xml:space="preserve">o </w:t>
      </w:r>
      <w:r w:rsidR="00845B6D" w:rsidRPr="00867E58">
        <w:rPr>
          <w:rFonts w:ascii="Times New Roman" w:hAnsi="Times New Roman"/>
          <w:color w:val="000000" w:themeColor="text1"/>
          <w:sz w:val="24"/>
          <w:szCs w:val="24"/>
        </w:rPr>
        <w:t xml:space="preserve">o </w:t>
      </w:r>
      <w:r w:rsidR="00584ADA">
        <w:rPr>
          <w:rFonts w:ascii="Times New Roman" w:hAnsi="Times New Roman"/>
          <w:color w:val="000000" w:themeColor="text1"/>
          <w:sz w:val="24"/>
          <w:szCs w:val="24"/>
        </w:rPr>
        <w:t>P</w:t>
      </w:r>
      <w:r w:rsidR="005A296A" w:rsidRPr="00867E58">
        <w:rPr>
          <w:rFonts w:ascii="Times New Roman" w:hAnsi="Times New Roman"/>
          <w:color w:val="000000" w:themeColor="text1"/>
          <w:sz w:val="24"/>
          <w:szCs w:val="24"/>
        </w:rPr>
        <w:t xml:space="preserve">rof. </w:t>
      </w:r>
      <w:proofErr w:type="spellStart"/>
      <w:r w:rsidR="005A296A" w:rsidRPr="00867E58">
        <w:rPr>
          <w:rFonts w:ascii="Times New Roman" w:hAnsi="Times New Roman"/>
          <w:color w:val="000000" w:themeColor="text1"/>
          <w:sz w:val="24"/>
          <w:szCs w:val="24"/>
        </w:rPr>
        <w:t>M</w:t>
      </w:r>
      <w:r w:rsidR="00584ADA">
        <w:rPr>
          <w:rFonts w:ascii="Times New Roman" w:hAnsi="Times New Roman"/>
          <w:color w:val="000000" w:themeColor="text1"/>
          <w:sz w:val="24"/>
          <w:szCs w:val="24"/>
        </w:rPr>
        <w:t>Sc</w:t>
      </w:r>
      <w:proofErr w:type="spellEnd"/>
      <w:r w:rsidR="002B2138" w:rsidRPr="00867E58">
        <w:rPr>
          <w:rFonts w:ascii="Times New Roman" w:hAnsi="Times New Roman"/>
          <w:color w:val="000000" w:themeColor="text1"/>
          <w:sz w:val="24"/>
          <w:szCs w:val="24"/>
        </w:rPr>
        <w:t>.</w:t>
      </w:r>
      <w:r w:rsidR="00584ADA">
        <w:rPr>
          <w:rFonts w:ascii="Times New Roman" w:hAnsi="Times New Roman"/>
          <w:color w:val="000000" w:themeColor="text1"/>
          <w:sz w:val="24"/>
          <w:szCs w:val="24"/>
        </w:rPr>
        <w:t xml:space="preserve"> </w:t>
      </w:r>
      <w:proofErr w:type="spellStart"/>
      <w:r w:rsidR="00BA6483" w:rsidRPr="00867E58">
        <w:rPr>
          <w:rFonts w:ascii="Times New Roman" w:hAnsi="Times New Roman"/>
          <w:color w:val="000000" w:themeColor="text1"/>
          <w:sz w:val="24"/>
          <w:szCs w:val="24"/>
        </w:rPr>
        <w:t>Vanilson</w:t>
      </w:r>
      <w:proofErr w:type="spellEnd"/>
      <w:r w:rsidR="00BA6483" w:rsidRPr="00867E58">
        <w:rPr>
          <w:rFonts w:ascii="Times New Roman" w:hAnsi="Times New Roman"/>
          <w:color w:val="000000" w:themeColor="text1"/>
          <w:sz w:val="24"/>
          <w:szCs w:val="24"/>
        </w:rPr>
        <w:t xml:space="preserve"> Gomes Pereira</w:t>
      </w:r>
      <w:r w:rsidR="00694F4F" w:rsidRPr="00867E58">
        <w:rPr>
          <w:rFonts w:ascii="Times New Roman" w:hAnsi="Times New Roman"/>
          <w:color w:val="000000" w:themeColor="text1"/>
          <w:sz w:val="24"/>
          <w:szCs w:val="24"/>
        </w:rPr>
        <w:t xml:space="preserve"> da </w:t>
      </w:r>
      <w:r w:rsidR="00584ADA">
        <w:rPr>
          <w:rFonts w:ascii="Times New Roman" w:hAnsi="Times New Roman"/>
          <w:color w:val="000000" w:themeColor="text1"/>
          <w:sz w:val="24"/>
          <w:szCs w:val="24"/>
        </w:rPr>
        <w:t>F</w:t>
      </w:r>
      <w:r w:rsidR="00694F4F" w:rsidRPr="00867E58">
        <w:rPr>
          <w:rFonts w:ascii="Times New Roman" w:hAnsi="Times New Roman"/>
          <w:color w:val="000000" w:themeColor="text1"/>
          <w:sz w:val="24"/>
          <w:szCs w:val="24"/>
        </w:rPr>
        <w:t>aculdade de M</w:t>
      </w:r>
      <w:r w:rsidR="008D71ED" w:rsidRPr="00867E58">
        <w:rPr>
          <w:rFonts w:ascii="Times New Roman" w:hAnsi="Times New Roman"/>
          <w:color w:val="000000" w:themeColor="text1"/>
          <w:sz w:val="24"/>
          <w:szCs w:val="24"/>
        </w:rPr>
        <w:t>atemática</w:t>
      </w:r>
      <w:r w:rsidR="00584ADA">
        <w:rPr>
          <w:rFonts w:ascii="Times New Roman" w:hAnsi="Times New Roman"/>
          <w:color w:val="000000" w:themeColor="text1"/>
          <w:sz w:val="24"/>
          <w:szCs w:val="24"/>
        </w:rPr>
        <w:t xml:space="preserve"> (FAMAT) para ser o </w:t>
      </w:r>
      <w:r w:rsidR="00694F4F" w:rsidRPr="00867E58">
        <w:rPr>
          <w:rFonts w:ascii="Times New Roman" w:hAnsi="Times New Roman"/>
          <w:color w:val="000000" w:themeColor="text1"/>
          <w:sz w:val="24"/>
          <w:szCs w:val="24"/>
        </w:rPr>
        <w:t>coordenador do projeto</w:t>
      </w:r>
      <w:r w:rsidR="00584ADA">
        <w:rPr>
          <w:rFonts w:ascii="Times New Roman" w:hAnsi="Times New Roman"/>
          <w:color w:val="000000" w:themeColor="text1"/>
          <w:sz w:val="24"/>
          <w:szCs w:val="24"/>
        </w:rPr>
        <w:t xml:space="preserve"> nesse ano que de imediato aceitou </w:t>
      </w:r>
      <w:r w:rsidR="00584ADA" w:rsidRPr="00867E58">
        <w:rPr>
          <w:rFonts w:ascii="Times New Roman" w:hAnsi="Times New Roman"/>
          <w:color w:val="000000" w:themeColor="text1"/>
          <w:sz w:val="24"/>
          <w:szCs w:val="24"/>
        </w:rPr>
        <w:t>pelo fato de ver a importância do projeto para o CUMB e para o município.</w:t>
      </w:r>
      <w:r w:rsidR="00584ADA">
        <w:rPr>
          <w:rFonts w:ascii="Times New Roman" w:hAnsi="Times New Roman"/>
          <w:color w:val="000000" w:themeColor="text1"/>
          <w:sz w:val="24"/>
          <w:szCs w:val="24"/>
        </w:rPr>
        <w:t xml:space="preserve"> Haja vista que o </w:t>
      </w:r>
      <w:r w:rsidR="00584ADA" w:rsidRPr="00FE49FF">
        <w:rPr>
          <w:rFonts w:ascii="Times New Roman" w:hAnsi="Times New Roman"/>
          <w:color w:val="000000" w:themeColor="text1"/>
          <w:sz w:val="24"/>
          <w:szCs w:val="24"/>
        </w:rPr>
        <w:t>Prof. Dr. Carlos A</w:t>
      </w:r>
      <w:r w:rsidR="00584ADA">
        <w:rPr>
          <w:rFonts w:ascii="Times New Roman" w:hAnsi="Times New Roman"/>
          <w:color w:val="000000" w:themeColor="text1"/>
          <w:sz w:val="24"/>
          <w:szCs w:val="24"/>
        </w:rPr>
        <w:t>lberto</w:t>
      </w:r>
      <w:r w:rsidR="00584ADA" w:rsidRPr="00FE49FF">
        <w:rPr>
          <w:rFonts w:ascii="Times New Roman" w:hAnsi="Times New Roman"/>
          <w:color w:val="000000" w:themeColor="text1"/>
          <w:sz w:val="24"/>
          <w:szCs w:val="24"/>
        </w:rPr>
        <w:t xml:space="preserve"> </w:t>
      </w:r>
      <w:r w:rsidR="00584ADA">
        <w:rPr>
          <w:rFonts w:ascii="Times New Roman" w:hAnsi="Times New Roman"/>
          <w:color w:val="000000" w:themeColor="text1"/>
          <w:sz w:val="24"/>
          <w:szCs w:val="24"/>
        </w:rPr>
        <w:t xml:space="preserve">Brito </w:t>
      </w:r>
      <w:r w:rsidR="00584ADA" w:rsidRPr="00FE49FF">
        <w:rPr>
          <w:rFonts w:ascii="Times New Roman" w:hAnsi="Times New Roman"/>
          <w:color w:val="000000" w:themeColor="text1"/>
          <w:sz w:val="24"/>
          <w:szCs w:val="24"/>
        </w:rPr>
        <w:t>da Silva Júnior</w:t>
      </w:r>
      <w:r w:rsidR="00584ADA">
        <w:rPr>
          <w:rFonts w:ascii="Times New Roman" w:hAnsi="Times New Roman"/>
          <w:color w:val="000000" w:themeColor="text1"/>
          <w:sz w:val="24"/>
          <w:szCs w:val="24"/>
        </w:rPr>
        <w:t xml:space="preserve"> que coordenava o projeto havia se transferido da FACIN/CUMB para a Faculdade de Física do Campus de Ananindeua (FACFIS/CAMPANANIN).</w:t>
      </w:r>
    </w:p>
    <w:p w14:paraId="24BC7FB0" w14:textId="77777777" w:rsidR="002E7EB1" w:rsidRPr="00FE49FF" w:rsidRDefault="00694F4F" w:rsidP="00B8642A">
      <w:pPr>
        <w:widowControl/>
        <w:spacing w:line="360" w:lineRule="auto"/>
        <w:ind w:firstLine="708"/>
        <w:jc w:val="both"/>
        <w:rPr>
          <w:rFonts w:ascii="Times New Roman" w:hAnsi="Times New Roman"/>
          <w:color w:val="000000" w:themeColor="text1"/>
          <w:sz w:val="24"/>
          <w:szCs w:val="24"/>
        </w:rPr>
      </w:pPr>
      <w:r w:rsidRPr="00867E58">
        <w:rPr>
          <w:rFonts w:ascii="Times New Roman" w:hAnsi="Times New Roman"/>
          <w:color w:val="000000" w:themeColor="text1"/>
          <w:sz w:val="24"/>
          <w:szCs w:val="24"/>
        </w:rPr>
        <w:t xml:space="preserve">O projeto </w:t>
      </w:r>
      <w:r w:rsidR="009F17EB">
        <w:rPr>
          <w:rFonts w:ascii="Times New Roman" w:hAnsi="Times New Roman"/>
          <w:color w:val="000000" w:themeColor="text1"/>
          <w:sz w:val="24"/>
          <w:szCs w:val="24"/>
        </w:rPr>
        <w:t xml:space="preserve">que tem o caráter de astronomia amadora </w:t>
      </w:r>
      <w:r w:rsidR="00A95FAD" w:rsidRPr="00867E58">
        <w:rPr>
          <w:rFonts w:ascii="Times New Roman" w:hAnsi="Times New Roman"/>
          <w:color w:val="000000" w:themeColor="text1"/>
          <w:sz w:val="24"/>
          <w:szCs w:val="24"/>
        </w:rPr>
        <w:t>objetivou, também, servir</w:t>
      </w:r>
      <w:r w:rsidR="002E7EB1" w:rsidRPr="00867E58">
        <w:rPr>
          <w:rFonts w:ascii="Times New Roman" w:hAnsi="Times New Roman"/>
          <w:color w:val="000000" w:themeColor="text1"/>
          <w:sz w:val="24"/>
          <w:szCs w:val="24"/>
        </w:rPr>
        <w:t xml:space="preserve"> à </w:t>
      </w:r>
      <w:r w:rsidR="009F17EB">
        <w:rPr>
          <w:rFonts w:ascii="Times New Roman" w:hAnsi="Times New Roman"/>
          <w:color w:val="000000" w:themeColor="text1"/>
          <w:sz w:val="24"/>
          <w:szCs w:val="24"/>
        </w:rPr>
        <w:t>FACIN</w:t>
      </w:r>
      <w:r w:rsidR="002E7EB1" w:rsidRPr="00867E58">
        <w:rPr>
          <w:rFonts w:ascii="Times New Roman" w:hAnsi="Times New Roman"/>
          <w:color w:val="000000" w:themeColor="text1"/>
          <w:sz w:val="24"/>
          <w:szCs w:val="24"/>
        </w:rPr>
        <w:t xml:space="preserve"> </w:t>
      </w:r>
      <w:r w:rsidR="008504D2" w:rsidRPr="00867E58">
        <w:rPr>
          <w:rFonts w:ascii="Times New Roman" w:hAnsi="Times New Roman"/>
          <w:color w:val="000000" w:themeColor="text1"/>
          <w:sz w:val="24"/>
          <w:szCs w:val="24"/>
        </w:rPr>
        <w:t xml:space="preserve">e ao CUMB </w:t>
      </w:r>
      <w:r w:rsidR="002E7EB1" w:rsidRPr="00867E58">
        <w:rPr>
          <w:rFonts w:ascii="Times New Roman" w:hAnsi="Times New Roman"/>
          <w:color w:val="000000" w:themeColor="text1"/>
          <w:sz w:val="24"/>
          <w:szCs w:val="24"/>
        </w:rPr>
        <w:t xml:space="preserve">como um meio eficiente para o cumprimento da metodologia do Ensino Superior, que se efetiva na realização de </w:t>
      </w:r>
      <w:r w:rsidR="009F17EB">
        <w:rPr>
          <w:rFonts w:ascii="Times New Roman" w:hAnsi="Times New Roman"/>
          <w:color w:val="000000" w:themeColor="text1"/>
          <w:sz w:val="24"/>
          <w:szCs w:val="24"/>
        </w:rPr>
        <w:t xml:space="preserve">atividades acadêmicas nas áreas de </w:t>
      </w:r>
      <w:r w:rsidR="002E7EB1" w:rsidRPr="00867E58">
        <w:rPr>
          <w:rFonts w:ascii="Times New Roman" w:hAnsi="Times New Roman"/>
          <w:color w:val="000000" w:themeColor="text1"/>
          <w:sz w:val="24"/>
          <w:szCs w:val="24"/>
        </w:rPr>
        <w:t>ensino, pesquisa e extensão.</w:t>
      </w:r>
      <w:r w:rsidR="009F17EB">
        <w:rPr>
          <w:rFonts w:ascii="Times New Roman" w:hAnsi="Times New Roman"/>
          <w:color w:val="000000" w:themeColor="text1"/>
          <w:sz w:val="24"/>
          <w:szCs w:val="24"/>
        </w:rPr>
        <w:t xml:space="preserve"> Assim, o projeto ao s</w:t>
      </w:r>
      <w:r w:rsidR="003A38FF" w:rsidRPr="00867E58">
        <w:rPr>
          <w:rFonts w:ascii="Times New Roman" w:hAnsi="Times New Roman"/>
          <w:color w:val="000000" w:themeColor="text1"/>
          <w:sz w:val="24"/>
          <w:szCs w:val="24"/>
        </w:rPr>
        <w:t>e</w:t>
      </w:r>
      <w:r w:rsidR="009F17EB">
        <w:rPr>
          <w:rFonts w:ascii="Times New Roman" w:hAnsi="Times New Roman"/>
          <w:color w:val="000000" w:themeColor="text1"/>
          <w:sz w:val="24"/>
          <w:szCs w:val="24"/>
        </w:rPr>
        <w:t>r</w:t>
      </w:r>
      <w:r w:rsidR="003A38FF" w:rsidRPr="00867E58">
        <w:rPr>
          <w:rFonts w:ascii="Times New Roman" w:hAnsi="Times New Roman"/>
          <w:color w:val="000000" w:themeColor="text1"/>
          <w:sz w:val="24"/>
          <w:szCs w:val="24"/>
        </w:rPr>
        <w:t xml:space="preserve"> aprovado </w:t>
      </w:r>
      <w:r w:rsidR="009F17EB">
        <w:rPr>
          <w:rFonts w:ascii="Times New Roman" w:hAnsi="Times New Roman"/>
          <w:color w:val="000000" w:themeColor="text1"/>
          <w:sz w:val="24"/>
          <w:szCs w:val="24"/>
        </w:rPr>
        <w:t>no</w:t>
      </w:r>
      <w:r w:rsidR="003A38FF" w:rsidRPr="00867E58">
        <w:rPr>
          <w:rFonts w:ascii="Times New Roman" w:hAnsi="Times New Roman"/>
          <w:color w:val="000000" w:themeColor="text1"/>
          <w:sz w:val="24"/>
          <w:szCs w:val="24"/>
        </w:rPr>
        <w:t xml:space="preserve"> </w:t>
      </w:r>
      <w:r w:rsidR="009F17EB">
        <w:rPr>
          <w:rFonts w:ascii="Times New Roman" w:hAnsi="Times New Roman"/>
          <w:color w:val="000000" w:themeColor="text1"/>
          <w:sz w:val="24"/>
          <w:szCs w:val="24"/>
        </w:rPr>
        <w:t>CUMB/</w:t>
      </w:r>
      <w:proofErr w:type="spellStart"/>
      <w:r w:rsidR="009F17EB">
        <w:rPr>
          <w:rFonts w:ascii="Times New Roman" w:hAnsi="Times New Roman"/>
          <w:color w:val="000000" w:themeColor="text1"/>
          <w:sz w:val="24"/>
          <w:szCs w:val="24"/>
        </w:rPr>
        <w:t>UFPa</w:t>
      </w:r>
      <w:proofErr w:type="spellEnd"/>
      <w:r w:rsidR="009F17EB">
        <w:rPr>
          <w:rFonts w:ascii="Times New Roman" w:hAnsi="Times New Roman"/>
          <w:color w:val="000000" w:themeColor="text1"/>
          <w:sz w:val="24"/>
          <w:szCs w:val="24"/>
        </w:rPr>
        <w:t>,</w:t>
      </w:r>
      <w:r w:rsidR="003A38FF" w:rsidRPr="00867E58">
        <w:rPr>
          <w:rFonts w:ascii="Times New Roman" w:hAnsi="Times New Roman"/>
          <w:color w:val="000000" w:themeColor="text1"/>
          <w:sz w:val="24"/>
          <w:szCs w:val="24"/>
        </w:rPr>
        <w:t xml:space="preserve"> em 2015</w:t>
      </w:r>
      <w:r w:rsidR="009F17EB">
        <w:rPr>
          <w:rFonts w:ascii="Times New Roman" w:hAnsi="Times New Roman"/>
          <w:color w:val="000000" w:themeColor="text1"/>
          <w:sz w:val="24"/>
          <w:szCs w:val="24"/>
        </w:rPr>
        <w:t>,</w:t>
      </w:r>
      <w:r w:rsidR="003A38FF" w:rsidRPr="00867E58">
        <w:rPr>
          <w:rFonts w:ascii="Times New Roman" w:hAnsi="Times New Roman"/>
          <w:color w:val="000000" w:themeColor="text1"/>
          <w:sz w:val="24"/>
          <w:szCs w:val="24"/>
        </w:rPr>
        <w:t xml:space="preserve"> pa</w:t>
      </w:r>
      <w:r w:rsidR="009F17EB">
        <w:rPr>
          <w:rFonts w:ascii="Times New Roman" w:hAnsi="Times New Roman"/>
          <w:color w:val="000000" w:themeColor="text1"/>
          <w:sz w:val="24"/>
          <w:szCs w:val="24"/>
        </w:rPr>
        <w:t>ssou a</w:t>
      </w:r>
      <w:r w:rsidR="003A38FF" w:rsidRPr="00867E58">
        <w:rPr>
          <w:rFonts w:ascii="Times New Roman" w:hAnsi="Times New Roman"/>
          <w:color w:val="000000" w:themeColor="text1"/>
          <w:sz w:val="24"/>
          <w:szCs w:val="24"/>
        </w:rPr>
        <w:t xml:space="preserve"> </w:t>
      </w:r>
      <w:r w:rsidR="009F17EB">
        <w:rPr>
          <w:rFonts w:ascii="Times New Roman" w:hAnsi="Times New Roman"/>
          <w:color w:val="000000" w:themeColor="text1"/>
          <w:sz w:val="24"/>
          <w:szCs w:val="24"/>
        </w:rPr>
        <w:t>t</w:t>
      </w:r>
      <w:r w:rsidR="003A38FF" w:rsidRPr="00867E58">
        <w:rPr>
          <w:rFonts w:ascii="Times New Roman" w:hAnsi="Times New Roman"/>
          <w:color w:val="000000" w:themeColor="text1"/>
          <w:sz w:val="24"/>
          <w:szCs w:val="24"/>
        </w:rPr>
        <w:t>e</w:t>
      </w:r>
      <w:r w:rsidR="009F17EB">
        <w:rPr>
          <w:rFonts w:ascii="Times New Roman" w:hAnsi="Times New Roman"/>
          <w:color w:val="000000" w:themeColor="text1"/>
          <w:sz w:val="24"/>
          <w:szCs w:val="24"/>
        </w:rPr>
        <w:t>r</w:t>
      </w:r>
      <w:r w:rsidR="002E7EB1" w:rsidRPr="00867E58">
        <w:rPr>
          <w:rFonts w:ascii="Times New Roman" w:hAnsi="Times New Roman"/>
          <w:color w:val="000000" w:themeColor="text1"/>
          <w:sz w:val="24"/>
          <w:szCs w:val="24"/>
        </w:rPr>
        <w:t xml:space="preserve"> </w:t>
      </w:r>
      <w:r w:rsidR="009F17EB">
        <w:rPr>
          <w:rFonts w:ascii="Times New Roman" w:hAnsi="Times New Roman"/>
          <w:color w:val="000000" w:themeColor="text1"/>
          <w:sz w:val="24"/>
          <w:szCs w:val="24"/>
        </w:rPr>
        <w:t xml:space="preserve">um </w:t>
      </w:r>
      <w:r w:rsidR="002E7EB1" w:rsidRPr="00867E58">
        <w:rPr>
          <w:rFonts w:ascii="Times New Roman" w:hAnsi="Times New Roman"/>
          <w:color w:val="000000" w:themeColor="text1"/>
          <w:sz w:val="24"/>
          <w:szCs w:val="24"/>
        </w:rPr>
        <w:t>v</w:t>
      </w:r>
      <w:r w:rsidR="009F17EB">
        <w:rPr>
          <w:rFonts w:ascii="Times New Roman" w:hAnsi="Times New Roman"/>
          <w:color w:val="000000" w:themeColor="text1"/>
          <w:sz w:val="24"/>
          <w:szCs w:val="24"/>
        </w:rPr>
        <w:t>í</w:t>
      </w:r>
      <w:r w:rsidR="002E7EB1" w:rsidRPr="00867E58">
        <w:rPr>
          <w:rFonts w:ascii="Times New Roman" w:hAnsi="Times New Roman"/>
          <w:color w:val="000000" w:themeColor="text1"/>
          <w:sz w:val="24"/>
          <w:szCs w:val="24"/>
        </w:rPr>
        <w:t>nculo institucional</w:t>
      </w:r>
      <w:r w:rsidR="003A38FF" w:rsidRPr="00867E58">
        <w:rPr>
          <w:rFonts w:ascii="Times New Roman" w:hAnsi="Times New Roman"/>
          <w:color w:val="000000" w:themeColor="text1"/>
          <w:sz w:val="24"/>
          <w:szCs w:val="24"/>
        </w:rPr>
        <w:t xml:space="preserve"> registrado em documentos oficiais</w:t>
      </w:r>
      <w:r w:rsidR="002E7EB1" w:rsidRPr="00867E58">
        <w:rPr>
          <w:rFonts w:ascii="Times New Roman" w:hAnsi="Times New Roman"/>
          <w:color w:val="000000" w:themeColor="text1"/>
          <w:sz w:val="24"/>
          <w:szCs w:val="24"/>
        </w:rPr>
        <w:t>,</w:t>
      </w:r>
      <w:r w:rsidR="003A38FF" w:rsidRPr="00867E58">
        <w:rPr>
          <w:rFonts w:ascii="Times New Roman" w:hAnsi="Times New Roman"/>
          <w:color w:val="000000" w:themeColor="text1"/>
          <w:sz w:val="24"/>
          <w:szCs w:val="24"/>
        </w:rPr>
        <w:t xml:space="preserve"> </w:t>
      </w:r>
      <w:r w:rsidR="002E7EB1" w:rsidRPr="00867E58">
        <w:rPr>
          <w:rFonts w:ascii="Times New Roman" w:hAnsi="Times New Roman"/>
          <w:color w:val="000000" w:themeColor="text1"/>
          <w:sz w:val="24"/>
          <w:szCs w:val="24"/>
        </w:rPr>
        <w:t>mas sem verbas destinad</w:t>
      </w:r>
      <w:r w:rsidR="009F17EB">
        <w:rPr>
          <w:rFonts w:ascii="Times New Roman" w:hAnsi="Times New Roman"/>
          <w:color w:val="000000" w:themeColor="text1"/>
          <w:sz w:val="24"/>
          <w:szCs w:val="24"/>
        </w:rPr>
        <w:t>as para a sua execu</w:t>
      </w:r>
      <w:r w:rsidR="002E7EB1" w:rsidRPr="00FE49FF">
        <w:rPr>
          <w:rFonts w:ascii="Times New Roman" w:hAnsi="Times New Roman"/>
          <w:color w:val="000000" w:themeColor="text1"/>
          <w:sz w:val="24"/>
          <w:szCs w:val="24"/>
        </w:rPr>
        <w:t>ção</w:t>
      </w:r>
      <w:r w:rsidR="009F17EB">
        <w:rPr>
          <w:rFonts w:ascii="Times New Roman" w:hAnsi="Times New Roman"/>
          <w:color w:val="000000" w:themeColor="text1"/>
          <w:sz w:val="24"/>
          <w:szCs w:val="24"/>
        </w:rPr>
        <w:t>.</w:t>
      </w:r>
      <w:r w:rsidR="002E7EB1" w:rsidRPr="00FE49FF">
        <w:rPr>
          <w:rFonts w:ascii="Times New Roman" w:hAnsi="Times New Roman"/>
          <w:color w:val="000000" w:themeColor="text1"/>
          <w:sz w:val="24"/>
          <w:szCs w:val="24"/>
        </w:rPr>
        <w:t xml:space="preserve"> </w:t>
      </w:r>
      <w:r w:rsidR="009F17EB">
        <w:rPr>
          <w:rFonts w:ascii="Times New Roman" w:hAnsi="Times New Roman"/>
          <w:color w:val="000000" w:themeColor="text1"/>
          <w:sz w:val="24"/>
          <w:szCs w:val="24"/>
        </w:rPr>
        <w:t xml:space="preserve">Portanto, </w:t>
      </w:r>
      <w:r w:rsidR="002E7EB1" w:rsidRPr="00FE49FF">
        <w:rPr>
          <w:rFonts w:ascii="Times New Roman" w:hAnsi="Times New Roman"/>
          <w:color w:val="000000" w:themeColor="text1"/>
          <w:sz w:val="24"/>
          <w:szCs w:val="24"/>
        </w:rPr>
        <w:t xml:space="preserve">as atividades </w:t>
      </w:r>
      <w:r w:rsidR="009F17EB">
        <w:rPr>
          <w:rFonts w:ascii="Times New Roman" w:hAnsi="Times New Roman"/>
          <w:color w:val="000000" w:themeColor="text1"/>
          <w:sz w:val="24"/>
          <w:szCs w:val="24"/>
        </w:rPr>
        <w:t xml:space="preserve">acadêmicas </w:t>
      </w:r>
      <w:r w:rsidR="002E7EB1" w:rsidRPr="00FE49FF">
        <w:rPr>
          <w:rFonts w:ascii="Times New Roman" w:hAnsi="Times New Roman"/>
          <w:color w:val="000000" w:themeColor="text1"/>
          <w:sz w:val="24"/>
          <w:szCs w:val="24"/>
        </w:rPr>
        <w:t xml:space="preserve">foram organizadas e desenvolvidas por meio de planos de ações anuais, que foram apresentados e divulgados </w:t>
      </w:r>
      <w:r w:rsidR="002B2138" w:rsidRPr="00FE49FF">
        <w:rPr>
          <w:rFonts w:ascii="Times New Roman" w:hAnsi="Times New Roman"/>
          <w:color w:val="000000" w:themeColor="text1"/>
          <w:sz w:val="24"/>
          <w:szCs w:val="24"/>
        </w:rPr>
        <w:t>às</w:t>
      </w:r>
      <w:r w:rsidR="002E7EB1" w:rsidRPr="00FE49FF">
        <w:rPr>
          <w:rFonts w:ascii="Times New Roman" w:hAnsi="Times New Roman"/>
          <w:color w:val="000000" w:themeColor="text1"/>
          <w:sz w:val="24"/>
          <w:szCs w:val="24"/>
        </w:rPr>
        <w:t xml:space="preserve"> pessoas físicas e </w:t>
      </w:r>
      <w:r w:rsidR="002B2138" w:rsidRPr="00FE49FF">
        <w:rPr>
          <w:rFonts w:ascii="Times New Roman" w:hAnsi="Times New Roman"/>
          <w:color w:val="000000" w:themeColor="text1"/>
          <w:sz w:val="24"/>
          <w:szCs w:val="24"/>
        </w:rPr>
        <w:t>às</w:t>
      </w:r>
      <w:r w:rsidR="002E7EB1" w:rsidRPr="00FE49FF">
        <w:rPr>
          <w:rFonts w:ascii="Times New Roman" w:hAnsi="Times New Roman"/>
          <w:color w:val="000000" w:themeColor="text1"/>
          <w:sz w:val="24"/>
          <w:szCs w:val="24"/>
        </w:rPr>
        <w:t xml:space="preserve"> empresas que </w:t>
      </w:r>
      <w:r w:rsidR="009F17EB">
        <w:rPr>
          <w:rFonts w:ascii="Times New Roman" w:hAnsi="Times New Roman"/>
          <w:color w:val="000000" w:themeColor="text1"/>
          <w:sz w:val="24"/>
          <w:szCs w:val="24"/>
        </w:rPr>
        <w:t xml:space="preserve">resolveram </w:t>
      </w:r>
      <w:r w:rsidR="002E7EB1" w:rsidRPr="00FE49FF">
        <w:rPr>
          <w:rFonts w:ascii="Times New Roman" w:hAnsi="Times New Roman"/>
          <w:color w:val="000000" w:themeColor="text1"/>
          <w:sz w:val="24"/>
          <w:szCs w:val="24"/>
        </w:rPr>
        <w:t xml:space="preserve">colaborar financeiramente com o projeto </w:t>
      </w:r>
      <w:r w:rsidR="009F17EB">
        <w:rPr>
          <w:rFonts w:ascii="Times New Roman" w:hAnsi="Times New Roman"/>
          <w:color w:val="000000" w:themeColor="text1"/>
          <w:sz w:val="24"/>
          <w:szCs w:val="24"/>
        </w:rPr>
        <w:t xml:space="preserve">para a </w:t>
      </w:r>
      <w:r w:rsidR="002E7EB1" w:rsidRPr="00FE49FF">
        <w:rPr>
          <w:rFonts w:ascii="Times New Roman" w:hAnsi="Times New Roman"/>
          <w:color w:val="000000" w:themeColor="text1"/>
          <w:sz w:val="24"/>
          <w:szCs w:val="24"/>
        </w:rPr>
        <w:t>s</w:t>
      </w:r>
      <w:r w:rsidR="009F17EB">
        <w:rPr>
          <w:rFonts w:ascii="Times New Roman" w:hAnsi="Times New Roman"/>
          <w:color w:val="000000" w:themeColor="text1"/>
          <w:sz w:val="24"/>
          <w:szCs w:val="24"/>
        </w:rPr>
        <w:t>u</w:t>
      </w:r>
      <w:r w:rsidR="002E7EB1" w:rsidRPr="00FE49FF">
        <w:rPr>
          <w:rFonts w:ascii="Times New Roman" w:hAnsi="Times New Roman"/>
          <w:color w:val="000000" w:themeColor="text1"/>
          <w:sz w:val="24"/>
          <w:szCs w:val="24"/>
        </w:rPr>
        <w:t>a</w:t>
      </w:r>
      <w:r w:rsidR="009F17EB">
        <w:rPr>
          <w:rFonts w:ascii="Times New Roman" w:hAnsi="Times New Roman"/>
          <w:color w:val="000000" w:themeColor="text1"/>
          <w:sz w:val="24"/>
          <w:szCs w:val="24"/>
        </w:rPr>
        <w:t xml:space="preserve"> efet</w:t>
      </w:r>
      <w:r w:rsidR="002E7EB1" w:rsidRPr="00FE49FF">
        <w:rPr>
          <w:rFonts w:ascii="Times New Roman" w:hAnsi="Times New Roman"/>
          <w:color w:val="000000" w:themeColor="text1"/>
          <w:sz w:val="24"/>
          <w:szCs w:val="24"/>
        </w:rPr>
        <w:t>i</w:t>
      </w:r>
      <w:r w:rsidR="009F17EB">
        <w:rPr>
          <w:rFonts w:ascii="Times New Roman" w:hAnsi="Times New Roman"/>
          <w:color w:val="000000" w:themeColor="text1"/>
          <w:sz w:val="24"/>
          <w:szCs w:val="24"/>
        </w:rPr>
        <w:t>v</w:t>
      </w:r>
      <w:r w:rsidR="002E7EB1" w:rsidRPr="00FE49FF">
        <w:rPr>
          <w:rFonts w:ascii="Times New Roman" w:hAnsi="Times New Roman"/>
          <w:color w:val="000000" w:themeColor="text1"/>
          <w:sz w:val="24"/>
          <w:szCs w:val="24"/>
        </w:rPr>
        <w:t>a</w:t>
      </w:r>
      <w:r w:rsidR="009F17EB">
        <w:rPr>
          <w:rFonts w:ascii="Times New Roman" w:hAnsi="Times New Roman"/>
          <w:color w:val="000000" w:themeColor="text1"/>
          <w:sz w:val="24"/>
          <w:szCs w:val="24"/>
        </w:rPr>
        <w:t>ção no CUMB e no município</w:t>
      </w:r>
      <w:r w:rsidR="002E7EB1" w:rsidRPr="00FE49FF">
        <w:rPr>
          <w:rFonts w:ascii="Times New Roman" w:hAnsi="Times New Roman"/>
          <w:color w:val="000000" w:themeColor="text1"/>
          <w:sz w:val="24"/>
          <w:szCs w:val="24"/>
        </w:rPr>
        <w:t xml:space="preserve"> </w:t>
      </w:r>
      <w:r w:rsidR="009F17EB">
        <w:rPr>
          <w:rFonts w:ascii="Times New Roman" w:hAnsi="Times New Roman"/>
          <w:color w:val="000000" w:themeColor="text1"/>
          <w:sz w:val="24"/>
          <w:szCs w:val="24"/>
        </w:rPr>
        <w:t xml:space="preserve">como astronomia </w:t>
      </w:r>
      <w:r w:rsidR="002E7EB1" w:rsidRPr="00FE49FF">
        <w:rPr>
          <w:rFonts w:ascii="Times New Roman" w:hAnsi="Times New Roman"/>
          <w:color w:val="000000" w:themeColor="text1"/>
          <w:sz w:val="24"/>
          <w:szCs w:val="24"/>
        </w:rPr>
        <w:t xml:space="preserve">amadora, </w:t>
      </w:r>
      <w:r w:rsidR="009F17EB">
        <w:rPr>
          <w:rFonts w:ascii="Times New Roman" w:hAnsi="Times New Roman"/>
          <w:color w:val="000000" w:themeColor="text1"/>
          <w:sz w:val="24"/>
          <w:szCs w:val="24"/>
        </w:rPr>
        <w:t xml:space="preserve">porém </w:t>
      </w:r>
      <w:r w:rsidR="002E7EB1" w:rsidRPr="00FE49FF">
        <w:rPr>
          <w:rFonts w:ascii="Times New Roman" w:hAnsi="Times New Roman"/>
          <w:color w:val="000000" w:themeColor="text1"/>
          <w:sz w:val="24"/>
          <w:szCs w:val="24"/>
        </w:rPr>
        <w:t xml:space="preserve">mantendo </w:t>
      </w:r>
      <w:r w:rsidR="009F17EB">
        <w:rPr>
          <w:rFonts w:ascii="Times New Roman" w:hAnsi="Times New Roman"/>
          <w:color w:val="000000" w:themeColor="text1"/>
          <w:sz w:val="24"/>
          <w:szCs w:val="24"/>
        </w:rPr>
        <w:t xml:space="preserve">o </w:t>
      </w:r>
      <w:r w:rsidR="002E7EB1" w:rsidRPr="00FE49FF">
        <w:rPr>
          <w:rFonts w:ascii="Times New Roman" w:hAnsi="Times New Roman"/>
          <w:color w:val="000000" w:themeColor="text1"/>
          <w:sz w:val="24"/>
          <w:szCs w:val="24"/>
        </w:rPr>
        <w:t>seu caráter institucional e ampliando ainda mais a sua relevância social local.</w:t>
      </w:r>
    </w:p>
    <w:p w14:paraId="6E7B3C54" w14:textId="77777777" w:rsidR="002E7EB1" w:rsidRPr="00FE49FF" w:rsidRDefault="002E7EB1" w:rsidP="00B8642A">
      <w:pPr>
        <w:widowControl/>
        <w:spacing w:line="360" w:lineRule="auto"/>
        <w:ind w:firstLine="708"/>
        <w:jc w:val="both"/>
        <w:rPr>
          <w:rFonts w:ascii="Times New Roman" w:hAnsi="Times New Roman"/>
          <w:color w:val="000000" w:themeColor="text1"/>
          <w:sz w:val="24"/>
          <w:szCs w:val="24"/>
        </w:rPr>
      </w:pPr>
      <w:proofErr w:type="spellStart"/>
      <w:r w:rsidRPr="00FE49FF">
        <w:rPr>
          <w:rFonts w:ascii="Times New Roman" w:hAnsi="Times New Roman"/>
          <w:color w:val="000000" w:themeColor="text1"/>
          <w:sz w:val="24"/>
          <w:szCs w:val="24"/>
        </w:rPr>
        <w:t>Langhi</w:t>
      </w:r>
      <w:proofErr w:type="spellEnd"/>
      <w:r w:rsidRPr="00FE49FF">
        <w:rPr>
          <w:rFonts w:ascii="Times New Roman" w:hAnsi="Times New Roman"/>
          <w:color w:val="000000" w:themeColor="text1"/>
          <w:sz w:val="24"/>
          <w:szCs w:val="24"/>
        </w:rPr>
        <w:t xml:space="preserve"> (2012) ao tratar da astronomia amadora expõe a sua importância para o incentivo e motivação das pessoas em estudar a astronomia e outras áreas das ciências.</w:t>
      </w:r>
    </w:p>
    <w:p w14:paraId="08C667F7" w14:textId="77777777" w:rsidR="002E7EB1" w:rsidRPr="00FE49FF" w:rsidRDefault="002E7EB1" w:rsidP="00B8642A">
      <w:pPr>
        <w:widowControl/>
        <w:spacing w:line="360" w:lineRule="auto"/>
        <w:ind w:firstLine="708"/>
        <w:jc w:val="both"/>
        <w:rPr>
          <w:rFonts w:ascii="Times New Roman" w:hAnsi="Times New Roman"/>
          <w:color w:val="000000" w:themeColor="text1"/>
          <w:sz w:val="24"/>
          <w:szCs w:val="24"/>
        </w:rPr>
      </w:pPr>
    </w:p>
    <w:p w14:paraId="3E8F358A" w14:textId="77777777" w:rsidR="002E7EB1" w:rsidRPr="00FE49FF" w:rsidRDefault="002E7EB1" w:rsidP="002B2138">
      <w:pPr>
        <w:widowControl/>
        <w:ind w:left="2268"/>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lastRenderedPageBreak/>
        <w:t>Muitos clubes e associações de astronomia amadora, no Brasil, empenham-se em criar e desenvolver o interesse pela astronomia e ciências afins, sobretudo quando raramente são vinculados ou instalados em instituições de ensino superior e de formação de professores. Essas associações tem prestado uma valiosa contribuição local para a motivação, popularização e o ensino da astronomia, suprimindo carências específicas nesta área, mesmo que realizado muitas vezes de modo pontual e isolado, a partir do conhecimento do senso comum ou como fruto de leituras isoladas, geralmente sem apoio formal de instituições de ensino ou de pesquisa (LANGHI, 2012, p.112).</w:t>
      </w:r>
    </w:p>
    <w:p w14:paraId="1705BB90" w14:textId="77777777" w:rsidR="002E7EB1" w:rsidRPr="00FE49FF" w:rsidRDefault="002E7EB1" w:rsidP="00B8642A">
      <w:pPr>
        <w:widowControl/>
        <w:spacing w:line="360" w:lineRule="auto"/>
        <w:ind w:firstLine="708"/>
        <w:jc w:val="both"/>
        <w:rPr>
          <w:rFonts w:ascii="Times New Roman" w:hAnsi="Times New Roman"/>
          <w:color w:val="000000" w:themeColor="text1"/>
          <w:sz w:val="24"/>
          <w:szCs w:val="24"/>
        </w:rPr>
      </w:pPr>
    </w:p>
    <w:p w14:paraId="51F94147" w14:textId="77777777" w:rsidR="002E7EB1" w:rsidRPr="00FE49FF" w:rsidRDefault="002E7EB1" w:rsidP="0040407D">
      <w:pPr>
        <w:widowControl/>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Sobre a formação inicial docente e o trabalho com a astronomia desenvolvido pelos professores no Ensino Fundamental, </w:t>
      </w:r>
      <w:proofErr w:type="spellStart"/>
      <w:r w:rsidRPr="00FE49FF">
        <w:rPr>
          <w:rFonts w:ascii="Times New Roman" w:hAnsi="Times New Roman"/>
          <w:color w:val="000000" w:themeColor="text1"/>
          <w:sz w:val="24"/>
          <w:szCs w:val="24"/>
        </w:rPr>
        <w:t>Lang</w:t>
      </w:r>
      <w:r w:rsidR="00273E25" w:rsidRPr="00FE49FF">
        <w:rPr>
          <w:rFonts w:ascii="Times New Roman" w:hAnsi="Times New Roman"/>
          <w:color w:val="000000" w:themeColor="text1"/>
          <w:sz w:val="24"/>
          <w:szCs w:val="24"/>
        </w:rPr>
        <w:t>hi</w:t>
      </w:r>
      <w:proofErr w:type="spellEnd"/>
      <w:r w:rsidR="00273E25" w:rsidRPr="00FE49FF">
        <w:rPr>
          <w:rFonts w:ascii="Times New Roman" w:hAnsi="Times New Roman"/>
          <w:color w:val="000000" w:themeColor="text1"/>
          <w:sz w:val="24"/>
          <w:szCs w:val="24"/>
        </w:rPr>
        <w:t xml:space="preserve"> (2012, p.25) afirma que:</w:t>
      </w:r>
    </w:p>
    <w:p w14:paraId="624A22F2" w14:textId="77777777" w:rsidR="00273E25" w:rsidRPr="00FE49FF" w:rsidRDefault="00273E25" w:rsidP="0040407D">
      <w:pPr>
        <w:widowControl/>
        <w:spacing w:line="360" w:lineRule="auto"/>
        <w:ind w:firstLine="708"/>
        <w:jc w:val="both"/>
        <w:rPr>
          <w:rFonts w:ascii="Times New Roman" w:hAnsi="Times New Roman"/>
          <w:color w:val="000000" w:themeColor="text1"/>
          <w:sz w:val="24"/>
          <w:szCs w:val="24"/>
        </w:rPr>
      </w:pPr>
    </w:p>
    <w:p w14:paraId="512B9C2B" w14:textId="77777777" w:rsidR="002E7EB1" w:rsidRPr="00FE49FF" w:rsidRDefault="002E7EB1" w:rsidP="00B8642A">
      <w:pPr>
        <w:widowControl/>
        <w:ind w:left="2268"/>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t xml:space="preserve">[...] o docente dos anos iniciais do ensino fundamental geralmente é graduado em pedagogia, e o dos anos finais geralmente em ciências biológicas, e conceitos fundamentais de astronomia não costumam contemplar estes cursos de formação levando muitos professores a simplesmente desconsiderar </w:t>
      </w:r>
      <w:proofErr w:type="spellStart"/>
      <w:r w:rsidRPr="00FE49FF">
        <w:rPr>
          <w:rFonts w:ascii="Times New Roman" w:hAnsi="Times New Roman"/>
          <w:color w:val="000000" w:themeColor="text1"/>
          <w:sz w:val="20"/>
          <w:szCs w:val="20"/>
        </w:rPr>
        <w:t>conteúdos</w:t>
      </w:r>
      <w:proofErr w:type="spellEnd"/>
      <w:r w:rsidRPr="00FE49FF">
        <w:rPr>
          <w:rFonts w:ascii="Times New Roman" w:hAnsi="Times New Roman"/>
          <w:color w:val="000000" w:themeColor="text1"/>
          <w:sz w:val="20"/>
          <w:szCs w:val="20"/>
        </w:rPr>
        <w:t xml:space="preserve"> deste tema em seu trabalho docente.</w:t>
      </w:r>
    </w:p>
    <w:p w14:paraId="1112F9F0" w14:textId="77777777" w:rsidR="002E7EB1" w:rsidRPr="00FE49FF" w:rsidRDefault="002E7EB1" w:rsidP="00B8642A">
      <w:pPr>
        <w:widowControl/>
        <w:spacing w:line="360" w:lineRule="auto"/>
        <w:ind w:firstLine="708"/>
        <w:jc w:val="both"/>
        <w:rPr>
          <w:rFonts w:ascii="Times New Roman" w:hAnsi="Times New Roman"/>
          <w:color w:val="000000" w:themeColor="text1"/>
          <w:sz w:val="24"/>
          <w:szCs w:val="24"/>
        </w:rPr>
      </w:pPr>
    </w:p>
    <w:p w14:paraId="200B1746" w14:textId="77777777" w:rsidR="002E7EB1" w:rsidRPr="00C32097" w:rsidRDefault="002E7EB1" w:rsidP="00C32097">
      <w:pPr>
        <w:widowControl/>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Considerando essa afirmação, além do interesse pessoal, o trabalho aqui desenvolvido é de grande relevância acadêmica, </w:t>
      </w:r>
      <w:r w:rsidRPr="009F17EB">
        <w:rPr>
          <w:rFonts w:ascii="Times New Roman" w:hAnsi="Times New Roman"/>
          <w:sz w:val="24"/>
          <w:szCs w:val="24"/>
        </w:rPr>
        <w:t xml:space="preserve">visto que </w:t>
      </w:r>
      <w:r w:rsidR="00385A86" w:rsidRPr="009F17EB">
        <w:rPr>
          <w:rFonts w:ascii="Times New Roman" w:hAnsi="Times New Roman"/>
          <w:sz w:val="24"/>
          <w:szCs w:val="24"/>
        </w:rPr>
        <w:t>foi</w:t>
      </w:r>
      <w:r w:rsidR="00C11712" w:rsidRPr="009F17EB">
        <w:rPr>
          <w:rFonts w:ascii="Times New Roman" w:hAnsi="Times New Roman"/>
          <w:sz w:val="24"/>
          <w:szCs w:val="24"/>
        </w:rPr>
        <w:t xml:space="preserve"> observado que </w:t>
      </w:r>
      <w:r w:rsidR="0003192C">
        <w:rPr>
          <w:rFonts w:ascii="Times New Roman" w:hAnsi="Times New Roman"/>
          <w:sz w:val="24"/>
          <w:szCs w:val="24"/>
        </w:rPr>
        <w:t>o</w:t>
      </w:r>
      <w:r w:rsidR="00C11712" w:rsidRPr="009F17EB">
        <w:rPr>
          <w:rFonts w:ascii="Times New Roman" w:hAnsi="Times New Roman"/>
          <w:sz w:val="24"/>
          <w:szCs w:val="24"/>
        </w:rPr>
        <w:t xml:space="preserve"> </w:t>
      </w:r>
      <w:r w:rsidR="0003192C">
        <w:rPr>
          <w:rFonts w:ascii="Times New Roman" w:hAnsi="Times New Roman"/>
          <w:sz w:val="24"/>
          <w:szCs w:val="24"/>
        </w:rPr>
        <w:t>CUMB</w:t>
      </w:r>
      <w:r w:rsidR="00C11712" w:rsidRPr="009F17EB">
        <w:rPr>
          <w:rFonts w:ascii="Times New Roman" w:hAnsi="Times New Roman"/>
          <w:sz w:val="24"/>
          <w:szCs w:val="24"/>
        </w:rPr>
        <w:t xml:space="preserve"> </w:t>
      </w:r>
      <w:r w:rsidRPr="009F17EB">
        <w:rPr>
          <w:rFonts w:ascii="Times New Roman" w:hAnsi="Times New Roman"/>
          <w:sz w:val="24"/>
          <w:szCs w:val="24"/>
        </w:rPr>
        <w:t>não possui projetos na área e que sob a posse de novos conhecimentos da realidade local, poderá desenvolver ações próprias e necessárias condizentes com a finalidade</w:t>
      </w:r>
      <w:r w:rsidRPr="00FE49FF">
        <w:rPr>
          <w:rFonts w:ascii="Times New Roman" w:hAnsi="Times New Roman"/>
          <w:color w:val="000000" w:themeColor="text1"/>
          <w:sz w:val="24"/>
          <w:szCs w:val="24"/>
        </w:rPr>
        <w:t xml:space="preserve"> do Ensino Superior, como a realização de uma formação qualitativa sobre a astronomia para os profissionais da educação, o que resultará na melhoria do </w:t>
      </w:r>
      <w:r w:rsidR="0003192C">
        <w:rPr>
          <w:rFonts w:ascii="Times New Roman" w:hAnsi="Times New Roman"/>
          <w:color w:val="000000" w:themeColor="text1"/>
          <w:sz w:val="24"/>
          <w:szCs w:val="24"/>
        </w:rPr>
        <w:t>EA</w:t>
      </w:r>
      <w:r w:rsidRPr="00FE49FF">
        <w:rPr>
          <w:rFonts w:ascii="Times New Roman" w:hAnsi="Times New Roman"/>
          <w:color w:val="000000" w:themeColor="text1"/>
          <w:sz w:val="24"/>
          <w:szCs w:val="24"/>
        </w:rPr>
        <w:t xml:space="preserve"> nas escolas do mu</w:t>
      </w:r>
      <w:r w:rsidR="0003192C">
        <w:rPr>
          <w:rFonts w:ascii="Times New Roman" w:hAnsi="Times New Roman"/>
          <w:color w:val="000000" w:themeColor="text1"/>
          <w:sz w:val="24"/>
          <w:szCs w:val="24"/>
        </w:rPr>
        <w:t xml:space="preserve">nicípio, e que </w:t>
      </w:r>
      <w:r w:rsidRPr="00FE49FF">
        <w:rPr>
          <w:rFonts w:ascii="Times New Roman" w:hAnsi="Times New Roman"/>
          <w:color w:val="000000" w:themeColor="text1"/>
          <w:sz w:val="24"/>
          <w:szCs w:val="24"/>
        </w:rPr>
        <w:t xml:space="preserve">contribuirá para a </w:t>
      </w:r>
      <w:r w:rsidR="0003192C">
        <w:rPr>
          <w:rFonts w:ascii="Times New Roman" w:hAnsi="Times New Roman"/>
          <w:color w:val="000000" w:themeColor="text1"/>
          <w:sz w:val="24"/>
          <w:szCs w:val="24"/>
        </w:rPr>
        <w:t xml:space="preserve">construção do conhecimento </w:t>
      </w:r>
      <w:r w:rsidRPr="00FE49FF">
        <w:rPr>
          <w:rFonts w:ascii="Times New Roman" w:hAnsi="Times New Roman"/>
          <w:color w:val="000000" w:themeColor="text1"/>
          <w:sz w:val="24"/>
          <w:szCs w:val="24"/>
        </w:rPr>
        <w:t>científic</w:t>
      </w:r>
      <w:r w:rsidR="0003192C">
        <w:rPr>
          <w:rFonts w:ascii="Times New Roman" w:hAnsi="Times New Roman"/>
          <w:color w:val="000000" w:themeColor="text1"/>
          <w:sz w:val="24"/>
          <w:szCs w:val="24"/>
        </w:rPr>
        <w:t>o</w:t>
      </w:r>
      <w:r w:rsidRPr="00FE49FF">
        <w:rPr>
          <w:rFonts w:ascii="Times New Roman" w:hAnsi="Times New Roman"/>
          <w:color w:val="000000" w:themeColor="text1"/>
          <w:sz w:val="24"/>
          <w:szCs w:val="24"/>
        </w:rPr>
        <w:t xml:space="preserve"> e </w:t>
      </w:r>
      <w:r w:rsidR="0003192C" w:rsidRPr="00FE49FF">
        <w:rPr>
          <w:rFonts w:ascii="Times New Roman" w:hAnsi="Times New Roman"/>
          <w:color w:val="000000" w:themeColor="text1"/>
          <w:sz w:val="24"/>
          <w:szCs w:val="24"/>
        </w:rPr>
        <w:t xml:space="preserve">evolução </w:t>
      </w:r>
      <w:r w:rsidRPr="00FE49FF">
        <w:rPr>
          <w:rFonts w:ascii="Times New Roman" w:hAnsi="Times New Roman"/>
          <w:color w:val="000000" w:themeColor="text1"/>
          <w:sz w:val="24"/>
          <w:szCs w:val="24"/>
        </w:rPr>
        <w:t xml:space="preserve">educacional da sociedade brevense. </w:t>
      </w:r>
    </w:p>
    <w:p w14:paraId="64889CEA" w14:textId="77777777" w:rsidR="002E7EB1" w:rsidRPr="00FE49FF" w:rsidRDefault="002E7EB1" w:rsidP="00B8642A">
      <w:pPr>
        <w:widowControl/>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A atuação também pode ser desenvolvida, mesmo que de forma indireta, na educação popular, disseminando seus conhecimentos científicos e tecnológicos como cultura adquirida no decorrer do tempo, disponíveis à população em geral, visto que assim estará cumprindo suas finalidades previstas na Lei de Diretrizes e Bases da Educação Nacional </w:t>
      </w:r>
      <w:r w:rsidR="0003192C">
        <w:rPr>
          <w:rFonts w:ascii="Times New Roman" w:hAnsi="Times New Roman"/>
          <w:color w:val="000000" w:themeColor="text1"/>
          <w:sz w:val="24"/>
          <w:szCs w:val="24"/>
        </w:rPr>
        <w:t xml:space="preserve">(LBDEN) </w:t>
      </w:r>
      <w:r w:rsidRPr="00FE49FF">
        <w:rPr>
          <w:rFonts w:ascii="Times New Roman" w:hAnsi="Times New Roman"/>
          <w:color w:val="000000" w:themeColor="text1"/>
          <w:sz w:val="24"/>
          <w:szCs w:val="24"/>
        </w:rPr>
        <w:t>nº 9.393/96</w:t>
      </w:r>
      <w:r w:rsidR="003765B6" w:rsidRPr="00FE49FF">
        <w:rPr>
          <w:rFonts w:ascii="Times New Roman" w:hAnsi="Times New Roman"/>
          <w:color w:val="000000" w:themeColor="text1"/>
          <w:sz w:val="24"/>
          <w:szCs w:val="24"/>
        </w:rPr>
        <w:t xml:space="preserve"> (BRASI</w:t>
      </w:r>
      <w:r w:rsidR="003765B6" w:rsidRPr="00FE49FF">
        <w:rPr>
          <w:rFonts w:ascii="Times New Roman" w:eastAsia="Arial" w:hAnsi="Times New Roman"/>
          <w:color w:val="000000" w:themeColor="text1"/>
          <w:sz w:val="24"/>
          <w:szCs w:val="24"/>
        </w:rPr>
        <w:t>L, 1996)</w:t>
      </w:r>
      <w:r w:rsidRPr="00FE49FF">
        <w:rPr>
          <w:rFonts w:ascii="Times New Roman" w:hAnsi="Times New Roman"/>
          <w:color w:val="000000" w:themeColor="text1"/>
          <w:sz w:val="24"/>
          <w:szCs w:val="24"/>
        </w:rPr>
        <w:t xml:space="preserve">, no que trata do ensino superior: </w:t>
      </w:r>
    </w:p>
    <w:p w14:paraId="67F89798" w14:textId="77777777" w:rsidR="006630C2" w:rsidRPr="00FE49FF" w:rsidRDefault="006630C2" w:rsidP="00B8642A">
      <w:pPr>
        <w:widowControl/>
        <w:spacing w:line="360" w:lineRule="auto"/>
        <w:ind w:firstLine="708"/>
        <w:jc w:val="both"/>
        <w:rPr>
          <w:rFonts w:ascii="Times New Roman" w:hAnsi="Times New Roman"/>
          <w:color w:val="000000" w:themeColor="text1"/>
          <w:sz w:val="24"/>
          <w:szCs w:val="24"/>
        </w:rPr>
      </w:pPr>
    </w:p>
    <w:p w14:paraId="46DC9336" w14:textId="77777777" w:rsidR="002E7EB1" w:rsidRPr="00FE49FF" w:rsidRDefault="002E7EB1" w:rsidP="00B8642A">
      <w:pPr>
        <w:widowControl/>
        <w:ind w:firstLine="2268"/>
        <w:jc w:val="both"/>
        <w:rPr>
          <w:rFonts w:ascii="Times New Roman" w:hAnsi="Times New Roman"/>
          <w:color w:val="000000" w:themeColor="text1"/>
          <w:sz w:val="24"/>
          <w:szCs w:val="24"/>
        </w:rPr>
      </w:pPr>
      <w:r w:rsidRPr="00FE49FF">
        <w:rPr>
          <w:rFonts w:ascii="Times New Roman" w:hAnsi="Times New Roman"/>
          <w:color w:val="000000" w:themeColor="text1"/>
          <w:sz w:val="20"/>
          <w:szCs w:val="20"/>
        </w:rPr>
        <w:t>Art. 43. A educação superior tem por finalidade:</w:t>
      </w:r>
    </w:p>
    <w:p w14:paraId="1708552A" w14:textId="77777777" w:rsidR="002E7EB1" w:rsidRPr="00FE49FF" w:rsidRDefault="002E7EB1" w:rsidP="00B8642A">
      <w:pPr>
        <w:widowControl/>
        <w:ind w:left="2268"/>
        <w:jc w:val="both"/>
        <w:rPr>
          <w:rFonts w:ascii="Times New Roman" w:hAnsi="Times New Roman"/>
          <w:color w:val="000000" w:themeColor="text1"/>
          <w:sz w:val="24"/>
          <w:szCs w:val="24"/>
        </w:rPr>
      </w:pPr>
      <w:r w:rsidRPr="00FE49FF">
        <w:rPr>
          <w:rFonts w:ascii="Times New Roman" w:hAnsi="Times New Roman"/>
          <w:color w:val="000000" w:themeColor="text1"/>
          <w:sz w:val="20"/>
          <w:szCs w:val="20"/>
        </w:rPr>
        <w:t>I - estimular a criação cultural e o desenvolvimento do espírito científico e do pensamento reflexivo;</w:t>
      </w:r>
    </w:p>
    <w:p w14:paraId="35B7D7DE" w14:textId="77777777" w:rsidR="002E7EB1" w:rsidRPr="00FE49FF" w:rsidRDefault="002E7EB1" w:rsidP="00B8642A">
      <w:pPr>
        <w:widowControl/>
        <w:ind w:left="2268"/>
        <w:jc w:val="both"/>
        <w:rPr>
          <w:rFonts w:ascii="Times New Roman" w:hAnsi="Times New Roman"/>
          <w:color w:val="000000" w:themeColor="text1"/>
          <w:sz w:val="24"/>
          <w:szCs w:val="24"/>
        </w:rPr>
      </w:pPr>
      <w:r w:rsidRPr="00FE49FF">
        <w:rPr>
          <w:rFonts w:ascii="Times New Roman" w:hAnsi="Times New Roman"/>
          <w:color w:val="000000" w:themeColor="text1"/>
          <w:sz w:val="20"/>
          <w:szCs w:val="20"/>
        </w:rPr>
        <w:t>II - formar diplomados nas diferentes áreas de conhecimento, aptos para a inserção em setores profissionais e para a participação no desenvolvimento da sociedade brasileira, e colaborar na sua formação contínua;</w:t>
      </w:r>
    </w:p>
    <w:p w14:paraId="68E12E8C" w14:textId="77777777" w:rsidR="002E7EB1" w:rsidRPr="00FE49FF" w:rsidRDefault="002E7EB1" w:rsidP="00B8642A">
      <w:pPr>
        <w:widowControl/>
        <w:ind w:left="2268"/>
        <w:jc w:val="both"/>
        <w:rPr>
          <w:rFonts w:ascii="Times New Roman" w:hAnsi="Times New Roman"/>
          <w:color w:val="000000" w:themeColor="text1"/>
          <w:sz w:val="24"/>
          <w:szCs w:val="24"/>
        </w:rPr>
      </w:pPr>
      <w:r w:rsidRPr="00FE49FF">
        <w:rPr>
          <w:rFonts w:ascii="Times New Roman" w:hAnsi="Times New Roman"/>
          <w:color w:val="000000" w:themeColor="text1"/>
          <w:sz w:val="20"/>
          <w:szCs w:val="20"/>
        </w:rPr>
        <w:t>III - incentivar o trabalho de pesquisa e investigação científica, visando o desenvolvimento da ciência e da tecnologia e da criação e difusão da cultura, e, desse modo, desenvolver o entendimento do homem e do meio em que vive;</w:t>
      </w:r>
    </w:p>
    <w:p w14:paraId="21C394F7" w14:textId="77777777" w:rsidR="002E7EB1" w:rsidRPr="00FE49FF" w:rsidRDefault="002E7EB1" w:rsidP="00B8642A">
      <w:pPr>
        <w:widowControl/>
        <w:ind w:left="2268"/>
        <w:jc w:val="both"/>
        <w:rPr>
          <w:rFonts w:ascii="Times New Roman" w:hAnsi="Times New Roman"/>
          <w:color w:val="000000" w:themeColor="text1"/>
          <w:sz w:val="24"/>
          <w:szCs w:val="24"/>
        </w:rPr>
      </w:pPr>
      <w:r w:rsidRPr="00FE49FF">
        <w:rPr>
          <w:rFonts w:ascii="Times New Roman" w:hAnsi="Times New Roman"/>
          <w:color w:val="000000" w:themeColor="text1"/>
          <w:sz w:val="20"/>
          <w:szCs w:val="20"/>
        </w:rPr>
        <w:t>IV - promover a divulgação de conhecimentos culturais, científicos e técnicos que constituem patrimônio da humanidade e comunicar o saber através do ensino, de publicações ou de outras formas de comunicação;</w:t>
      </w:r>
    </w:p>
    <w:p w14:paraId="673694FB" w14:textId="77777777" w:rsidR="002E7EB1" w:rsidRPr="00FE49FF" w:rsidRDefault="002E7EB1" w:rsidP="00B8642A">
      <w:pPr>
        <w:widowControl/>
        <w:ind w:left="2268"/>
        <w:jc w:val="both"/>
        <w:rPr>
          <w:rFonts w:ascii="Times New Roman" w:hAnsi="Times New Roman"/>
          <w:color w:val="000000" w:themeColor="text1"/>
          <w:sz w:val="24"/>
          <w:szCs w:val="24"/>
        </w:rPr>
      </w:pPr>
      <w:r w:rsidRPr="00FE49FF">
        <w:rPr>
          <w:rFonts w:ascii="Times New Roman" w:hAnsi="Times New Roman"/>
          <w:color w:val="000000" w:themeColor="text1"/>
          <w:sz w:val="20"/>
          <w:szCs w:val="20"/>
        </w:rPr>
        <w:t xml:space="preserve">V - suscitar o desejo permanente de aperfeiçoamento cultural e profissional e possibilitar a correspondente concretização, integrando os conhecimentos que vão </w:t>
      </w:r>
      <w:r w:rsidRPr="00FE49FF">
        <w:rPr>
          <w:rFonts w:ascii="Times New Roman" w:hAnsi="Times New Roman"/>
          <w:color w:val="000000" w:themeColor="text1"/>
          <w:sz w:val="20"/>
          <w:szCs w:val="20"/>
        </w:rPr>
        <w:lastRenderedPageBreak/>
        <w:t>sendo adquiridos numa estrutura intelectual sistematizadora do conhecimento de cada geração;</w:t>
      </w:r>
    </w:p>
    <w:p w14:paraId="33FE4570" w14:textId="77777777" w:rsidR="002E7EB1" w:rsidRPr="00FE49FF" w:rsidRDefault="002E7EB1" w:rsidP="00B8642A">
      <w:pPr>
        <w:widowControl/>
        <w:ind w:left="2268"/>
        <w:jc w:val="both"/>
        <w:rPr>
          <w:rFonts w:ascii="Times New Roman" w:hAnsi="Times New Roman"/>
          <w:color w:val="000000" w:themeColor="text1"/>
          <w:sz w:val="24"/>
          <w:szCs w:val="24"/>
        </w:rPr>
      </w:pPr>
      <w:r w:rsidRPr="00FE49FF">
        <w:rPr>
          <w:rFonts w:ascii="Times New Roman" w:hAnsi="Times New Roman"/>
          <w:color w:val="000000" w:themeColor="text1"/>
          <w:sz w:val="20"/>
          <w:szCs w:val="20"/>
        </w:rPr>
        <w:t>VI - estimular o conhecimento dos problemas do mundo presente, em particular os nacionais e regionais, prestar serviços especializados à comunidade e estabelecer com esta uma relação de reciprocidade;</w:t>
      </w:r>
    </w:p>
    <w:p w14:paraId="3CBAB4E0" w14:textId="77777777" w:rsidR="002E7EB1" w:rsidRPr="00FE49FF" w:rsidRDefault="002E7EB1" w:rsidP="00B8642A">
      <w:pPr>
        <w:widowControl/>
        <w:ind w:left="2268"/>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t>VII - promover a extensão, aberta à participação da população, visando à difusão das conquistas e benefícios resultantes da criação cultural e da pesquisa científica e tecnológica geradas na instituição (</w:t>
      </w:r>
      <w:r w:rsidR="003765B6" w:rsidRPr="00FE49FF">
        <w:rPr>
          <w:rFonts w:ascii="Times New Roman" w:hAnsi="Times New Roman"/>
          <w:color w:val="000000" w:themeColor="text1"/>
          <w:sz w:val="20"/>
          <w:szCs w:val="20"/>
        </w:rPr>
        <w:t>BRASIL, 19</w:t>
      </w:r>
      <w:r w:rsidRPr="00FE49FF">
        <w:rPr>
          <w:rFonts w:ascii="Times New Roman" w:hAnsi="Times New Roman"/>
          <w:color w:val="000000" w:themeColor="text1"/>
          <w:sz w:val="20"/>
          <w:szCs w:val="20"/>
        </w:rPr>
        <w:t>96).</w:t>
      </w:r>
    </w:p>
    <w:p w14:paraId="61B9D163" w14:textId="77777777" w:rsidR="006630C2" w:rsidRPr="00FE49FF" w:rsidRDefault="006630C2" w:rsidP="00B8642A">
      <w:pPr>
        <w:widowControl/>
        <w:spacing w:line="360" w:lineRule="auto"/>
        <w:ind w:firstLine="708"/>
        <w:jc w:val="both"/>
        <w:rPr>
          <w:rFonts w:ascii="Times New Roman" w:hAnsi="Times New Roman"/>
          <w:color w:val="000000" w:themeColor="text1"/>
          <w:sz w:val="24"/>
          <w:szCs w:val="24"/>
        </w:rPr>
      </w:pPr>
    </w:p>
    <w:p w14:paraId="30A29EE7" w14:textId="77777777" w:rsidR="002E7EB1" w:rsidRDefault="002E7EB1" w:rsidP="00B8642A">
      <w:pPr>
        <w:widowControl/>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Percebemos então a grande importância para o CU</w:t>
      </w:r>
      <w:r w:rsidR="0003192C">
        <w:rPr>
          <w:rFonts w:ascii="Times New Roman" w:hAnsi="Times New Roman"/>
          <w:color w:val="000000" w:themeColor="text1"/>
          <w:sz w:val="24"/>
          <w:szCs w:val="24"/>
        </w:rPr>
        <w:t>M</w:t>
      </w:r>
      <w:r w:rsidRPr="00FE49FF">
        <w:rPr>
          <w:rFonts w:ascii="Times New Roman" w:hAnsi="Times New Roman"/>
          <w:color w:val="000000" w:themeColor="text1"/>
          <w:sz w:val="24"/>
          <w:szCs w:val="24"/>
        </w:rPr>
        <w:t xml:space="preserve">B e para a população brevense e marajoara, de estudos e pesquisas sobre o ensino da astronomia que venham contribuir para o alcance das finalidades do Ensino </w:t>
      </w:r>
      <w:r w:rsidR="0003192C">
        <w:rPr>
          <w:rFonts w:ascii="Times New Roman" w:hAnsi="Times New Roman"/>
          <w:color w:val="000000" w:themeColor="text1"/>
          <w:sz w:val="24"/>
          <w:szCs w:val="24"/>
        </w:rPr>
        <w:t>S</w:t>
      </w:r>
      <w:r w:rsidRPr="00FE49FF">
        <w:rPr>
          <w:rFonts w:ascii="Times New Roman" w:hAnsi="Times New Roman"/>
          <w:color w:val="000000" w:themeColor="text1"/>
          <w:sz w:val="24"/>
          <w:szCs w:val="24"/>
        </w:rPr>
        <w:t xml:space="preserve">uperior e suprir </w:t>
      </w:r>
      <w:r w:rsidR="0003192C">
        <w:rPr>
          <w:rFonts w:ascii="Times New Roman" w:hAnsi="Times New Roman"/>
          <w:color w:val="000000" w:themeColor="text1"/>
          <w:sz w:val="24"/>
          <w:szCs w:val="24"/>
        </w:rPr>
        <w:t>a carência das atividades educac</w:t>
      </w:r>
      <w:r w:rsidRPr="00FE49FF">
        <w:rPr>
          <w:rFonts w:ascii="Times New Roman" w:hAnsi="Times New Roman"/>
          <w:color w:val="000000" w:themeColor="text1"/>
          <w:sz w:val="24"/>
          <w:szCs w:val="24"/>
        </w:rPr>
        <w:t>i</w:t>
      </w:r>
      <w:r w:rsidR="0003192C">
        <w:rPr>
          <w:rFonts w:ascii="Times New Roman" w:hAnsi="Times New Roman"/>
          <w:color w:val="000000" w:themeColor="text1"/>
          <w:sz w:val="24"/>
          <w:szCs w:val="24"/>
        </w:rPr>
        <w:t>on</w:t>
      </w:r>
      <w:r w:rsidRPr="00FE49FF">
        <w:rPr>
          <w:rFonts w:ascii="Times New Roman" w:hAnsi="Times New Roman"/>
          <w:color w:val="000000" w:themeColor="text1"/>
          <w:sz w:val="24"/>
          <w:szCs w:val="24"/>
        </w:rPr>
        <w:t>a</w:t>
      </w:r>
      <w:r w:rsidR="0003192C">
        <w:rPr>
          <w:rFonts w:ascii="Times New Roman" w:hAnsi="Times New Roman"/>
          <w:color w:val="000000" w:themeColor="text1"/>
          <w:sz w:val="24"/>
          <w:szCs w:val="24"/>
        </w:rPr>
        <w:t>i</w:t>
      </w:r>
      <w:r w:rsidRPr="00FE49FF">
        <w:rPr>
          <w:rFonts w:ascii="Times New Roman" w:hAnsi="Times New Roman"/>
          <w:color w:val="000000" w:themeColor="text1"/>
          <w:sz w:val="24"/>
          <w:szCs w:val="24"/>
        </w:rPr>
        <w:t xml:space="preserve">s relacionadas a Astronomia </w:t>
      </w:r>
      <w:r w:rsidR="0003192C">
        <w:rPr>
          <w:rFonts w:ascii="Times New Roman" w:hAnsi="Times New Roman"/>
          <w:color w:val="000000" w:themeColor="text1"/>
          <w:sz w:val="24"/>
          <w:szCs w:val="24"/>
        </w:rPr>
        <w:t>n</w:t>
      </w:r>
      <w:r w:rsidRPr="00FE49FF">
        <w:rPr>
          <w:rFonts w:ascii="Times New Roman" w:hAnsi="Times New Roman"/>
          <w:color w:val="000000" w:themeColor="text1"/>
          <w:sz w:val="24"/>
          <w:szCs w:val="24"/>
        </w:rPr>
        <w:t>essa região.</w:t>
      </w:r>
    </w:p>
    <w:p w14:paraId="69B6D8E2" w14:textId="77777777" w:rsidR="001F7690" w:rsidRDefault="001F7690" w:rsidP="00EF326C">
      <w:pPr>
        <w:widowControl/>
        <w:spacing w:line="360" w:lineRule="auto"/>
        <w:jc w:val="both"/>
        <w:rPr>
          <w:rFonts w:ascii="Times New Roman" w:hAnsi="Times New Roman"/>
          <w:color w:val="000000" w:themeColor="text1"/>
          <w:sz w:val="24"/>
          <w:szCs w:val="24"/>
        </w:rPr>
      </w:pPr>
    </w:p>
    <w:p w14:paraId="26AB558E" w14:textId="77777777" w:rsidR="001F7690" w:rsidRPr="005B2152" w:rsidRDefault="00591FA5" w:rsidP="00EF326C">
      <w:pPr>
        <w:pStyle w:val="PargrafodaLista"/>
        <w:numPr>
          <w:ilvl w:val="1"/>
          <w:numId w:val="34"/>
        </w:numPr>
        <w:spacing w:after="0" w:line="360" w:lineRule="auto"/>
        <w:ind w:left="0" w:firstLine="0"/>
        <w:jc w:val="both"/>
        <w:rPr>
          <w:rFonts w:ascii="Times New Roman" w:hAnsi="Times New Roman"/>
          <w:color w:val="000000" w:themeColor="text1"/>
          <w:sz w:val="24"/>
          <w:szCs w:val="24"/>
        </w:rPr>
      </w:pPr>
      <w:r w:rsidRPr="005B2152">
        <w:rPr>
          <w:rFonts w:ascii="Times New Roman" w:hAnsi="Times New Roman"/>
          <w:color w:val="000000" w:themeColor="text1"/>
          <w:sz w:val="24"/>
          <w:szCs w:val="24"/>
        </w:rPr>
        <w:t xml:space="preserve"> </w:t>
      </w:r>
      <w:r w:rsidR="001F7690" w:rsidRPr="005B2152">
        <w:rPr>
          <w:rFonts w:ascii="Times New Roman" w:hAnsi="Times New Roman"/>
          <w:color w:val="000000" w:themeColor="text1"/>
          <w:sz w:val="24"/>
          <w:szCs w:val="24"/>
        </w:rPr>
        <w:t>PROBLEMA A SER INVESTIGADO</w:t>
      </w:r>
    </w:p>
    <w:p w14:paraId="77DE1BE9" w14:textId="77777777" w:rsidR="00EF326C" w:rsidRDefault="00EF326C" w:rsidP="00EF326C">
      <w:pPr>
        <w:widowControl/>
        <w:spacing w:line="360" w:lineRule="auto"/>
        <w:jc w:val="both"/>
        <w:rPr>
          <w:rFonts w:ascii="Times New Roman" w:eastAsia="Arial" w:hAnsi="Times New Roman"/>
          <w:color w:val="000000" w:themeColor="text1"/>
          <w:sz w:val="24"/>
        </w:rPr>
      </w:pPr>
    </w:p>
    <w:p w14:paraId="15FE014E" w14:textId="4872D18E" w:rsidR="002E7EB1" w:rsidRPr="00FE49FF" w:rsidRDefault="002E7EB1" w:rsidP="00B8642A">
      <w:pPr>
        <w:widowControl/>
        <w:spacing w:line="360" w:lineRule="auto"/>
        <w:ind w:firstLine="709"/>
        <w:jc w:val="both"/>
        <w:rPr>
          <w:rFonts w:ascii="Times New Roman" w:hAnsi="Times New Roman"/>
          <w:color w:val="000000" w:themeColor="text1"/>
        </w:rPr>
      </w:pPr>
      <w:r w:rsidRPr="00FE49FF">
        <w:rPr>
          <w:rFonts w:ascii="Times New Roman" w:eastAsia="Arial" w:hAnsi="Times New Roman"/>
          <w:color w:val="000000" w:themeColor="text1"/>
          <w:sz w:val="24"/>
        </w:rPr>
        <w:t xml:space="preserve">Diante disso, trazemos como principal problema de pesquisa: </w:t>
      </w:r>
      <w:r w:rsidR="003A202B">
        <w:rPr>
          <w:rFonts w:ascii="Times New Roman" w:eastAsia="Arial" w:hAnsi="Times New Roman"/>
          <w:b/>
          <w:color w:val="000000" w:themeColor="text1"/>
          <w:sz w:val="24"/>
        </w:rPr>
        <w:t>Como está ocorrendo o E</w:t>
      </w:r>
      <w:r w:rsidRPr="00FE49FF">
        <w:rPr>
          <w:rFonts w:ascii="Times New Roman" w:eastAsia="Arial" w:hAnsi="Times New Roman"/>
          <w:b/>
          <w:color w:val="000000" w:themeColor="text1"/>
          <w:sz w:val="24"/>
        </w:rPr>
        <w:t xml:space="preserve">A nas </w:t>
      </w:r>
      <w:r w:rsidR="003A202B">
        <w:rPr>
          <w:rFonts w:ascii="Times New Roman" w:eastAsia="Arial" w:hAnsi="Times New Roman"/>
          <w:b/>
          <w:color w:val="000000" w:themeColor="text1"/>
          <w:sz w:val="24"/>
        </w:rPr>
        <w:t>E.P.</w:t>
      </w:r>
      <w:r w:rsidRPr="00FE49FF">
        <w:rPr>
          <w:rFonts w:ascii="Times New Roman" w:eastAsia="Arial" w:hAnsi="Times New Roman"/>
          <w:b/>
          <w:color w:val="000000" w:themeColor="text1"/>
          <w:sz w:val="24"/>
        </w:rPr>
        <w:t>E</w:t>
      </w:r>
      <w:r w:rsidR="003A202B">
        <w:rPr>
          <w:rFonts w:ascii="Times New Roman" w:eastAsia="Arial" w:hAnsi="Times New Roman"/>
          <w:b/>
          <w:color w:val="000000" w:themeColor="text1"/>
          <w:sz w:val="24"/>
        </w:rPr>
        <w:t>.</w:t>
      </w:r>
      <w:r w:rsidRPr="00FE49FF">
        <w:rPr>
          <w:rFonts w:ascii="Times New Roman" w:eastAsia="Arial" w:hAnsi="Times New Roman"/>
          <w:b/>
          <w:color w:val="000000" w:themeColor="text1"/>
          <w:sz w:val="24"/>
        </w:rPr>
        <w:t>F</w:t>
      </w:r>
      <w:r w:rsidR="003A202B">
        <w:rPr>
          <w:rFonts w:ascii="Times New Roman" w:eastAsia="Arial" w:hAnsi="Times New Roman"/>
          <w:b/>
          <w:color w:val="000000" w:themeColor="text1"/>
          <w:sz w:val="24"/>
        </w:rPr>
        <w:t>.</w:t>
      </w:r>
      <w:r w:rsidRPr="00FE49FF">
        <w:rPr>
          <w:rFonts w:ascii="Times New Roman" w:eastAsia="Arial" w:hAnsi="Times New Roman"/>
          <w:b/>
          <w:color w:val="000000" w:themeColor="text1"/>
          <w:sz w:val="24"/>
        </w:rPr>
        <w:t xml:space="preserve"> da cidade de Breves?</w:t>
      </w:r>
      <w:r w:rsidRPr="00FE49FF">
        <w:rPr>
          <w:rFonts w:ascii="Times New Roman" w:eastAsia="Arial" w:hAnsi="Times New Roman"/>
          <w:color w:val="000000" w:themeColor="text1"/>
          <w:sz w:val="24"/>
        </w:rPr>
        <w:t xml:space="preserve"> E ainda apresentamos outras questões: </w:t>
      </w:r>
      <w:r w:rsidR="00D34B80" w:rsidRPr="00FE49FF">
        <w:rPr>
          <w:rFonts w:ascii="Times New Roman" w:eastAsia="Arial" w:hAnsi="Times New Roman"/>
          <w:color w:val="000000" w:themeColor="text1"/>
          <w:sz w:val="24"/>
        </w:rPr>
        <w:t>Qua</w:t>
      </w:r>
      <w:r w:rsidR="00D34B80" w:rsidRPr="00FE49FF">
        <w:rPr>
          <w:rFonts w:ascii="Times New Roman" w:hAnsi="Times New Roman"/>
          <w:color w:val="000000" w:themeColor="text1"/>
          <w:sz w:val="24"/>
          <w:szCs w:val="24"/>
        </w:rPr>
        <w:t>l o conceito de Astronomia util</w:t>
      </w:r>
      <w:r w:rsidR="00B1185E" w:rsidRPr="00FE49FF">
        <w:rPr>
          <w:rFonts w:ascii="Times New Roman" w:hAnsi="Times New Roman"/>
          <w:color w:val="000000" w:themeColor="text1"/>
          <w:sz w:val="24"/>
          <w:szCs w:val="24"/>
        </w:rPr>
        <w:t>izado</w:t>
      </w:r>
      <w:r w:rsidR="00D34B80" w:rsidRPr="00FE49FF">
        <w:rPr>
          <w:rFonts w:ascii="Times New Roman" w:hAnsi="Times New Roman"/>
          <w:color w:val="000000" w:themeColor="text1"/>
          <w:sz w:val="24"/>
          <w:szCs w:val="24"/>
        </w:rPr>
        <w:t xml:space="preserve"> pelos professores? </w:t>
      </w:r>
      <w:r w:rsidRPr="00FE49FF">
        <w:rPr>
          <w:rFonts w:ascii="Times New Roman" w:eastAsia="Arial" w:hAnsi="Times New Roman"/>
          <w:color w:val="000000" w:themeColor="text1"/>
          <w:sz w:val="24"/>
        </w:rPr>
        <w:t>Como os professores definem o ensino da astronomia? Quais as metodo</w:t>
      </w:r>
      <w:r w:rsidRPr="00FE49FF">
        <w:rPr>
          <w:rFonts w:ascii="Times New Roman" w:hAnsi="Times New Roman"/>
          <w:color w:val="000000" w:themeColor="text1"/>
          <w:sz w:val="24"/>
          <w:szCs w:val="24"/>
        </w:rPr>
        <w:t>logias adotadas</w:t>
      </w:r>
      <w:r w:rsidRPr="00FE49FF">
        <w:rPr>
          <w:rFonts w:ascii="Times New Roman" w:eastAsia="Arial" w:hAnsi="Times New Roman"/>
          <w:color w:val="000000" w:themeColor="text1"/>
          <w:sz w:val="24"/>
        </w:rPr>
        <w:t xml:space="preserve"> pe</w:t>
      </w:r>
      <w:r w:rsidRPr="00FE49FF">
        <w:rPr>
          <w:rFonts w:ascii="Times New Roman" w:hAnsi="Times New Roman"/>
          <w:color w:val="000000" w:themeColor="text1"/>
          <w:sz w:val="24"/>
          <w:szCs w:val="24"/>
        </w:rPr>
        <w:t>l</w:t>
      </w:r>
      <w:r w:rsidRPr="00FE49FF">
        <w:rPr>
          <w:rFonts w:ascii="Times New Roman" w:eastAsia="Arial" w:hAnsi="Times New Roman"/>
          <w:color w:val="000000" w:themeColor="text1"/>
          <w:sz w:val="24"/>
        </w:rPr>
        <w:t xml:space="preserve">os professores para trabalhar astronomia com seus alunos? Quais os instrumentos ou materiais os professores utilizam para ensinar </w:t>
      </w:r>
      <w:r w:rsidR="003A202B">
        <w:rPr>
          <w:rFonts w:ascii="Times New Roman" w:eastAsia="Arial" w:hAnsi="Times New Roman"/>
          <w:color w:val="000000" w:themeColor="text1"/>
          <w:sz w:val="24"/>
        </w:rPr>
        <w:t>A</w:t>
      </w:r>
      <w:r w:rsidRPr="00FE49FF">
        <w:rPr>
          <w:rFonts w:ascii="Times New Roman" w:eastAsia="Arial" w:hAnsi="Times New Roman"/>
          <w:color w:val="000000" w:themeColor="text1"/>
          <w:sz w:val="24"/>
        </w:rPr>
        <w:t xml:space="preserve">stronomia? Há formação continuada para os professores na área da </w:t>
      </w:r>
      <w:r w:rsidR="003A202B">
        <w:rPr>
          <w:rFonts w:ascii="Times New Roman" w:eastAsia="Arial" w:hAnsi="Times New Roman"/>
          <w:color w:val="000000" w:themeColor="text1"/>
          <w:sz w:val="24"/>
        </w:rPr>
        <w:t>A</w:t>
      </w:r>
      <w:r w:rsidRPr="00FE49FF">
        <w:rPr>
          <w:rFonts w:ascii="Times New Roman" w:eastAsia="Arial" w:hAnsi="Times New Roman"/>
          <w:color w:val="000000" w:themeColor="text1"/>
          <w:sz w:val="24"/>
        </w:rPr>
        <w:t>stronomia? Quais as dificuldades para os professores trabalharem a astronomia nas escolas</w:t>
      </w:r>
      <w:r w:rsidR="00F57B15">
        <w:rPr>
          <w:rFonts w:ascii="Times New Roman" w:eastAsia="Arial" w:hAnsi="Times New Roman"/>
          <w:color w:val="000000" w:themeColor="text1"/>
          <w:sz w:val="24"/>
        </w:rPr>
        <w:t xml:space="preserve"> de Ensino Fundamental? Quais </w:t>
      </w:r>
      <w:r w:rsidRPr="00FE49FF">
        <w:rPr>
          <w:rFonts w:ascii="Times New Roman" w:eastAsia="Arial" w:hAnsi="Times New Roman"/>
          <w:color w:val="000000" w:themeColor="text1"/>
          <w:sz w:val="24"/>
        </w:rPr>
        <w:t xml:space="preserve">as sugestões </w:t>
      </w:r>
      <w:r w:rsidR="00F57B15">
        <w:rPr>
          <w:rFonts w:ascii="Times New Roman" w:eastAsia="Arial" w:hAnsi="Times New Roman"/>
          <w:color w:val="000000" w:themeColor="text1"/>
          <w:sz w:val="24"/>
        </w:rPr>
        <w:t xml:space="preserve">dos professores </w:t>
      </w:r>
      <w:r w:rsidRPr="00FE49FF">
        <w:rPr>
          <w:rFonts w:ascii="Times New Roman" w:eastAsia="Arial" w:hAnsi="Times New Roman"/>
          <w:color w:val="000000" w:themeColor="text1"/>
          <w:sz w:val="24"/>
        </w:rPr>
        <w:t xml:space="preserve">para que haja melhoria do </w:t>
      </w:r>
      <w:r w:rsidR="003A202B">
        <w:rPr>
          <w:rFonts w:ascii="Times New Roman" w:eastAsia="Arial" w:hAnsi="Times New Roman"/>
          <w:color w:val="000000" w:themeColor="text1"/>
          <w:sz w:val="24"/>
        </w:rPr>
        <w:t>E</w:t>
      </w:r>
      <w:r w:rsidRPr="00FE49FF">
        <w:rPr>
          <w:rFonts w:ascii="Times New Roman" w:eastAsia="Arial" w:hAnsi="Times New Roman"/>
          <w:color w:val="000000" w:themeColor="text1"/>
          <w:sz w:val="24"/>
        </w:rPr>
        <w:t xml:space="preserve">A nas </w:t>
      </w:r>
      <w:r w:rsidR="003A202B">
        <w:rPr>
          <w:rFonts w:ascii="Times New Roman" w:eastAsia="Arial" w:hAnsi="Times New Roman"/>
          <w:color w:val="000000" w:themeColor="text1"/>
          <w:sz w:val="24"/>
        </w:rPr>
        <w:t>E</w:t>
      </w:r>
      <w:r w:rsidRPr="00FE49FF">
        <w:rPr>
          <w:rFonts w:ascii="Times New Roman" w:eastAsia="Arial" w:hAnsi="Times New Roman"/>
          <w:color w:val="000000" w:themeColor="text1"/>
          <w:sz w:val="24"/>
        </w:rPr>
        <w:t>scolas de Ensino Fundamental de Breves?</w:t>
      </w:r>
    </w:p>
    <w:p w14:paraId="4C84C335" w14:textId="77777777" w:rsidR="001F7690" w:rsidRPr="00EF326C" w:rsidRDefault="001F7690" w:rsidP="00EF326C">
      <w:pPr>
        <w:widowControl/>
        <w:spacing w:line="360" w:lineRule="auto"/>
        <w:jc w:val="both"/>
        <w:rPr>
          <w:rFonts w:ascii="Times New Roman" w:eastAsia="Arial" w:hAnsi="Times New Roman"/>
          <w:b/>
          <w:bCs/>
          <w:color w:val="000000" w:themeColor="text1"/>
          <w:sz w:val="24"/>
        </w:rPr>
      </w:pPr>
    </w:p>
    <w:p w14:paraId="1C41B919" w14:textId="308B9677" w:rsidR="001F7690" w:rsidRPr="00EF326C" w:rsidRDefault="00591FA5" w:rsidP="00EF326C">
      <w:pPr>
        <w:pStyle w:val="PargrafodaLista"/>
        <w:numPr>
          <w:ilvl w:val="0"/>
          <w:numId w:val="34"/>
        </w:numPr>
        <w:spacing w:after="0" w:line="360" w:lineRule="auto"/>
        <w:ind w:left="0" w:firstLine="0"/>
        <w:jc w:val="both"/>
        <w:rPr>
          <w:rFonts w:ascii="Times New Roman" w:eastAsia="Arial" w:hAnsi="Times New Roman"/>
          <w:b/>
          <w:bCs/>
          <w:color w:val="000000" w:themeColor="text1"/>
          <w:sz w:val="24"/>
        </w:rPr>
      </w:pPr>
      <w:r w:rsidRPr="00EF326C">
        <w:rPr>
          <w:rFonts w:ascii="Times New Roman" w:eastAsia="Arial" w:hAnsi="Times New Roman"/>
          <w:b/>
          <w:bCs/>
          <w:color w:val="000000" w:themeColor="text1"/>
          <w:sz w:val="24"/>
        </w:rPr>
        <w:t xml:space="preserve"> </w:t>
      </w:r>
      <w:r w:rsidR="001F7690" w:rsidRPr="00EF326C">
        <w:rPr>
          <w:rFonts w:ascii="Times New Roman" w:eastAsia="Arial" w:hAnsi="Times New Roman"/>
          <w:b/>
          <w:bCs/>
          <w:color w:val="000000" w:themeColor="text1"/>
          <w:sz w:val="24"/>
        </w:rPr>
        <w:t>OBJETIVOS</w:t>
      </w:r>
    </w:p>
    <w:p w14:paraId="23C7C711" w14:textId="77777777" w:rsidR="00EF326C" w:rsidRPr="00EF326C" w:rsidRDefault="00EF326C" w:rsidP="00EF326C">
      <w:pPr>
        <w:widowControl/>
        <w:spacing w:line="360" w:lineRule="auto"/>
        <w:jc w:val="both"/>
        <w:rPr>
          <w:rFonts w:ascii="Times New Roman" w:eastAsia="Arial" w:hAnsi="Times New Roman"/>
          <w:b/>
          <w:bCs/>
          <w:color w:val="000000" w:themeColor="text1"/>
          <w:sz w:val="24"/>
        </w:rPr>
      </w:pPr>
    </w:p>
    <w:p w14:paraId="2066BCB1" w14:textId="5DB92B87" w:rsidR="00A71E6A" w:rsidRDefault="002E7EB1" w:rsidP="006630C2">
      <w:pPr>
        <w:widowControl/>
        <w:spacing w:line="360" w:lineRule="auto"/>
        <w:ind w:firstLine="709"/>
        <w:jc w:val="both"/>
        <w:rPr>
          <w:rFonts w:ascii="Times New Roman" w:eastAsia="Arial" w:hAnsi="Times New Roman"/>
          <w:color w:val="000000" w:themeColor="text1"/>
          <w:sz w:val="24"/>
        </w:rPr>
      </w:pPr>
      <w:r w:rsidRPr="00FE49FF">
        <w:rPr>
          <w:rFonts w:ascii="Times New Roman" w:eastAsia="Arial" w:hAnsi="Times New Roman"/>
          <w:color w:val="000000" w:themeColor="text1"/>
          <w:sz w:val="24"/>
        </w:rPr>
        <w:t>Coerente com o problema e as questões norteadoras, a presente pesquisa traz como objetivo</w:t>
      </w:r>
      <w:r w:rsidR="00A71E6A">
        <w:rPr>
          <w:rFonts w:ascii="Times New Roman" w:eastAsia="Arial" w:hAnsi="Times New Roman"/>
          <w:color w:val="000000" w:themeColor="text1"/>
          <w:sz w:val="24"/>
        </w:rPr>
        <w:t xml:space="preserve">s </w:t>
      </w:r>
      <w:r w:rsidR="0003192C">
        <w:rPr>
          <w:rFonts w:ascii="Times New Roman" w:eastAsia="Arial" w:hAnsi="Times New Roman"/>
          <w:color w:val="000000" w:themeColor="text1"/>
          <w:sz w:val="24"/>
        </w:rPr>
        <w:t>geral e específicos:</w:t>
      </w:r>
    </w:p>
    <w:p w14:paraId="20618627" w14:textId="77777777" w:rsidR="00CC3054" w:rsidRDefault="00CC3054" w:rsidP="00EF326C">
      <w:pPr>
        <w:widowControl/>
        <w:spacing w:line="360" w:lineRule="auto"/>
        <w:jc w:val="both"/>
        <w:rPr>
          <w:rFonts w:ascii="Times New Roman" w:eastAsia="Arial" w:hAnsi="Times New Roman"/>
          <w:color w:val="000000" w:themeColor="text1"/>
          <w:sz w:val="24"/>
        </w:rPr>
      </w:pPr>
    </w:p>
    <w:p w14:paraId="58645451" w14:textId="453C6D10" w:rsidR="00A71E6A" w:rsidRPr="00EF326C" w:rsidRDefault="00A71E6A" w:rsidP="00EF326C">
      <w:pPr>
        <w:pStyle w:val="PargrafodaLista"/>
        <w:numPr>
          <w:ilvl w:val="1"/>
          <w:numId w:val="34"/>
        </w:numPr>
        <w:spacing w:after="0" w:line="360" w:lineRule="auto"/>
        <w:ind w:left="0" w:firstLine="0"/>
        <w:jc w:val="both"/>
        <w:rPr>
          <w:rFonts w:ascii="Times New Roman" w:eastAsia="Arial" w:hAnsi="Times New Roman"/>
          <w:color w:val="000000" w:themeColor="text1"/>
          <w:sz w:val="24"/>
        </w:rPr>
      </w:pPr>
      <w:r w:rsidRPr="00EF326C">
        <w:rPr>
          <w:rFonts w:ascii="Times New Roman" w:eastAsia="Arial" w:hAnsi="Times New Roman"/>
          <w:color w:val="000000" w:themeColor="text1"/>
          <w:sz w:val="24"/>
        </w:rPr>
        <w:t>OBJETIVO GERAL</w:t>
      </w:r>
    </w:p>
    <w:p w14:paraId="39DBEDBE" w14:textId="77777777" w:rsidR="00EF326C" w:rsidRPr="00EF326C" w:rsidRDefault="00EF326C" w:rsidP="00EF326C">
      <w:pPr>
        <w:pStyle w:val="PargrafodaLista"/>
        <w:spacing w:after="0" w:line="360" w:lineRule="auto"/>
        <w:ind w:left="0"/>
        <w:jc w:val="both"/>
        <w:rPr>
          <w:rFonts w:ascii="Times New Roman" w:eastAsia="Arial" w:hAnsi="Times New Roman"/>
          <w:b/>
          <w:color w:val="000000" w:themeColor="text1"/>
          <w:sz w:val="24"/>
        </w:rPr>
      </w:pPr>
    </w:p>
    <w:p w14:paraId="1C039293" w14:textId="77777777" w:rsidR="00A71E6A" w:rsidRPr="0003192C" w:rsidRDefault="002E7EB1" w:rsidP="00EF326C">
      <w:pPr>
        <w:pStyle w:val="PargrafodaLista"/>
        <w:spacing w:after="0" w:line="360" w:lineRule="auto"/>
        <w:ind w:left="0" w:firstLine="709"/>
        <w:jc w:val="both"/>
        <w:rPr>
          <w:rFonts w:ascii="Times New Roman" w:eastAsia="Arial" w:hAnsi="Times New Roman"/>
          <w:color w:val="000000" w:themeColor="text1"/>
          <w:sz w:val="24"/>
        </w:rPr>
      </w:pPr>
      <w:r w:rsidRPr="0003192C">
        <w:rPr>
          <w:rFonts w:ascii="Times New Roman" w:eastAsia="Arial" w:hAnsi="Times New Roman"/>
          <w:color w:val="000000" w:themeColor="text1"/>
          <w:sz w:val="24"/>
        </w:rPr>
        <w:t xml:space="preserve">Analisar como está ocorrendo o </w:t>
      </w:r>
      <w:r w:rsidR="003A202B">
        <w:rPr>
          <w:rFonts w:ascii="Times New Roman" w:eastAsia="Arial" w:hAnsi="Times New Roman"/>
          <w:color w:val="000000" w:themeColor="text1"/>
          <w:sz w:val="24"/>
        </w:rPr>
        <w:t>E</w:t>
      </w:r>
      <w:r w:rsidRPr="0003192C">
        <w:rPr>
          <w:rFonts w:ascii="Times New Roman" w:eastAsia="Arial" w:hAnsi="Times New Roman"/>
          <w:color w:val="000000" w:themeColor="text1"/>
          <w:sz w:val="24"/>
        </w:rPr>
        <w:t xml:space="preserve">A nas </w:t>
      </w:r>
      <w:r w:rsidR="003A202B">
        <w:rPr>
          <w:rFonts w:ascii="Times New Roman" w:eastAsia="Arial" w:hAnsi="Times New Roman"/>
          <w:color w:val="000000" w:themeColor="text1"/>
          <w:sz w:val="24"/>
        </w:rPr>
        <w:t>E</w:t>
      </w:r>
      <w:r w:rsidRPr="0003192C">
        <w:rPr>
          <w:rFonts w:ascii="Times New Roman" w:eastAsia="Arial" w:hAnsi="Times New Roman"/>
          <w:color w:val="000000" w:themeColor="text1"/>
          <w:sz w:val="24"/>
        </w:rPr>
        <w:t xml:space="preserve">scolas de Ensino Fundamental da cidade de Breves. </w:t>
      </w:r>
    </w:p>
    <w:p w14:paraId="501AE180" w14:textId="0AC88C35" w:rsidR="004C0CDB" w:rsidRDefault="004C0CDB" w:rsidP="004C0CDB">
      <w:pPr>
        <w:pStyle w:val="PargrafodaLista"/>
        <w:spacing w:after="120" w:line="360" w:lineRule="auto"/>
        <w:ind w:left="1429"/>
        <w:jc w:val="both"/>
        <w:rPr>
          <w:rFonts w:ascii="Times New Roman" w:eastAsia="Arial" w:hAnsi="Times New Roman"/>
          <w:color w:val="000000" w:themeColor="text1"/>
          <w:sz w:val="24"/>
        </w:rPr>
      </w:pPr>
    </w:p>
    <w:p w14:paraId="4AB77112" w14:textId="77777777" w:rsidR="003D25F6" w:rsidRPr="0003192C" w:rsidRDefault="003D25F6" w:rsidP="004C0CDB">
      <w:pPr>
        <w:pStyle w:val="PargrafodaLista"/>
        <w:spacing w:after="120" w:line="360" w:lineRule="auto"/>
        <w:ind w:left="1429"/>
        <w:jc w:val="both"/>
        <w:rPr>
          <w:rFonts w:ascii="Times New Roman" w:eastAsia="Arial" w:hAnsi="Times New Roman"/>
          <w:color w:val="000000" w:themeColor="text1"/>
          <w:sz w:val="24"/>
        </w:rPr>
      </w:pPr>
    </w:p>
    <w:p w14:paraId="3249CC02" w14:textId="7CF35AEA" w:rsidR="006C7B7C" w:rsidRPr="003D25F6" w:rsidRDefault="00A71E6A" w:rsidP="003D25F6">
      <w:pPr>
        <w:pStyle w:val="PargrafodaLista"/>
        <w:numPr>
          <w:ilvl w:val="1"/>
          <w:numId w:val="34"/>
        </w:numPr>
        <w:spacing w:after="0" w:line="360" w:lineRule="auto"/>
        <w:ind w:left="0" w:firstLine="0"/>
        <w:jc w:val="both"/>
        <w:rPr>
          <w:rFonts w:ascii="Times New Roman" w:eastAsia="Arial" w:hAnsi="Times New Roman"/>
          <w:color w:val="000000" w:themeColor="text1"/>
          <w:sz w:val="24"/>
        </w:rPr>
      </w:pPr>
      <w:r w:rsidRPr="003D25F6">
        <w:rPr>
          <w:rFonts w:ascii="Times New Roman" w:eastAsia="Arial" w:hAnsi="Times New Roman"/>
          <w:color w:val="000000" w:themeColor="text1"/>
          <w:sz w:val="24"/>
        </w:rPr>
        <w:lastRenderedPageBreak/>
        <w:t>OBJETIVOS ESPECÍFICOS</w:t>
      </w:r>
    </w:p>
    <w:p w14:paraId="1EF6CBC1" w14:textId="77777777" w:rsidR="003D25F6" w:rsidRPr="003D25F6" w:rsidRDefault="003D25F6" w:rsidP="003D25F6">
      <w:pPr>
        <w:pStyle w:val="PargrafodaLista"/>
        <w:spacing w:after="0" w:line="360" w:lineRule="auto"/>
        <w:ind w:left="0"/>
        <w:jc w:val="both"/>
        <w:rPr>
          <w:rFonts w:ascii="Times New Roman" w:eastAsia="Arial" w:hAnsi="Times New Roman"/>
          <w:color w:val="000000" w:themeColor="text1"/>
          <w:sz w:val="24"/>
        </w:rPr>
      </w:pPr>
    </w:p>
    <w:p w14:paraId="542440C4" w14:textId="77777777" w:rsidR="006C7B7C" w:rsidRPr="0003192C" w:rsidRDefault="0030785F" w:rsidP="003D25F6">
      <w:pPr>
        <w:pStyle w:val="PargrafodaLista"/>
        <w:numPr>
          <w:ilvl w:val="0"/>
          <w:numId w:val="29"/>
        </w:numPr>
        <w:suppressAutoHyphens/>
        <w:spacing w:after="0" w:line="360" w:lineRule="auto"/>
        <w:ind w:left="426" w:firstLine="0"/>
        <w:jc w:val="both"/>
        <w:rPr>
          <w:rFonts w:ascii="Times New Roman" w:hAnsi="Times New Roman"/>
          <w:color w:val="000000" w:themeColor="text1"/>
          <w:sz w:val="24"/>
          <w:szCs w:val="24"/>
        </w:rPr>
      </w:pPr>
      <w:r w:rsidRPr="0003192C">
        <w:rPr>
          <w:rFonts w:ascii="Times New Roman" w:hAnsi="Times New Roman"/>
          <w:color w:val="000000" w:themeColor="text1"/>
          <w:sz w:val="24"/>
          <w:szCs w:val="24"/>
        </w:rPr>
        <w:t>Identificar o conceito de Astronomia utilizado pelos professores;</w:t>
      </w:r>
    </w:p>
    <w:p w14:paraId="0DD58974" w14:textId="77777777" w:rsidR="006C7B7C" w:rsidRPr="0003192C" w:rsidRDefault="002E7EB1" w:rsidP="003D25F6">
      <w:pPr>
        <w:pStyle w:val="PargrafodaLista"/>
        <w:numPr>
          <w:ilvl w:val="0"/>
          <w:numId w:val="29"/>
        </w:numPr>
        <w:suppressAutoHyphens/>
        <w:spacing w:after="0" w:line="360" w:lineRule="auto"/>
        <w:ind w:left="426" w:firstLine="0"/>
        <w:jc w:val="both"/>
        <w:rPr>
          <w:rFonts w:ascii="Times New Roman" w:hAnsi="Times New Roman"/>
          <w:color w:val="000000" w:themeColor="text1"/>
          <w:sz w:val="24"/>
          <w:szCs w:val="24"/>
        </w:rPr>
      </w:pPr>
      <w:r w:rsidRPr="0003192C">
        <w:rPr>
          <w:rFonts w:ascii="Times New Roman" w:eastAsia="Arial" w:hAnsi="Times New Roman"/>
          <w:color w:val="000000" w:themeColor="text1"/>
          <w:sz w:val="24"/>
          <w:szCs w:val="24"/>
        </w:rPr>
        <w:t>Saber como os professores definem o ensino da astronomia</w:t>
      </w:r>
      <w:r w:rsidR="009866A2" w:rsidRPr="0003192C">
        <w:rPr>
          <w:rFonts w:ascii="Times New Roman" w:eastAsia="Arial" w:hAnsi="Times New Roman"/>
          <w:color w:val="000000" w:themeColor="text1"/>
          <w:sz w:val="24"/>
          <w:szCs w:val="24"/>
        </w:rPr>
        <w:t>;</w:t>
      </w:r>
    </w:p>
    <w:p w14:paraId="5406F058" w14:textId="77777777" w:rsidR="006C7B7C" w:rsidRPr="0003192C" w:rsidRDefault="002E7EB1" w:rsidP="003D25F6">
      <w:pPr>
        <w:pStyle w:val="PargrafodaLista"/>
        <w:numPr>
          <w:ilvl w:val="0"/>
          <w:numId w:val="29"/>
        </w:numPr>
        <w:suppressAutoHyphens/>
        <w:spacing w:after="0" w:line="360" w:lineRule="auto"/>
        <w:ind w:left="426" w:firstLine="0"/>
        <w:jc w:val="both"/>
        <w:rPr>
          <w:rFonts w:ascii="Times New Roman" w:hAnsi="Times New Roman"/>
          <w:color w:val="000000" w:themeColor="text1"/>
          <w:sz w:val="24"/>
          <w:szCs w:val="24"/>
        </w:rPr>
      </w:pPr>
      <w:r w:rsidRPr="0003192C">
        <w:rPr>
          <w:rFonts w:ascii="Times New Roman" w:eastAsia="Arial" w:hAnsi="Times New Roman"/>
          <w:color w:val="000000" w:themeColor="text1"/>
          <w:sz w:val="24"/>
          <w:szCs w:val="24"/>
        </w:rPr>
        <w:t>Analisar as metodo</w:t>
      </w:r>
      <w:r w:rsidRPr="0003192C">
        <w:rPr>
          <w:rFonts w:ascii="Times New Roman" w:hAnsi="Times New Roman"/>
          <w:color w:val="000000" w:themeColor="text1"/>
          <w:sz w:val="24"/>
          <w:szCs w:val="24"/>
        </w:rPr>
        <w:t>logias adotadas</w:t>
      </w:r>
      <w:r w:rsidRPr="0003192C">
        <w:rPr>
          <w:rFonts w:ascii="Times New Roman" w:eastAsia="Arial" w:hAnsi="Times New Roman"/>
          <w:color w:val="000000" w:themeColor="text1"/>
          <w:sz w:val="24"/>
          <w:szCs w:val="24"/>
        </w:rPr>
        <w:t xml:space="preserve"> pe</w:t>
      </w:r>
      <w:r w:rsidRPr="0003192C">
        <w:rPr>
          <w:rFonts w:ascii="Times New Roman" w:hAnsi="Times New Roman"/>
          <w:color w:val="000000" w:themeColor="text1"/>
          <w:sz w:val="24"/>
          <w:szCs w:val="24"/>
        </w:rPr>
        <w:t>l</w:t>
      </w:r>
      <w:r w:rsidRPr="0003192C">
        <w:rPr>
          <w:rFonts w:ascii="Times New Roman" w:eastAsia="Arial" w:hAnsi="Times New Roman"/>
          <w:color w:val="000000" w:themeColor="text1"/>
          <w:sz w:val="24"/>
          <w:szCs w:val="24"/>
        </w:rPr>
        <w:t>os professores para trabalhar astronomia com seus alunos;</w:t>
      </w:r>
    </w:p>
    <w:p w14:paraId="293F4B91" w14:textId="77777777" w:rsidR="006C7B7C" w:rsidRPr="0003192C" w:rsidRDefault="002E7EB1" w:rsidP="003D25F6">
      <w:pPr>
        <w:pStyle w:val="PargrafodaLista"/>
        <w:numPr>
          <w:ilvl w:val="0"/>
          <w:numId w:val="29"/>
        </w:numPr>
        <w:suppressAutoHyphens/>
        <w:spacing w:after="0" w:line="360" w:lineRule="auto"/>
        <w:ind w:left="426" w:firstLine="0"/>
        <w:jc w:val="both"/>
        <w:rPr>
          <w:rFonts w:ascii="Times New Roman" w:hAnsi="Times New Roman"/>
          <w:color w:val="000000" w:themeColor="text1"/>
          <w:sz w:val="24"/>
          <w:szCs w:val="24"/>
        </w:rPr>
      </w:pPr>
      <w:r w:rsidRPr="0003192C">
        <w:rPr>
          <w:rFonts w:ascii="Times New Roman" w:eastAsia="Arial" w:hAnsi="Times New Roman"/>
          <w:color w:val="000000" w:themeColor="text1"/>
          <w:sz w:val="24"/>
          <w:szCs w:val="24"/>
        </w:rPr>
        <w:t>Identificar quais instrumentos ou materiais os professores utilizam para ensinar astronomia;</w:t>
      </w:r>
    </w:p>
    <w:p w14:paraId="7C42CD38" w14:textId="77777777" w:rsidR="006C7B7C" w:rsidRPr="0003192C" w:rsidRDefault="002E7EB1" w:rsidP="003D25F6">
      <w:pPr>
        <w:pStyle w:val="PargrafodaLista"/>
        <w:numPr>
          <w:ilvl w:val="0"/>
          <w:numId w:val="29"/>
        </w:numPr>
        <w:suppressAutoHyphens/>
        <w:spacing w:after="0" w:line="360" w:lineRule="auto"/>
        <w:ind w:left="426" w:firstLine="0"/>
        <w:jc w:val="both"/>
        <w:rPr>
          <w:rFonts w:ascii="Times New Roman" w:hAnsi="Times New Roman"/>
          <w:color w:val="000000" w:themeColor="text1"/>
          <w:sz w:val="24"/>
          <w:szCs w:val="24"/>
        </w:rPr>
      </w:pPr>
      <w:r w:rsidRPr="0003192C">
        <w:rPr>
          <w:rFonts w:ascii="Times New Roman" w:eastAsia="Arial" w:hAnsi="Times New Roman"/>
          <w:color w:val="000000" w:themeColor="text1"/>
          <w:sz w:val="24"/>
          <w:szCs w:val="24"/>
        </w:rPr>
        <w:t>Saber se há formação continuada para os professores na área da astronomia;</w:t>
      </w:r>
    </w:p>
    <w:p w14:paraId="29C7CB7D" w14:textId="77777777" w:rsidR="006C7B7C" w:rsidRPr="0003192C" w:rsidRDefault="002E7EB1" w:rsidP="003D25F6">
      <w:pPr>
        <w:pStyle w:val="PargrafodaLista"/>
        <w:numPr>
          <w:ilvl w:val="0"/>
          <w:numId w:val="29"/>
        </w:numPr>
        <w:suppressAutoHyphens/>
        <w:spacing w:after="0" w:line="360" w:lineRule="auto"/>
        <w:ind w:left="426" w:firstLine="0"/>
        <w:jc w:val="both"/>
        <w:rPr>
          <w:rFonts w:ascii="Times New Roman" w:hAnsi="Times New Roman"/>
          <w:color w:val="000000" w:themeColor="text1"/>
          <w:sz w:val="24"/>
          <w:szCs w:val="24"/>
        </w:rPr>
      </w:pPr>
      <w:r w:rsidRPr="0003192C">
        <w:rPr>
          <w:rFonts w:ascii="Times New Roman" w:eastAsia="Arial" w:hAnsi="Times New Roman"/>
          <w:color w:val="000000" w:themeColor="text1"/>
          <w:sz w:val="24"/>
          <w:szCs w:val="24"/>
        </w:rPr>
        <w:t xml:space="preserve">Conhecer as dificuldades para os professores trabalharem a astronomia nas </w:t>
      </w:r>
      <w:r w:rsidR="003A202B">
        <w:rPr>
          <w:rFonts w:ascii="Times New Roman" w:eastAsia="Arial" w:hAnsi="Times New Roman"/>
          <w:color w:val="000000" w:themeColor="text1"/>
          <w:sz w:val="24"/>
          <w:szCs w:val="24"/>
        </w:rPr>
        <w:t>E</w:t>
      </w:r>
      <w:r w:rsidRPr="0003192C">
        <w:rPr>
          <w:rFonts w:ascii="Times New Roman" w:eastAsia="Arial" w:hAnsi="Times New Roman"/>
          <w:color w:val="000000" w:themeColor="text1"/>
          <w:sz w:val="24"/>
          <w:szCs w:val="24"/>
        </w:rPr>
        <w:t>scolas de Ensino Fundamental</w:t>
      </w:r>
      <w:r w:rsidR="009866A2" w:rsidRPr="0003192C">
        <w:rPr>
          <w:rFonts w:ascii="Times New Roman" w:eastAsia="Arial" w:hAnsi="Times New Roman"/>
          <w:color w:val="000000" w:themeColor="text1"/>
          <w:sz w:val="24"/>
          <w:szCs w:val="24"/>
        </w:rPr>
        <w:t>;</w:t>
      </w:r>
    </w:p>
    <w:p w14:paraId="70D654D9" w14:textId="77777777" w:rsidR="002E7EB1" w:rsidRPr="0003192C" w:rsidRDefault="002E7EB1" w:rsidP="003D25F6">
      <w:pPr>
        <w:pStyle w:val="PargrafodaLista"/>
        <w:numPr>
          <w:ilvl w:val="0"/>
          <w:numId w:val="29"/>
        </w:numPr>
        <w:suppressAutoHyphens/>
        <w:spacing w:after="0" w:line="360" w:lineRule="auto"/>
        <w:ind w:left="426" w:firstLine="0"/>
        <w:jc w:val="both"/>
        <w:rPr>
          <w:rFonts w:ascii="Times New Roman" w:hAnsi="Times New Roman"/>
          <w:color w:val="000000" w:themeColor="text1"/>
          <w:sz w:val="24"/>
          <w:szCs w:val="24"/>
        </w:rPr>
      </w:pPr>
      <w:r w:rsidRPr="0003192C">
        <w:rPr>
          <w:rFonts w:ascii="Times New Roman" w:eastAsia="Arial" w:hAnsi="Times New Roman"/>
          <w:color w:val="000000" w:themeColor="text1"/>
          <w:sz w:val="24"/>
          <w:szCs w:val="24"/>
        </w:rPr>
        <w:t xml:space="preserve">Apontar sugestões para que haja melhoria do ensino da Astronomia nas </w:t>
      </w:r>
      <w:r w:rsidR="003A202B">
        <w:rPr>
          <w:rFonts w:ascii="Times New Roman" w:eastAsia="Arial" w:hAnsi="Times New Roman"/>
          <w:color w:val="000000" w:themeColor="text1"/>
          <w:sz w:val="24"/>
          <w:szCs w:val="24"/>
        </w:rPr>
        <w:t>E</w:t>
      </w:r>
      <w:r w:rsidRPr="0003192C">
        <w:rPr>
          <w:rFonts w:ascii="Times New Roman" w:eastAsia="Arial" w:hAnsi="Times New Roman"/>
          <w:color w:val="000000" w:themeColor="text1"/>
          <w:sz w:val="24"/>
          <w:szCs w:val="24"/>
        </w:rPr>
        <w:t>scolas de Ensino Fundamental de Breves.</w:t>
      </w:r>
    </w:p>
    <w:p w14:paraId="6981EBE3" w14:textId="77777777" w:rsidR="004C0CDB" w:rsidRPr="003D25F6" w:rsidRDefault="004C0CDB" w:rsidP="003D25F6">
      <w:pPr>
        <w:pStyle w:val="PargrafodaLista"/>
        <w:suppressAutoHyphens/>
        <w:spacing w:after="0" w:line="360" w:lineRule="auto"/>
        <w:ind w:left="0"/>
        <w:jc w:val="both"/>
        <w:rPr>
          <w:rFonts w:ascii="Times New Roman" w:hAnsi="Times New Roman"/>
          <w:b/>
          <w:bCs/>
          <w:color w:val="000000" w:themeColor="text1"/>
        </w:rPr>
      </w:pPr>
    </w:p>
    <w:p w14:paraId="38434266" w14:textId="26975DEB" w:rsidR="001F7690" w:rsidRPr="003D25F6" w:rsidRDefault="001F7690" w:rsidP="003D25F6">
      <w:pPr>
        <w:pStyle w:val="PargrafodaLista"/>
        <w:numPr>
          <w:ilvl w:val="0"/>
          <w:numId w:val="34"/>
        </w:numPr>
        <w:spacing w:after="0" w:line="360" w:lineRule="auto"/>
        <w:ind w:left="0" w:firstLine="0"/>
        <w:jc w:val="both"/>
        <w:rPr>
          <w:rFonts w:ascii="Times New Roman" w:hAnsi="Times New Roman"/>
          <w:b/>
          <w:bCs/>
          <w:color w:val="000000" w:themeColor="text1"/>
          <w:sz w:val="24"/>
          <w:szCs w:val="24"/>
        </w:rPr>
      </w:pPr>
      <w:r w:rsidRPr="003D25F6">
        <w:rPr>
          <w:rFonts w:ascii="Times New Roman" w:hAnsi="Times New Roman"/>
          <w:b/>
          <w:bCs/>
          <w:color w:val="000000" w:themeColor="text1"/>
          <w:sz w:val="24"/>
          <w:szCs w:val="24"/>
        </w:rPr>
        <w:t>RESULTADOS ESPERADOS</w:t>
      </w:r>
    </w:p>
    <w:p w14:paraId="36AFFE20" w14:textId="77777777" w:rsidR="003D25F6" w:rsidRPr="003D25F6" w:rsidRDefault="003D25F6" w:rsidP="003D25F6">
      <w:pPr>
        <w:widowControl/>
        <w:spacing w:line="360" w:lineRule="auto"/>
        <w:jc w:val="both"/>
        <w:rPr>
          <w:rFonts w:ascii="Times New Roman" w:hAnsi="Times New Roman"/>
          <w:b/>
          <w:bCs/>
          <w:color w:val="000000" w:themeColor="text1"/>
          <w:sz w:val="24"/>
          <w:szCs w:val="24"/>
        </w:rPr>
      </w:pPr>
    </w:p>
    <w:p w14:paraId="07572238" w14:textId="02D4BEFF" w:rsidR="002E7EB1" w:rsidRPr="00FE49FF" w:rsidRDefault="002E7EB1" w:rsidP="00551434">
      <w:pPr>
        <w:widowControl/>
        <w:spacing w:line="360" w:lineRule="auto"/>
        <w:ind w:firstLine="709"/>
        <w:jc w:val="both"/>
        <w:rPr>
          <w:rFonts w:ascii="Times New Roman" w:hAnsi="Times New Roman"/>
          <w:color w:val="000000" w:themeColor="text1"/>
          <w:sz w:val="24"/>
          <w:szCs w:val="24"/>
        </w:rPr>
      </w:pPr>
      <w:r w:rsidRPr="0003192C">
        <w:rPr>
          <w:rFonts w:ascii="Times New Roman" w:hAnsi="Times New Roman"/>
          <w:color w:val="000000" w:themeColor="text1"/>
          <w:sz w:val="24"/>
          <w:szCs w:val="24"/>
        </w:rPr>
        <w:t>Para a</w:t>
      </w:r>
      <w:r w:rsidRPr="0003192C">
        <w:rPr>
          <w:rFonts w:ascii="Times New Roman" w:eastAsia="Arial" w:hAnsi="Times New Roman"/>
          <w:color w:val="000000" w:themeColor="text1"/>
          <w:sz w:val="24"/>
          <w:szCs w:val="24"/>
        </w:rPr>
        <w:t>lcan</w:t>
      </w:r>
      <w:r w:rsidR="0003192C">
        <w:rPr>
          <w:rFonts w:ascii="Times New Roman" w:eastAsia="Arial" w:hAnsi="Times New Roman"/>
          <w:color w:val="000000" w:themeColor="text1"/>
          <w:sz w:val="24"/>
          <w:szCs w:val="24"/>
        </w:rPr>
        <w:t>çar</w:t>
      </w:r>
      <w:r w:rsidRPr="0003192C">
        <w:rPr>
          <w:rFonts w:ascii="Times New Roman" w:eastAsia="Arial" w:hAnsi="Times New Roman"/>
          <w:color w:val="000000" w:themeColor="text1"/>
          <w:sz w:val="24"/>
          <w:szCs w:val="24"/>
        </w:rPr>
        <w:t xml:space="preserve"> resultados confiáveis e satisfatórios foi necessári</w:t>
      </w:r>
      <w:r w:rsidR="003A202B">
        <w:rPr>
          <w:rFonts w:ascii="Times New Roman" w:eastAsia="Arial" w:hAnsi="Times New Roman"/>
          <w:color w:val="000000" w:themeColor="text1"/>
          <w:sz w:val="24"/>
          <w:szCs w:val="24"/>
        </w:rPr>
        <w:t>a</w:t>
      </w:r>
      <w:r w:rsidRPr="0003192C">
        <w:rPr>
          <w:rFonts w:ascii="Times New Roman" w:eastAsia="Arial" w:hAnsi="Times New Roman"/>
          <w:color w:val="000000" w:themeColor="text1"/>
          <w:sz w:val="24"/>
          <w:szCs w:val="24"/>
        </w:rPr>
        <w:t xml:space="preserve"> a </w:t>
      </w:r>
      <w:r w:rsidR="00F76676">
        <w:rPr>
          <w:rFonts w:ascii="Times New Roman" w:eastAsia="Arial" w:hAnsi="Times New Roman"/>
          <w:color w:val="000000" w:themeColor="text1"/>
          <w:sz w:val="24"/>
          <w:szCs w:val="24"/>
        </w:rPr>
        <w:t xml:space="preserve">execução e </w:t>
      </w:r>
      <w:r w:rsidRPr="0003192C">
        <w:rPr>
          <w:rFonts w:ascii="Times New Roman" w:eastAsia="Arial" w:hAnsi="Times New Roman"/>
          <w:color w:val="000000" w:themeColor="text1"/>
          <w:sz w:val="24"/>
          <w:szCs w:val="24"/>
        </w:rPr>
        <w:t xml:space="preserve">efetivação da pesquisa </w:t>
      </w:r>
      <w:r w:rsidR="00385A86" w:rsidRPr="0003192C">
        <w:rPr>
          <w:rFonts w:ascii="Times New Roman" w:eastAsia="Arial" w:hAnsi="Times New Roman"/>
          <w:color w:val="000000" w:themeColor="text1"/>
          <w:sz w:val="24"/>
          <w:szCs w:val="24"/>
        </w:rPr>
        <w:t xml:space="preserve">de campo </w:t>
      </w:r>
      <w:r w:rsidRPr="0003192C">
        <w:rPr>
          <w:rFonts w:ascii="Times New Roman" w:eastAsia="Arial" w:hAnsi="Times New Roman"/>
          <w:color w:val="000000" w:themeColor="text1"/>
          <w:sz w:val="24"/>
          <w:szCs w:val="24"/>
        </w:rPr>
        <w:t>qua</w:t>
      </w:r>
      <w:r w:rsidRPr="0003192C">
        <w:rPr>
          <w:rFonts w:ascii="Times New Roman" w:eastAsia="Arial" w:hAnsi="Times New Roman"/>
          <w:color w:val="000000" w:themeColor="text1"/>
          <w:sz w:val="24"/>
        </w:rPr>
        <w:t xml:space="preserve">litativa </w:t>
      </w:r>
      <w:r w:rsidR="0003192C">
        <w:rPr>
          <w:rFonts w:ascii="Times New Roman" w:eastAsia="Arial" w:hAnsi="Times New Roman"/>
          <w:color w:val="000000" w:themeColor="text1"/>
          <w:sz w:val="24"/>
        </w:rPr>
        <w:t>através</w:t>
      </w:r>
      <w:r w:rsidR="00D74EC7" w:rsidRPr="0003192C">
        <w:rPr>
          <w:rFonts w:ascii="Times New Roman" w:eastAsia="Arial" w:hAnsi="Times New Roman"/>
          <w:color w:val="000000" w:themeColor="text1"/>
          <w:sz w:val="24"/>
        </w:rPr>
        <w:t xml:space="preserve"> </w:t>
      </w:r>
      <w:r w:rsidR="0003192C">
        <w:rPr>
          <w:rFonts w:ascii="Times New Roman" w:eastAsia="Arial" w:hAnsi="Times New Roman"/>
          <w:color w:val="000000" w:themeColor="text1"/>
          <w:sz w:val="24"/>
        </w:rPr>
        <w:t>d</w:t>
      </w:r>
      <w:r w:rsidRPr="0003192C">
        <w:rPr>
          <w:rFonts w:ascii="Times New Roman" w:eastAsia="Arial" w:hAnsi="Times New Roman"/>
          <w:color w:val="000000" w:themeColor="text1"/>
          <w:sz w:val="24"/>
        </w:rPr>
        <w:t xml:space="preserve">o </w:t>
      </w:r>
      <w:r w:rsidR="00D74EC7" w:rsidRPr="0003192C">
        <w:rPr>
          <w:rFonts w:ascii="Times New Roman" w:eastAsia="Arial" w:hAnsi="Times New Roman"/>
          <w:color w:val="000000" w:themeColor="text1"/>
          <w:sz w:val="24"/>
        </w:rPr>
        <w:t>método</w:t>
      </w:r>
      <w:r w:rsidRPr="0003192C">
        <w:rPr>
          <w:rFonts w:ascii="Times New Roman" w:eastAsia="Arial" w:hAnsi="Times New Roman"/>
          <w:color w:val="000000" w:themeColor="text1"/>
          <w:sz w:val="24"/>
        </w:rPr>
        <w:t xml:space="preserve"> </w:t>
      </w:r>
      <w:r w:rsidR="0003192C">
        <w:rPr>
          <w:rFonts w:ascii="Times New Roman" w:eastAsia="Arial" w:hAnsi="Times New Roman"/>
          <w:color w:val="000000" w:themeColor="text1"/>
          <w:sz w:val="24"/>
        </w:rPr>
        <w:t>baseado em E</w:t>
      </w:r>
      <w:r w:rsidRPr="0003192C">
        <w:rPr>
          <w:rFonts w:ascii="Times New Roman" w:eastAsia="Arial" w:hAnsi="Times New Roman"/>
          <w:color w:val="000000" w:themeColor="text1"/>
          <w:sz w:val="24"/>
        </w:rPr>
        <w:t xml:space="preserve">studo de </w:t>
      </w:r>
      <w:r w:rsidR="0003192C">
        <w:rPr>
          <w:rFonts w:ascii="Times New Roman" w:eastAsia="Arial" w:hAnsi="Times New Roman"/>
          <w:color w:val="000000" w:themeColor="text1"/>
          <w:sz w:val="24"/>
        </w:rPr>
        <w:t>Caso</w:t>
      </w:r>
      <w:r w:rsidRPr="0003192C">
        <w:rPr>
          <w:rFonts w:ascii="Times New Roman" w:eastAsia="Arial" w:hAnsi="Times New Roman"/>
          <w:color w:val="000000" w:themeColor="text1"/>
          <w:sz w:val="24"/>
        </w:rPr>
        <w:t xml:space="preserve"> </w:t>
      </w:r>
      <w:r w:rsidR="0003192C">
        <w:rPr>
          <w:rFonts w:ascii="Times New Roman" w:eastAsia="Arial" w:hAnsi="Times New Roman"/>
          <w:color w:val="000000" w:themeColor="text1"/>
          <w:sz w:val="24"/>
        </w:rPr>
        <w:t>usand</w:t>
      </w:r>
      <w:r w:rsidRPr="0003192C">
        <w:rPr>
          <w:rFonts w:ascii="Times New Roman" w:eastAsia="Arial" w:hAnsi="Times New Roman"/>
          <w:color w:val="000000" w:themeColor="text1"/>
          <w:sz w:val="24"/>
        </w:rPr>
        <w:t>o</w:t>
      </w:r>
      <w:r w:rsidR="0003192C">
        <w:rPr>
          <w:rFonts w:ascii="Times New Roman" w:eastAsia="Arial" w:hAnsi="Times New Roman"/>
          <w:color w:val="000000" w:themeColor="text1"/>
          <w:sz w:val="24"/>
        </w:rPr>
        <w:t xml:space="preserve"> a</w:t>
      </w:r>
      <w:r w:rsidRPr="0003192C">
        <w:rPr>
          <w:rFonts w:ascii="Times New Roman" w:eastAsia="Arial" w:hAnsi="Times New Roman"/>
          <w:color w:val="000000" w:themeColor="text1"/>
          <w:sz w:val="24"/>
        </w:rPr>
        <w:t xml:space="preserve"> aplicação de questionários ab</w:t>
      </w:r>
      <w:r w:rsidRPr="00FE49FF">
        <w:rPr>
          <w:rFonts w:ascii="Times New Roman" w:eastAsia="Arial" w:hAnsi="Times New Roman"/>
          <w:color w:val="000000" w:themeColor="text1"/>
          <w:sz w:val="24"/>
        </w:rPr>
        <w:t xml:space="preserve">ertos e análise de </w:t>
      </w:r>
      <w:proofErr w:type="spellStart"/>
      <w:r w:rsidRPr="00FE49FF">
        <w:rPr>
          <w:rFonts w:ascii="Times New Roman" w:eastAsia="Arial" w:hAnsi="Times New Roman"/>
          <w:color w:val="000000" w:themeColor="text1"/>
          <w:sz w:val="24"/>
        </w:rPr>
        <w:t>conteúdos</w:t>
      </w:r>
      <w:proofErr w:type="spellEnd"/>
      <w:r w:rsidRPr="00FE49FF">
        <w:rPr>
          <w:rFonts w:ascii="Times New Roman" w:eastAsia="Arial" w:hAnsi="Times New Roman"/>
          <w:color w:val="000000" w:themeColor="text1"/>
          <w:sz w:val="24"/>
        </w:rPr>
        <w:t>, assim como a pesquisa bibliográfica ancorada nas categorias: Educação, Ciências e Astronomia.</w:t>
      </w:r>
    </w:p>
    <w:p w14:paraId="34C865AF" w14:textId="77777777" w:rsidR="002E7EB1" w:rsidRDefault="002E7EB1" w:rsidP="00B8642A">
      <w:pPr>
        <w:widowControl/>
        <w:spacing w:line="360" w:lineRule="auto"/>
        <w:ind w:firstLine="708"/>
        <w:jc w:val="both"/>
        <w:rPr>
          <w:rFonts w:ascii="Times New Roman" w:eastAsia="Arial" w:hAnsi="Times New Roman"/>
          <w:color w:val="000000" w:themeColor="text1"/>
          <w:sz w:val="24"/>
          <w:szCs w:val="24"/>
        </w:rPr>
      </w:pPr>
      <w:r w:rsidRPr="00FE49FF">
        <w:rPr>
          <w:rFonts w:ascii="Times New Roman" w:hAnsi="Times New Roman"/>
          <w:color w:val="000000" w:themeColor="text1"/>
          <w:sz w:val="24"/>
          <w:szCs w:val="24"/>
        </w:rPr>
        <w:t>A pesquisa foi rea</w:t>
      </w:r>
      <w:r w:rsidRPr="00FE49FF">
        <w:rPr>
          <w:rFonts w:ascii="Times New Roman" w:eastAsia="Arial" w:hAnsi="Times New Roman"/>
          <w:color w:val="000000" w:themeColor="text1"/>
          <w:sz w:val="24"/>
          <w:szCs w:val="24"/>
        </w:rPr>
        <w:t xml:space="preserve">lizada em duas escolas urbanas de Breves, com a participação de dez professores dos </w:t>
      </w:r>
      <w:r w:rsidR="0032748D" w:rsidRPr="00FE49FF">
        <w:rPr>
          <w:rFonts w:ascii="Times New Roman" w:eastAsia="Arial" w:hAnsi="Times New Roman"/>
          <w:color w:val="000000" w:themeColor="text1"/>
          <w:sz w:val="24"/>
          <w:szCs w:val="24"/>
        </w:rPr>
        <w:t>anos i</w:t>
      </w:r>
      <w:r w:rsidRPr="00FE49FF">
        <w:rPr>
          <w:rFonts w:ascii="Times New Roman" w:eastAsia="Arial" w:hAnsi="Times New Roman"/>
          <w:color w:val="000000" w:themeColor="text1"/>
          <w:sz w:val="24"/>
          <w:szCs w:val="24"/>
        </w:rPr>
        <w:t>niciais</w:t>
      </w:r>
      <w:r w:rsidR="007566CE">
        <w:rPr>
          <w:rFonts w:ascii="Times New Roman" w:eastAsia="Arial" w:hAnsi="Times New Roman"/>
          <w:color w:val="000000" w:themeColor="text1"/>
          <w:sz w:val="24"/>
          <w:szCs w:val="24"/>
        </w:rPr>
        <w:t xml:space="preserve"> </w:t>
      </w:r>
      <w:r w:rsidR="0032748D" w:rsidRPr="00FE49FF">
        <w:rPr>
          <w:rFonts w:ascii="Times New Roman" w:hAnsi="Times New Roman"/>
          <w:color w:val="000000" w:themeColor="text1"/>
          <w:sz w:val="24"/>
          <w:szCs w:val="24"/>
        </w:rPr>
        <w:t>e f</w:t>
      </w:r>
      <w:r w:rsidR="00180467" w:rsidRPr="00FE49FF">
        <w:rPr>
          <w:rFonts w:ascii="Times New Roman" w:hAnsi="Times New Roman"/>
          <w:color w:val="000000" w:themeColor="text1"/>
          <w:sz w:val="24"/>
          <w:szCs w:val="24"/>
        </w:rPr>
        <w:t xml:space="preserve">inais </w:t>
      </w:r>
      <w:r w:rsidRPr="00FE49FF">
        <w:rPr>
          <w:rFonts w:ascii="Times New Roman" w:hAnsi="Times New Roman"/>
          <w:color w:val="000000" w:themeColor="text1"/>
          <w:sz w:val="24"/>
          <w:szCs w:val="24"/>
        </w:rPr>
        <w:t>d</w:t>
      </w:r>
      <w:r w:rsidRPr="00FE49FF">
        <w:rPr>
          <w:rFonts w:ascii="Times New Roman" w:eastAsia="Arial" w:hAnsi="Times New Roman"/>
          <w:color w:val="000000" w:themeColor="text1"/>
          <w:sz w:val="24"/>
          <w:szCs w:val="24"/>
        </w:rPr>
        <w:t xml:space="preserve">o Ensino Fundamental, </w:t>
      </w:r>
      <w:r w:rsidR="00F76676">
        <w:rPr>
          <w:rFonts w:ascii="Times New Roman" w:eastAsia="Arial" w:hAnsi="Times New Roman"/>
          <w:color w:val="000000" w:themeColor="text1"/>
          <w:sz w:val="24"/>
          <w:szCs w:val="24"/>
        </w:rPr>
        <w:t>o</w:t>
      </w:r>
      <w:r w:rsidRPr="00FE49FF">
        <w:rPr>
          <w:rFonts w:ascii="Times New Roman" w:eastAsia="Arial" w:hAnsi="Times New Roman"/>
          <w:color w:val="000000" w:themeColor="text1"/>
          <w:sz w:val="24"/>
          <w:szCs w:val="24"/>
        </w:rPr>
        <w:t xml:space="preserve">s resultados encontram-se neste trabalho como reflexo da realidade atual do EA </w:t>
      </w:r>
      <w:r w:rsidR="00F76676">
        <w:rPr>
          <w:rFonts w:ascii="Times New Roman" w:eastAsia="Arial" w:hAnsi="Times New Roman"/>
          <w:color w:val="000000" w:themeColor="text1"/>
          <w:sz w:val="24"/>
          <w:szCs w:val="24"/>
        </w:rPr>
        <w:t xml:space="preserve">no município de Breves e </w:t>
      </w:r>
      <w:r w:rsidRPr="00FE49FF">
        <w:rPr>
          <w:rFonts w:ascii="Times New Roman" w:eastAsia="Arial" w:hAnsi="Times New Roman"/>
          <w:color w:val="000000" w:themeColor="text1"/>
          <w:sz w:val="24"/>
          <w:szCs w:val="24"/>
        </w:rPr>
        <w:t xml:space="preserve">que </w:t>
      </w:r>
      <w:r w:rsidR="00F76676">
        <w:rPr>
          <w:rFonts w:ascii="Times New Roman" w:eastAsia="Arial" w:hAnsi="Times New Roman"/>
          <w:color w:val="000000" w:themeColor="text1"/>
          <w:sz w:val="24"/>
          <w:szCs w:val="24"/>
        </w:rPr>
        <w:t>tev</w:t>
      </w:r>
      <w:r w:rsidRPr="00FE49FF">
        <w:rPr>
          <w:rFonts w:ascii="Times New Roman" w:eastAsia="Arial" w:hAnsi="Times New Roman"/>
          <w:color w:val="000000" w:themeColor="text1"/>
          <w:sz w:val="24"/>
          <w:szCs w:val="24"/>
        </w:rPr>
        <w:t xml:space="preserve">e a intervenção do projeto </w:t>
      </w:r>
      <w:r w:rsidR="00F76676">
        <w:rPr>
          <w:rFonts w:ascii="Times New Roman" w:eastAsia="Arial" w:hAnsi="Times New Roman"/>
          <w:color w:val="000000" w:themeColor="text1"/>
          <w:sz w:val="24"/>
          <w:szCs w:val="24"/>
        </w:rPr>
        <w:t>“</w:t>
      </w:r>
      <w:r w:rsidRPr="00F76676">
        <w:rPr>
          <w:rFonts w:ascii="Times New Roman" w:eastAsia="Arial" w:hAnsi="Times New Roman"/>
          <w:i/>
          <w:color w:val="000000" w:themeColor="text1"/>
          <w:sz w:val="24"/>
          <w:szCs w:val="24"/>
        </w:rPr>
        <w:t xml:space="preserve">Introdução ao Mundo da Astronomia no </w:t>
      </w:r>
      <w:r w:rsidR="002B2138" w:rsidRPr="00F76676">
        <w:rPr>
          <w:rFonts w:ascii="Times New Roman" w:eastAsia="Arial" w:hAnsi="Times New Roman"/>
          <w:i/>
          <w:color w:val="000000" w:themeColor="text1"/>
          <w:sz w:val="24"/>
          <w:szCs w:val="24"/>
        </w:rPr>
        <w:t xml:space="preserve">Marajó </w:t>
      </w:r>
      <w:r w:rsidR="00F76676">
        <w:rPr>
          <w:rFonts w:ascii="Times New Roman" w:eastAsia="Arial" w:hAnsi="Times New Roman"/>
          <w:i/>
          <w:color w:val="000000" w:themeColor="text1"/>
          <w:sz w:val="24"/>
          <w:szCs w:val="24"/>
        </w:rPr>
        <w:t>–</w:t>
      </w:r>
      <w:r w:rsidR="002B2138" w:rsidRPr="00F76676">
        <w:rPr>
          <w:rFonts w:ascii="Times New Roman" w:eastAsia="Arial" w:hAnsi="Times New Roman"/>
          <w:i/>
          <w:color w:val="000000" w:themeColor="text1"/>
          <w:sz w:val="24"/>
          <w:szCs w:val="24"/>
        </w:rPr>
        <w:t xml:space="preserve"> Breves</w:t>
      </w:r>
      <w:r w:rsidR="00F76676">
        <w:rPr>
          <w:rFonts w:ascii="Times New Roman" w:eastAsia="Arial" w:hAnsi="Times New Roman"/>
          <w:color w:val="000000" w:themeColor="text1"/>
          <w:sz w:val="24"/>
          <w:szCs w:val="24"/>
        </w:rPr>
        <w:t>”</w:t>
      </w:r>
      <w:r w:rsidRPr="00FE49FF">
        <w:rPr>
          <w:rFonts w:ascii="Times New Roman" w:eastAsia="Arial" w:hAnsi="Times New Roman"/>
          <w:color w:val="000000" w:themeColor="text1"/>
          <w:sz w:val="24"/>
          <w:szCs w:val="24"/>
        </w:rPr>
        <w:t>, m</w:t>
      </w:r>
      <w:r w:rsidR="00F76676">
        <w:rPr>
          <w:rFonts w:ascii="Times New Roman" w:eastAsia="Arial" w:hAnsi="Times New Roman"/>
          <w:color w:val="000000" w:themeColor="text1"/>
          <w:sz w:val="24"/>
          <w:szCs w:val="24"/>
        </w:rPr>
        <w:t>as</w:t>
      </w:r>
      <w:r w:rsidRPr="00FE49FF">
        <w:rPr>
          <w:rFonts w:ascii="Times New Roman" w:eastAsia="Arial" w:hAnsi="Times New Roman"/>
          <w:color w:val="000000" w:themeColor="text1"/>
          <w:sz w:val="24"/>
          <w:szCs w:val="24"/>
        </w:rPr>
        <w:t xml:space="preserve"> </w:t>
      </w:r>
      <w:r w:rsidR="00F76676">
        <w:rPr>
          <w:rFonts w:ascii="Times New Roman" w:eastAsia="Arial" w:hAnsi="Times New Roman"/>
          <w:color w:val="000000" w:themeColor="text1"/>
          <w:sz w:val="24"/>
          <w:szCs w:val="24"/>
        </w:rPr>
        <w:t xml:space="preserve">que se encontra no </w:t>
      </w:r>
      <w:r w:rsidRPr="00FE49FF">
        <w:rPr>
          <w:rFonts w:ascii="Times New Roman" w:eastAsia="Arial" w:hAnsi="Times New Roman"/>
          <w:color w:val="000000" w:themeColor="text1"/>
          <w:sz w:val="24"/>
          <w:szCs w:val="24"/>
        </w:rPr>
        <w:t>estado de necessária transformação.</w:t>
      </w:r>
    </w:p>
    <w:p w14:paraId="4C8943F4" w14:textId="77777777" w:rsidR="00D10E50" w:rsidRDefault="00D10E50" w:rsidP="003D25F6">
      <w:pPr>
        <w:widowControl/>
        <w:spacing w:line="360" w:lineRule="auto"/>
        <w:jc w:val="both"/>
        <w:rPr>
          <w:rFonts w:ascii="Times New Roman" w:eastAsia="Arial" w:hAnsi="Times New Roman"/>
          <w:color w:val="000000" w:themeColor="text1"/>
          <w:sz w:val="24"/>
          <w:szCs w:val="24"/>
        </w:rPr>
      </w:pPr>
    </w:p>
    <w:p w14:paraId="054E7453" w14:textId="72588C90" w:rsidR="00273E25" w:rsidRPr="003D25F6" w:rsidRDefault="00591FA5" w:rsidP="003D25F6">
      <w:pPr>
        <w:pStyle w:val="PargrafodaLista"/>
        <w:numPr>
          <w:ilvl w:val="0"/>
          <w:numId w:val="34"/>
        </w:numPr>
        <w:spacing w:after="0" w:line="360" w:lineRule="auto"/>
        <w:ind w:left="0" w:firstLine="0"/>
        <w:jc w:val="both"/>
        <w:rPr>
          <w:rFonts w:ascii="Times New Roman" w:hAnsi="Times New Roman"/>
          <w:color w:val="000000" w:themeColor="text1"/>
          <w:sz w:val="24"/>
          <w:szCs w:val="24"/>
        </w:rPr>
      </w:pPr>
      <w:r w:rsidRPr="003D25F6">
        <w:rPr>
          <w:rFonts w:ascii="Times New Roman" w:eastAsia="Arial" w:hAnsi="Times New Roman"/>
          <w:color w:val="000000" w:themeColor="text1"/>
          <w:sz w:val="24"/>
          <w:szCs w:val="24"/>
        </w:rPr>
        <w:t xml:space="preserve"> </w:t>
      </w:r>
      <w:r w:rsidR="00273E25" w:rsidRPr="003D25F6">
        <w:rPr>
          <w:rFonts w:ascii="Times New Roman" w:hAnsi="Times New Roman"/>
          <w:b/>
          <w:color w:val="000000" w:themeColor="text1"/>
          <w:sz w:val="24"/>
          <w:szCs w:val="24"/>
        </w:rPr>
        <w:t>REFERENCIAL TEÓRICO</w:t>
      </w:r>
    </w:p>
    <w:p w14:paraId="2DD14F33" w14:textId="77777777" w:rsidR="00273E25" w:rsidRPr="00FE49FF" w:rsidRDefault="00273E25" w:rsidP="003D25F6">
      <w:pPr>
        <w:widowControl/>
        <w:spacing w:line="360" w:lineRule="auto"/>
        <w:jc w:val="both"/>
        <w:rPr>
          <w:rFonts w:ascii="Times New Roman" w:hAnsi="Times New Roman"/>
          <w:b/>
          <w:color w:val="000000" w:themeColor="text1"/>
          <w:sz w:val="24"/>
          <w:szCs w:val="24"/>
        </w:rPr>
      </w:pPr>
    </w:p>
    <w:p w14:paraId="51D81019" w14:textId="77777777" w:rsidR="00F8291D" w:rsidRPr="00F8291D" w:rsidRDefault="00F8291D" w:rsidP="00F8291D">
      <w:pPr>
        <w:widowControl/>
        <w:spacing w:line="360" w:lineRule="auto"/>
        <w:jc w:val="both"/>
        <w:rPr>
          <w:rFonts w:ascii="Times New Roman" w:hAnsi="Times New Roman"/>
          <w:sz w:val="24"/>
          <w:szCs w:val="24"/>
        </w:rPr>
      </w:pPr>
      <w:r w:rsidRPr="00F8291D">
        <w:rPr>
          <w:rFonts w:ascii="Times New Roman" w:hAnsi="Times New Roman"/>
          <w:sz w:val="24"/>
          <w:szCs w:val="24"/>
        </w:rPr>
        <w:tab/>
        <w:t>Neste capítulo, procuramos fazer um apanhado sobre a história</w:t>
      </w:r>
      <w:r w:rsidR="000B7A02">
        <w:rPr>
          <w:rFonts w:ascii="Times New Roman" w:hAnsi="Times New Roman"/>
          <w:sz w:val="24"/>
          <w:szCs w:val="24"/>
        </w:rPr>
        <w:t>, personalidades</w:t>
      </w:r>
      <w:r w:rsidRPr="00F8291D">
        <w:rPr>
          <w:rFonts w:ascii="Times New Roman" w:hAnsi="Times New Roman"/>
          <w:sz w:val="24"/>
          <w:szCs w:val="24"/>
        </w:rPr>
        <w:t xml:space="preserve"> e o ensino da Astronomia no mundo, no Brasil e em Breves para dar </w:t>
      </w:r>
      <w:r>
        <w:rPr>
          <w:rFonts w:ascii="Times New Roman" w:hAnsi="Times New Roman"/>
          <w:sz w:val="24"/>
          <w:szCs w:val="24"/>
        </w:rPr>
        <w:t>consistência a todo o estudo</w:t>
      </w:r>
      <w:r w:rsidR="000B7A02">
        <w:rPr>
          <w:rFonts w:ascii="Times New Roman" w:hAnsi="Times New Roman"/>
          <w:sz w:val="24"/>
          <w:szCs w:val="24"/>
        </w:rPr>
        <w:t xml:space="preserve"> a ser realizado. O embasamento teórico é fundamental para nortear a pesquisa.</w:t>
      </w:r>
      <w:r>
        <w:rPr>
          <w:rFonts w:ascii="Times New Roman" w:hAnsi="Times New Roman"/>
          <w:sz w:val="24"/>
          <w:szCs w:val="24"/>
        </w:rPr>
        <w:t xml:space="preserve"> </w:t>
      </w:r>
    </w:p>
    <w:p w14:paraId="68EE6E3D" w14:textId="532668A9" w:rsidR="00F8291D" w:rsidRDefault="00F8291D" w:rsidP="00B8642A">
      <w:pPr>
        <w:widowControl/>
        <w:jc w:val="both"/>
        <w:rPr>
          <w:rFonts w:ascii="Times New Roman" w:hAnsi="Times New Roman"/>
          <w:sz w:val="24"/>
          <w:szCs w:val="24"/>
        </w:rPr>
      </w:pPr>
    </w:p>
    <w:p w14:paraId="038A0160" w14:textId="60637B84" w:rsidR="003D25F6" w:rsidRDefault="003D25F6" w:rsidP="00B8642A">
      <w:pPr>
        <w:widowControl/>
        <w:jc w:val="both"/>
        <w:rPr>
          <w:rFonts w:ascii="Times New Roman" w:hAnsi="Times New Roman"/>
          <w:sz w:val="24"/>
          <w:szCs w:val="24"/>
        </w:rPr>
      </w:pPr>
    </w:p>
    <w:p w14:paraId="63866745" w14:textId="77777777" w:rsidR="003D25F6" w:rsidRPr="00F8291D" w:rsidRDefault="003D25F6" w:rsidP="00B8642A">
      <w:pPr>
        <w:widowControl/>
        <w:jc w:val="both"/>
        <w:rPr>
          <w:rFonts w:ascii="Times New Roman" w:hAnsi="Times New Roman"/>
          <w:sz w:val="24"/>
          <w:szCs w:val="24"/>
        </w:rPr>
      </w:pPr>
    </w:p>
    <w:p w14:paraId="1E080E3A" w14:textId="1CE8F276" w:rsidR="000D0C2F" w:rsidRPr="005B2152" w:rsidRDefault="003D25F6" w:rsidP="003D25F6">
      <w:pPr>
        <w:widowControl/>
        <w:spacing w:line="360" w:lineRule="auto"/>
        <w:jc w:val="both"/>
        <w:rPr>
          <w:rFonts w:ascii="Times New Roman" w:hAnsi="Times New Roman"/>
          <w:sz w:val="24"/>
          <w:szCs w:val="24"/>
        </w:rPr>
      </w:pPr>
      <w:r>
        <w:rPr>
          <w:rFonts w:ascii="Times New Roman" w:hAnsi="Times New Roman"/>
          <w:sz w:val="24"/>
          <w:szCs w:val="24"/>
        </w:rPr>
        <w:lastRenderedPageBreak/>
        <w:t>4</w:t>
      </w:r>
      <w:r w:rsidR="00273E25" w:rsidRPr="005B2152">
        <w:rPr>
          <w:rFonts w:ascii="Times New Roman" w:hAnsi="Times New Roman"/>
          <w:sz w:val="24"/>
          <w:szCs w:val="24"/>
        </w:rPr>
        <w:t>.1</w:t>
      </w:r>
      <w:r w:rsidR="00D10E50" w:rsidRPr="005B2152">
        <w:rPr>
          <w:rFonts w:ascii="Times New Roman" w:hAnsi="Times New Roman"/>
          <w:sz w:val="24"/>
          <w:szCs w:val="24"/>
        </w:rPr>
        <w:t>. PE</w:t>
      </w:r>
      <w:r w:rsidR="007A4E67" w:rsidRPr="005B2152">
        <w:rPr>
          <w:rFonts w:ascii="Times New Roman" w:hAnsi="Times New Roman"/>
          <w:sz w:val="24"/>
          <w:szCs w:val="24"/>
        </w:rPr>
        <w:t>R</w:t>
      </w:r>
      <w:r w:rsidR="000D0C2F" w:rsidRPr="005B2152">
        <w:rPr>
          <w:rFonts w:ascii="Times New Roman" w:hAnsi="Times New Roman"/>
          <w:sz w:val="24"/>
          <w:szCs w:val="24"/>
        </w:rPr>
        <w:t>S</w:t>
      </w:r>
      <w:r w:rsidR="00D10E50" w:rsidRPr="005B2152">
        <w:rPr>
          <w:rFonts w:ascii="Times New Roman" w:hAnsi="Times New Roman"/>
          <w:sz w:val="24"/>
          <w:szCs w:val="24"/>
        </w:rPr>
        <w:t>ONALIDADES</w:t>
      </w:r>
      <w:r w:rsidR="000D0C2F" w:rsidRPr="005B2152">
        <w:rPr>
          <w:rFonts w:ascii="Times New Roman" w:hAnsi="Times New Roman"/>
          <w:sz w:val="24"/>
          <w:szCs w:val="24"/>
        </w:rPr>
        <w:t xml:space="preserve"> QUE MARCARAM A HISTÓRIA DA ASTRONOMIA</w:t>
      </w:r>
    </w:p>
    <w:p w14:paraId="197BE69C" w14:textId="77777777" w:rsidR="000D0C2F" w:rsidRDefault="000D0C2F" w:rsidP="003D25F6">
      <w:pPr>
        <w:widowControl/>
        <w:spacing w:line="360" w:lineRule="auto"/>
        <w:jc w:val="both"/>
        <w:rPr>
          <w:rFonts w:ascii="Times New Roman" w:hAnsi="Times New Roman"/>
          <w:color w:val="000000" w:themeColor="text1"/>
          <w:sz w:val="24"/>
          <w:szCs w:val="24"/>
        </w:rPr>
      </w:pPr>
    </w:p>
    <w:p w14:paraId="414AA692" w14:textId="77777777" w:rsidR="000D0C2F" w:rsidRDefault="000D0C2F" w:rsidP="000B7A02">
      <w:pPr>
        <w:adjustRightInd w:val="0"/>
        <w:spacing w:line="360" w:lineRule="auto"/>
        <w:jc w:val="both"/>
        <w:rPr>
          <w:rFonts w:ascii="Times New Roman" w:eastAsia="MinionPro-Regular" w:hAnsi="Times New Roman"/>
          <w:color w:val="000000" w:themeColor="text1"/>
          <w:sz w:val="24"/>
          <w:szCs w:val="24"/>
        </w:rPr>
      </w:pPr>
      <w:r w:rsidRPr="00FE49FF">
        <w:rPr>
          <w:rFonts w:ascii="Times New Roman" w:eastAsia="MinionPro-Regular" w:hAnsi="Times New Roman"/>
          <w:color w:val="000000" w:themeColor="text1"/>
          <w:sz w:val="20"/>
          <w:szCs w:val="20"/>
        </w:rPr>
        <w:tab/>
        <w:t xml:space="preserve">A </w:t>
      </w:r>
      <w:r w:rsidRPr="00FE49FF">
        <w:rPr>
          <w:rFonts w:ascii="Times New Roman" w:eastAsia="MinionPro-Regular" w:hAnsi="Times New Roman"/>
          <w:color w:val="000000" w:themeColor="text1"/>
          <w:sz w:val="24"/>
          <w:szCs w:val="24"/>
        </w:rPr>
        <w:t xml:space="preserve">relação da </w:t>
      </w:r>
      <w:r w:rsidR="000B7A02">
        <w:rPr>
          <w:rFonts w:ascii="Times New Roman" w:eastAsia="MinionPro-Regular" w:hAnsi="Times New Roman"/>
          <w:color w:val="000000" w:themeColor="text1"/>
          <w:sz w:val="24"/>
          <w:szCs w:val="24"/>
        </w:rPr>
        <w:t>A</w:t>
      </w:r>
      <w:r w:rsidRPr="00FE49FF">
        <w:rPr>
          <w:rFonts w:ascii="Times New Roman" w:eastAsia="MinionPro-Regular" w:hAnsi="Times New Roman"/>
          <w:color w:val="000000" w:themeColor="text1"/>
          <w:sz w:val="24"/>
          <w:szCs w:val="24"/>
        </w:rPr>
        <w:t>stronomia com a existência humana e a sua sobrevivência, juntamente com o desejo de novos conhecimentos resultou na evolução dessa ciência,</w:t>
      </w:r>
      <w:r>
        <w:rPr>
          <w:rFonts w:ascii="Times New Roman" w:eastAsia="MinionPro-Regular" w:hAnsi="Times New Roman"/>
          <w:color w:val="000000" w:themeColor="text1"/>
          <w:sz w:val="24"/>
          <w:szCs w:val="24"/>
        </w:rPr>
        <w:t xml:space="preserve"> </w:t>
      </w:r>
      <w:r w:rsidRPr="00FE49FF">
        <w:rPr>
          <w:rFonts w:ascii="Times New Roman" w:eastAsia="MinionPro-Regular" w:hAnsi="Times New Roman"/>
          <w:color w:val="000000" w:themeColor="text1"/>
          <w:sz w:val="24"/>
          <w:szCs w:val="24"/>
        </w:rPr>
        <w:t>tornando-a mais cient</w:t>
      </w:r>
      <w:r w:rsidR="00F8291D">
        <w:rPr>
          <w:rFonts w:ascii="Times New Roman" w:eastAsia="MinionPro-Regular" w:hAnsi="Times New Roman"/>
          <w:color w:val="000000" w:themeColor="text1"/>
          <w:sz w:val="24"/>
          <w:szCs w:val="24"/>
        </w:rPr>
        <w:t>í</w:t>
      </w:r>
      <w:r w:rsidRPr="00FE49FF">
        <w:rPr>
          <w:rFonts w:ascii="Times New Roman" w:eastAsia="MinionPro-Regular" w:hAnsi="Times New Roman"/>
          <w:color w:val="000000" w:themeColor="text1"/>
          <w:sz w:val="24"/>
          <w:szCs w:val="24"/>
        </w:rPr>
        <w:t>fica, popular e necessária</w:t>
      </w:r>
      <w:r w:rsidR="000B2BAC">
        <w:rPr>
          <w:rFonts w:ascii="Times New Roman" w:eastAsia="MinionPro-Regular" w:hAnsi="Times New Roman"/>
          <w:color w:val="000000" w:themeColor="text1"/>
          <w:sz w:val="24"/>
          <w:szCs w:val="24"/>
        </w:rPr>
        <w:t>.</w:t>
      </w:r>
      <w:r w:rsidR="000B7A02">
        <w:rPr>
          <w:rFonts w:ascii="Times New Roman" w:eastAsia="MinionPro-Regular" w:hAnsi="Times New Roman"/>
          <w:color w:val="000000" w:themeColor="text1"/>
          <w:sz w:val="24"/>
          <w:szCs w:val="24"/>
        </w:rPr>
        <w:t xml:space="preserve"> </w:t>
      </w:r>
      <w:r w:rsidR="000B2BAC">
        <w:rPr>
          <w:rFonts w:ascii="Times New Roman" w:eastAsia="MinionPro-Regular" w:hAnsi="Times New Roman"/>
          <w:color w:val="000000" w:themeColor="text1"/>
          <w:sz w:val="24"/>
          <w:szCs w:val="24"/>
        </w:rPr>
        <w:t>D</w:t>
      </w:r>
      <w:r w:rsidRPr="00FE49FF">
        <w:rPr>
          <w:rFonts w:ascii="Times New Roman" w:eastAsia="MinionPro-Regular" w:hAnsi="Times New Roman"/>
          <w:color w:val="000000" w:themeColor="text1"/>
          <w:sz w:val="24"/>
          <w:szCs w:val="24"/>
        </w:rPr>
        <w:t xml:space="preserve">evido </w:t>
      </w:r>
      <w:proofErr w:type="spellStart"/>
      <w:r w:rsidR="000B2BAC">
        <w:rPr>
          <w:rFonts w:ascii="Times New Roman" w:eastAsia="MinionPro-Regular" w:hAnsi="Times New Roman"/>
          <w:color w:val="000000" w:themeColor="text1"/>
          <w:sz w:val="24"/>
          <w:szCs w:val="24"/>
        </w:rPr>
        <w:t>a</w:t>
      </w:r>
      <w:proofErr w:type="spellEnd"/>
      <w:r w:rsidR="000B2BAC">
        <w:rPr>
          <w:rFonts w:ascii="Times New Roman" w:eastAsia="MinionPro-Regular" w:hAnsi="Times New Roman"/>
          <w:color w:val="000000" w:themeColor="text1"/>
          <w:sz w:val="24"/>
          <w:szCs w:val="24"/>
        </w:rPr>
        <w:t xml:space="preserve"> grande importância da</w:t>
      </w:r>
      <w:r w:rsidR="009F199D">
        <w:rPr>
          <w:rFonts w:ascii="Times New Roman" w:eastAsia="MinionPro-Regular" w:hAnsi="Times New Roman"/>
          <w:color w:val="000000" w:themeColor="text1"/>
          <w:sz w:val="24"/>
          <w:szCs w:val="24"/>
        </w:rPr>
        <w:t xml:space="preserve"> relaç</w:t>
      </w:r>
      <w:r w:rsidR="000B2BAC">
        <w:rPr>
          <w:rFonts w:ascii="Times New Roman" w:eastAsia="MinionPro-Regular" w:hAnsi="Times New Roman"/>
          <w:color w:val="000000" w:themeColor="text1"/>
          <w:sz w:val="24"/>
          <w:szCs w:val="24"/>
        </w:rPr>
        <w:t xml:space="preserve">ão homem-astronomia, </w:t>
      </w:r>
      <w:r w:rsidR="000B7A02">
        <w:rPr>
          <w:rFonts w:ascii="Times New Roman" w:eastAsia="MinionPro-Regular" w:hAnsi="Times New Roman"/>
          <w:color w:val="000000" w:themeColor="text1"/>
          <w:sz w:val="24"/>
          <w:szCs w:val="24"/>
        </w:rPr>
        <w:t>ao lo</w:t>
      </w:r>
      <w:r w:rsidR="009F199D">
        <w:rPr>
          <w:rFonts w:ascii="Times New Roman" w:eastAsia="MinionPro-Regular" w:hAnsi="Times New Roman"/>
          <w:color w:val="000000" w:themeColor="text1"/>
          <w:sz w:val="24"/>
          <w:szCs w:val="24"/>
        </w:rPr>
        <w:t>n</w:t>
      </w:r>
      <w:r w:rsidR="000B7A02">
        <w:rPr>
          <w:rFonts w:ascii="Times New Roman" w:eastAsia="MinionPro-Regular" w:hAnsi="Times New Roman"/>
          <w:color w:val="000000" w:themeColor="text1"/>
          <w:sz w:val="24"/>
          <w:szCs w:val="24"/>
        </w:rPr>
        <w:t>go da</w:t>
      </w:r>
      <w:r w:rsidRPr="00FE49FF">
        <w:rPr>
          <w:rFonts w:ascii="Times New Roman" w:eastAsia="MinionPro-Regular" w:hAnsi="Times New Roman"/>
          <w:color w:val="000000" w:themeColor="text1"/>
          <w:sz w:val="24"/>
          <w:szCs w:val="24"/>
        </w:rPr>
        <w:t xml:space="preserve"> história evolutiva </w:t>
      </w:r>
      <w:r w:rsidR="009F199D">
        <w:rPr>
          <w:rFonts w:ascii="Times New Roman" w:eastAsia="MinionPro-Regular" w:hAnsi="Times New Roman"/>
          <w:color w:val="000000" w:themeColor="text1"/>
          <w:sz w:val="24"/>
          <w:szCs w:val="24"/>
        </w:rPr>
        <w:t xml:space="preserve">dos saberes </w:t>
      </w:r>
      <w:r w:rsidR="00225CA4">
        <w:rPr>
          <w:rFonts w:ascii="Times New Roman" w:eastAsia="MinionPro-Regular" w:hAnsi="Times New Roman"/>
          <w:color w:val="000000" w:themeColor="text1"/>
          <w:sz w:val="24"/>
          <w:szCs w:val="24"/>
        </w:rPr>
        <w:t>astronômicos</w:t>
      </w:r>
      <w:r w:rsidRPr="00FE49FF">
        <w:rPr>
          <w:rFonts w:ascii="Times New Roman" w:eastAsia="MinionPro-Regular" w:hAnsi="Times New Roman"/>
          <w:color w:val="000000" w:themeColor="text1"/>
          <w:sz w:val="24"/>
          <w:szCs w:val="24"/>
        </w:rPr>
        <w:t>,</w:t>
      </w:r>
      <w:r>
        <w:rPr>
          <w:rFonts w:ascii="Times New Roman" w:eastAsia="MinionPro-Regular" w:hAnsi="Times New Roman"/>
          <w:color w:val="000000" w:themeColor="text1"/>
          <w:sz w:val="24"/>
          <w:szCs w:val="24"/>
        </w:rPr>
        <w:t xml:space="preserve"> </w:t>
      </w:r>
      <w:r w:rsidR="009F199D">
        <w:rPr>
          <w:rFonts w:ascii="Times New Roman" w:eastAsia="MinionPro-Regular" w:hAnsi="Times New Roman"/>
          <w:color w:val="000000" w:themeColor="text1"/>
          <w:sz w:val="24"/>
          <w:szCs w:val="24"/>
        </w:rPr>
        <w:t>sentimos a necessidade de fazer a</w:t>
      </w:r>
      <w:r w:rsidRPr="00FE49FF">
        <w:rPr>
          <w:rFonts w:ascii="Times New Roman" w:eastAsia="MinionPro-Regular" w:hAnsi="Times New Roman"/>
          <w:color w:val="000000" w:themeColor="text1"/>
          <w:sz w:val="24"/>
          <w:szCs w:val="24"/>
        </w:rPr>
        <w:t xml:space="preserve"> apresentação </w:t>
      </w:r>
      <w:r w:rsidRPr="00F8291D">
        <w:rPr>
          <w:rFonts w:ascii="Times New Roman" w:eastAsia="MinionPro-Regular" w:hAnsi="Times New Roman"/>
          <w:sz w:val="24"/>
          <w:szCs w:val="24"/>
        </w:rPr>
        <w:t xml:space="preserve">de </w:t>
      </w:r>
      <w:r w:rsidR="009F199D" w:rsidRPr="00F8291D">
        <w:rPr>
          <w:rFonts w:ascii="Times New Roman" w:eastAsia="MinionPro-Regular" w:hAnsi="Times New Roman"/>
          <w:sz w:val="24"/>
          <w:szCs w:val="24"/>
        </w:rPr>
        <w:t xml:space="preserve">algumas </w:t>
      </w:r>
      <w:r w:rsidRPr="00F8291D">
        <w:rPr>
          <w:rFonts w:ascii="Times New Roman" w:eastAsia="MinionPro-Regular" w:hAnsi="Times New Roman"/>
          <w:sz w:val="24"/>
          <w:szCs w:val="24"/>
        </w:rPr>
        <w:t>épocas em que viveram brilhantes astrônomos, os quais,</w:t>
      </w:r>
      <w:r>
        <w:rPr>
          <w:rFonts w:ascii="Times New Roman" w:eastAsia="MinionPro-Regular" w:hAnsi="Times New Roman"/>
          <w:color w:val="000000" w:themeColor="text1"/>
          <w:sz w:val="24"/>
          <w:szCs w:val="24"/>
        </w:rPr>
        <w:t xml:space="preserve"> </w:t>
      </w:r>
      <w:r w:rsidRPr="00FE49FF">
        <w:rPr>
          <w:rFonts w:ascii="Times New Roman" w:eastAsia="MinionPro-Regular" w:hAnsi="Times New Roman"/>
          <w:color w:val="000000" w:themeColor="text1"/>
          <w:sz w:val="24"/>
          <w:szCs w:val="24"/>
        </w:rPr>
        <w:t xml:space="preserve">segundo </w:t>
      </w:r>
      <w:proofErr w:type="spellStart"/>
      <w:r w:rsidRPr="00FE49FF">
        <w:rPr>
          <w:rFonts w:ascii="Times New Roman" w:eastAsia="MinionPro-Regular" w:hAnsi="Times New Roman"/>
          <w:color w:val="000000" w:themeColor="text1"/>
          <w:sz w:val="24"/>
          <w:szCs w:val="24"/>
        </w:rPr>
        <w:t>Romanzotiem</w:t>
      </w:r>
      <w:proofErr w:type="spellEnd"/>
      <w:r w:rsidRPr="00FE49FF">
        <w:rPr>
          <w:rFonts w:ascii="Times New Roman" w:eastAsia="MinionPro-Regular" w:hAnsi="Times New Roman"/>
          <w:color w:val="000000" w:themeColor="text1"/>
          <w:sz w:val="24"/>
          <w:szCs w:val="24"/>
        </w:rPr>
        <w:t xml:space="preserve"> (2012), fizeram </w:t>
      </w:r>
      <w:r w:rsidR="007A4E67">
        <w:rPr>
          <w:rFonts w:ascii="Times New Roman" w:eastAsia="MinionPro-Regular" w:hAnsi="Times New Roman"/>
          <w:color w:val="000000" w:themeColor="text1"/>
          <w:sz w:val="24"/>
          <w:szCs w:val="24"/>
        </w:rPr>
        <w:t xml:space="preserve">e fazem </w:t>
      </w:r>
      <w:r w:rsidRPr="00FE49FF">
        <w:rPr>
          <w:rFonts w:ascii="Times New Roman" w:eastAsia="MinionPro-Regular" w:hAnsi="Times New Roman"/>
          <w:color w:val="000000" w:themeColor="text1"/>
          <w:sz w:val="24"/>
          <w:szCs w:val="24"/>
        </w:rPr>
        <w:t>a história</w:t>
      </w:r>
      <w:r w:rsidR="007A4E67">
        <w:rPr>
          <w:rFonts w:ascii="Times New Roman" w:eastAsia="MinionPro-Regular" w:hAnsi="Times New Roman"/>
          <w:color w:val="000000" w:themeColor="text1"/>
          <w:sz w:val="24"/>
          <w:szCs w:val="24"/>
        </w:rPr>
        <w:t>, nos possibilitando</w:t>
      </w:r>
      <w:r w:rsidRPr="00FE49FF">
        <w:rPr>
          <w:rFonts w:ascii="Times New Roman" w:eastAsia="MinionPro-Regular" w:hAnsi="Times New Roman"/>
          <w:color w:val="000000" w:themeColor="text1"/>
          <w:sz w:val="24"/>
          <w:szCs w:val="24"/>
        </w:rPr>
        <w:t xml:space="preserve"> a melhor compreensão do universo</w:t>
      </w:r>
      <w:r w:rsidR="000B7A02">
        <w:rPr>
          <w:rFonts w:ascii="Times New Roman" w:eastAsia="MinionPro-Regular" w:hAnsi="Times New Roman"/>
          <w:color w:val="000000" w:themeColor="text1"/>
          <w:sz w:val="24"/>
          <w:szCs w:val="24"/>
        </w:rPr>
        <w:t>:</w:t>
      </w:r>
    </w:p>
    <w:p w14:paraId="67E4F5D8" w14:textId="77777777" w:rsidR="000D0C2F" w:rsidRPr="000B7A02" w:rsidRDefault="000C4BC1" w:rsidP="000D0C2F">
      <w:pPr>
        <w:pStyle w:val="Estilo1"/>
        <w:numPr>
          <w:ilvl w:val="0"/>
          <w:numId w:val="31"/>
        </w:numPr>
        <w:suppressAutoHyphens/>
        <w:ind w:left="567"/>
        <w:rPr>
          <w:color w:val="000000" w:themeColor="text1"/>
        </w:rPr>
      </w:pPr>
      <w:r w:rsidRPr="000B7A02">
        <w:rPr>
          <w:color w:val="000000" w:themeColor="text1"/>
        </w:rPr>
        <w:t xml:space="preserve">o grego </w:t>
      </w:r>
      <w:proofErr w:type="spellStart"/>
      <w:r w:rsidRPr="000B7A02">
        <w:rPr>
          <w:color w:val="000000" w:themeColor="text1"/>
        </w:rPr>
        <w:t>Eratóstenes</w:t>
      </w:r>
      <w:proofErr w:type="spellEnd"/>
      <w:r w:rsidRPr="000B7A02">
        <w:rPr>
          <w:color w:val="000000" w:themeColor="text1"/>
        </w:rPr>
        <w:t xml:space="preserve"> </w:t>
      </w:r>
      <w:r>
        <w:rPr>
          <w:color w:val="000000" w:themeColor="text1"/>
        </w:rPr>
        <w:t xml:space="preserve">(276 </w:t>
      </w:r>
      <w:proofErr w:type="spellStart"/>
      <w:r w:rsidR="00663C18" w:rsidRPr="000B7A02">
        <w:rPr>
          <w:color w:val="000000" w:themeColor="text1"/>
        </w:rPr>
        <w:t>a</w:t>
      </w:r>
      <w:r w:rsidR="00E31133">
        <w:rPr>
          <w:color w:val="000000" w:themeColor="text1"/>
        </w:rPr>
        <w:t>.</w:t>
      </w:r>
      <w:r>
        <w:rPr>
          <w:color w:val="000000" w:themeColor="text1"/>
        </w:rPr>
        <w:t>C</w:t>
      </w:r>
      <w:proofErr w:type="spellEnd"/>
      <w:r>
        <w:rPr>
          <w:color w:val="000000" w:themeColor="text1"/>
        </w:rPr>
        <w:t xml:space="preserve"> - </w:t>
      </w:r>
      <w:r w:rsidR="000D0C2F" w:rsidRPr="000B7A02">
        <w:rPr>
          <w:color w:val="000000" w:themeColor="text1"/>
        </w:rPr>
        <w:t xml:space="preserve">195 </w:t>
      </w:r>
      <w:proofErr w:type="spellStart"/>
      <w:r w:rsidR="000D0C2F" w:rsidRPr="000B7A02">
        <w:rPr>
          <w:color w:val="000000" w:themeColor="text1"/>
        </w:rPr>
        <w:t>a</w:t>
      </w:r>
      <w:r w:rsidR="00E31133">
        <w:rPr>
          <w:color w:val="000000" w:themeColor="text1"/>
        </w:rPr>
        <w:t>.</w:t>
      </w:r>
      <w:r w:rsidR="000D0C2F" w:rsidRPr="000B7A02">
        <w:rPr>
          <w:color w:val="000000" w:themeColor="text1"/>
        </w:rPr>
        <w:t>C</w:t>
      </w:r>
      <w:proofErr w:type="spellEnd"/>
      <w:r>
        <w:rPr>
          <w:color w:val="000000" w:themeColor="text1"/>
        </w:rPr>
        <w:t>)</w:t>
      </w:r>
      <w:r w:rsidR="000D0C2F" w:rsidRPr="000B7A02">
        <w:rPr>
          <w:color w:val="000000" w:themeColor="text1"/>
        </w:rPr>
        <w:t xml:space="preserve"> usou o sol, especificamente as sombras que ele causa, para medir o tamanho da Terra e chegar </w:t>
      </w:r>
      <w:proofErr w:type="spellStart"/>
      <w:proofErr w:type="gramStart"/>
      <w:r w:rsidR="000D0C2F" w:rsidRPr="000B7A02">
        <w:rPr>
          <w:color w:val="000000" w:themeColor="text1"/>
        </w:rPr>
        <w:t>a</w:t>
      </w:r>
      <w:proofErr w:type="spellEnd"/>
      <w:proofErr w:type="gramEnd"/>
      <w:r w:rsidR="000D0C2F" w:rsidRPr="000B7A02">
        <w:rPr>
          <w:color w:val="000000" w:themeColor="text1"/>
        </w:rPr>
        <w:t xml:space="preserve"> conclusão que ela era redond</w:t>
      </w:r>
      <w:r w:rsidR="00E31133">
        <w:rPr>
          <w:color w:val="000000" w:themeColor="text1"/>
        </w:rPr>
        <w:t>a</w:t>
      </w:r>
      <w:r w:rsidR="000D0C2F" w:rsidRPr="000B7A02">
        <w:rPr>
          <w:color w:val="000000" w:themeColor="text1"/>
        </w:rPr>
        <w:t>, obtendo a pri</w:t>
      </w:r>
      <w:r w:rsidR="005B4949">
        <w:rPr>
          <w:color w:val="000000" w:themeColor="text1"/>
        </w:rPr>
        <w:t>meira medida da Terra</w:t>
      </w:r>
      <w:r w:rsidR="000D0C2F" w:rsidRPr="000B7A02">
        <w:rPr>
          <w:color w:val="000000" w:themeColor="text1"/>
        </w:rPr>
        <w:t>, sendo 39.690 km.</w:t>
      </w:r>
      <w:r>
        <w:rPr>
          <w:color w:val="000000" w:themeColor="text1"/>
        </w:rPr>
        <w:t xml:space="preserve"> Q</w:t>
      </w:r>
      <w:r w:rsidRPr="000B7A02">
        <w:rPr>
          <w:color w:val="000000" w:themeColor="text1"/>
        </w:rPr>
        <w:t>uando a maioria das pessoas acreditava que o mundo era plano</w:t>
      </w:r>
      <w:r>
        <w:rPr>
          <w:color w:val="000000" w:themeColor="text1"/>
        </w:rPr>
        <w:t>.</w:t>
      </w:r>
    </w:p>
    <w:p w14:paraId="55B85242" w14:textId="77777777" w:rsidR="000D0C2F" w:rsidRPr="000B7A02" w:rsidRDefault="000C4BC1" w:rsidP="000D0C2F">
      <w:pPr>
        <w:pStyle w:val="Estilo1"/>
        <w:numPr>
          <w:ilvl w:val="0"/>
          <w:numId w:val="31"/>
        </w:numPr>
        <w:suppressAutoHyphens/>
        <w:ind w:left="567"/>
        <w:rPr>
          <w:color w:val="000000" w:themeColor="text1"/>
        </w:rPr>
      </w:pPr>
      <w:r w:rsidRPr="000B7A02">
        <w:rPr>
          <w:color w:val="000000" w:themeColor="text1"/>
        </w:rPr>
        <w:t xml:space="preserve">o </w:t>
      </w:r>
      <w:proofErr w:type="gramStart"/>
      <w:r w:rsidRPr="000B7A02">
        <w:rPr>
          <w:color w:val="000000" w:themeColor="text1"/>
        </w:rPr>
        <w:t>grego  Cláudio</w:t>
      </w:r>
      <w:proofErr w:type="gramEnd"/>
      <w:r w:rsidRPr="000B7A02">
        <w:rPr>
          <w:color w:val="000000" w:themeColor="text1"/>
        </w:rPr>
        <w:t xml:space="preserve"> Ptolomeu </w:t>
      </w:r>
      <w:r>
        <w:rPr>
          <w:color w:val="000000" w:themeColor="text1"/>
        </w:rPr>
        <w:t>(</w:t>
      </w:r>
      <w:r w:rsidR="000D0C2F" w:rsidRPr="000B7A02">
        <w:rPr>
          <w:color w:val="000000" w:themeColor="text1"/>
        </w:rPr>
        <w:t>90</w:t>
      </w:r>
      <w:r>
        <w:rPr>
          <w:color w:val="000000" w:themeColor="text1"/>
        </w:rPr>
        <w:t>-</w:t>
      </w:r>
      <w:r w:rsidR="005B4949">
        <w:rPr>
          <w:color w:val="000000" w:themeColor="text1"/>
        </w:rPr>
        <w:t>168</w:t>
      </w:r>
      <w:r>
        <w:rPr>
          <w:color w:val="000000" w:themeColor="text1"/>
        </w:rPr>
        <w:t>)</w:t>
      </w:r>
      <w:r w:rsidR="000D0C2F" w:rsidRPr="000B7A02">
        <w:rPr>
          <w:color w:val="000000" w:themeColor="text1"/>
        </w:rPr>
        <w:t xml:space="preserve"> criou </w:t>
      </w:r>
      <w:r w:rsidR="00455954">
        <w:rPr>
          <w:color w:val="000000" w:themeColor="text1"/>
        </w:rPr>
        <w:t>o primeiro sistema científico-matemático de mundo</w:t>
      </w:r>
      <w:r w:rsidR="000D0C2F" w:rsidRPr="000B7A02">
        <w:rPr>
          <w:color w:val="000000" w:themeColor="text1"/>
        </w:rPr>
        <w:t xml:space="preserve"> em que o sol, as estrelas e outros planetas giravam em torno da Terra</w:t>
      </w:r>
      <w:r w:rsidR="00455954">
        <w:rPr>
          <w:color w:val="000000" w:themeColor="text1"/>
        </w:rPr>
        <w:t xml:space="preserve"> </w:t>
      </w:r>
      <w:r w:rsidR="001E14A3">
        <w:rPr>
          <w:color w:val="000000" w:themeColor="text1"/>
        </w:rPr>
        <w:t xml:space="preserve">(Geocentrismo) </w:t>
      </w:r>
      <w:r w:rsidR="00455954">
        <w:rPr>
          <w:color w:val="000000" w:themeColor="text1"/>
        </w:rPr>
        <w:t>através de órbitas denominadas deferentes e epiciclos</w:t>
      </w:r>
      <w:r w:rsidR="000D0C2F" w:rsidRPr="000B7A02">
        <w:rPr>
          <w:color w:val="000000" w:themeColor="text1"/>
        </w:rPr>
        <w:t xml:space="preserve">. O sistema de Ptolomeu </w:t>
      </w:r>
      <w:r w:rsidR="00455954">
        <w:rPr>
          <w:color w:val="000000" w:themeColor="text1"/>
        </w:rPr>
        <w:t xml:space="preserve">é um complemento </w:t>
      </w:r>
      <w:r w:rsidR="001E14A3">
        <w:rPr>
          <w:color w:val="000000" w:themeColor="text1"/>
        </w:rPr>
        <w:t>do sistema filosófico de Aristóteles</w:t>
      </w:r>
      <w:r w:rsidR="000D0C2F" w:rsidRPr="000B7A02">
        <w:rPr>
          <w:color w:val="000000" w:themeColor="text1"/>
        </w:rPr>
        <w:t xml:space="preserve"> </w:t>
      </w:r>
      <w:r w:rsidR="001E14A3">
        <w:rPr>
          <w:color w:val="000000" w:themeColor="text1"/>
        </w:rPr>
        <w:t xml:space="preserve">(384 </w:t>
      </w:r>
      <w:proofErr w:type="spellStart"/>
      <w:r w:rsidR="001E14A3">
        <w:rPr>
          <w:color w:val="000000" w:themeColor="text1"/>
        </w:rPr>
        <w:t>a.C</w:t>
      </w:r>
      <w:proofErr w:type="spellEnd"/>
      <w:r w:rsidR="001E14A3">
        <w:rPr>
          <w:color w:val="000000" w:themeColor="text1"/>
        </w:rPr>
        <w:t xml:space="preserve"> - 322 </w:t>
      </w:r>
      <w:proofErr w:type="spellStart"/>
      <w:r w:rsidR="001E14A3">
        <w:rPr>
          <w:color w:val="000000" w:themeColor="text1"/>
        </w:rPr>
        <w:t>a.C</w:t>
      </w:r>
      <w:proofErr w:type="spellEnd"/>
      <w:r w:rsidR="001E14A3">
        <w:rPr>
          <w:color w:val="000000" w:themeColor="text1"/>
        </w:rPr>
        <w:t xml:space="preserve">) que </w:t>
      </w:r>
      <w:r w:rsidR="000D0C2F" w:rsidRPr="000B7A02">
        <w:rPr>
          <w:color w:val="000000" w:themeColor="text1"/>
        </w:rPr>
        <w:t xml:space="preserve">foi reconhecido como o correto por </w:t>
      </w:r>
      <w:r w:rsidR="00455954">
        <w:rPr>
          <w:color w:val="000000" w:themeColor="text1"/>
        </w:rPr>
        <w:t>quatorze séculos</w:t>
      </w:r>
      <w:r w:rsidR="001E14A3">
        <w:rPr>
          <w:color w:val="000000" w:themeColor="text1"/>
        </w:rPr>
        <w:t>, mas ele estava errado</w:t>
      </w:r>
      <w:r w:rsidR="000D0C2F" w:rsidRPr="000B7A02">
        <w:rPr>
          <w:color w:val="000000" w:themeColor="text1"/>
        </w:rPr>
        <w:t xml:space="preserve">. </w:t>
      </w:r>
    </w:p>
    <w:p w14:paraId="1B38924F" w14:textId="77777777" w:rsidR="000D0C2F" w:rsidRPr="000B7A02" w:rsidRDefault="000C4BC1" w:rsidP="000D0C2F">
      <w:pPr>
        <w:pStyle w:val="Estilo1"/>
        <w:numPr>
          <w:ilvl w:val="0"/>
          <w:numId w:val="31"/>
        </w:numPr>
        <w:suppressAutoHyphens/>
        <w:ind w:left="567"/>
        <w:rPr>
          <w:color w:val="000000" w:themeColor="text1"/>
        </w:rPr>
      </w:pPr>
      <w:r>
        <w:rPr>
          <w:color w:val="000000" w:themeColor="text1"/>
        </w:rPr>
        <w:t xml:space="preserve">o polonês </w:t>
      </w:r>
      <w:r w:rsidRPr="000B7A02">
        <w:rPr>
          <w:color w:val="000000" w:themeColor="text1"/>
        </w:rPr>
        <w:t>Nicolau Copérnico</w:t>
      </w:r>
      <w:r>
        <w:rPr>
          <w:color w:val="000000" w:themeColor="text1"/>
        </w:rPr>
        <w:t xml:space="preserve"> (1473-1543)</w:t>
      </w:r>
      <w:r w:rsidR="000D0C2F" w:rsidRPr="000B7A02">
        <w:rPr>
          <w:color w:val="000000" w:themeColor="text1"/>
        </w:rPr>
        <w:t xml:space="preserve"> propôs um modelo </w:t>
      </w:r>
      <w:r w:rsidR="001E14A3">
        <w:rPr>
          <w:color w:val="000000" w:themeColor="text1"/>
        </w:rPr>
        <w:t xml:space="preserve">científico </w:t>
      </w:r>
      <w:r w:rsidR="000D0C2F" w:rsidRPr="000B7A02">
        <w:rPr>
          <w:color w:val="000000" w:themeColor="text1"/>
        </w:rPr>
        <w:t>d</w:t>
      </w:r>
      <w:r w:rsidR="001E14A3">
        <w:rPr>
          <w:color w:val="000000" w:themeColor="text1"/>
        </w:rPr>
        <w:t>e</w:t>
      </w:r>
      <w:r w:rsidR="000D0C2F" w:rsidRPr="000B7A02">
        <w:rPr>
          <w:color w:val="000000" w:themeColor="text1"/>
        </w:rPr>
        <w:t xml:space="preserve"> sistema </w:t>
      </w:r>
      <w:r w:rsidR="001E14A3">
        <w:rPr>
          <w:color w:val="000000" w:themeColor="text1"/>
        </w:rPr>
        <w:t xml:space="preserve">de mundo </w:t>
      </w:r>
      <w:r w:rsidR="000D0C2F" w:rsidRPr="000B7A02">
        <w:rPr>
          <w:color w:val="000000" w:themeColor="text1"/>
        </w:rPr>
        <w:t>em que a Terra girava ao redor do sol</w:t>
      </w:r>
      <w:r w:rsidR="001E14A3">
        <w:rPr>
          <w:color w:val="000000" w:themeColor="text1"/>
        </w:rPr>
        <w:t xml:space="preserve"> (Heliocentrismo), que foi criado pelo grego </w:t>
      </w:r>
      <w:proofErr w:type="spellStart"/>
      <w:r w:rsidR="001E14A3">
        <w:rPr>
          <w:color w:val="000000" w:themeColor="text1"/>
        </w:rPr>
        <w:t>Arsistarco</w:t>
      </w:r>
      <w:proofErr w:type="spellEnd"/>
      <w:r w:rsidR="001E14A3">
        <w:rPr>
          <w:color w:val="000000" w:themeColor="text1"/>
        </w:rPr>
        <w:t xml:space="preserve"> de </w:t>
      </w:r>
      <w:proofErr w:type="spellStart"/>
      <w:r w:rsidR="001E14A3">
        <w:rPr>
          <w:color w:val="000000" w:themeColor="text1"/>
        </w:rPr>
        <w:t>Samos</w:t>
      </w:r>
      <w:proofErr w:type="spellEnd"/>
      <w:r w:rsidR="001E14A3">
        <w:rPr>
          <w:color w:val="000000" w:themeColor="text1"/>
        </w:rPr>
        <w:t xml:space="preserve"> (310 </w:t>
      </w:r>
      <w:proofErr w:type="spellStart"/>
      <w:r w:rsidR="001E14A3">
        <w:rPr>
          <w:color w:val="000000" w:themeColor="text1"/>
        </w:rPr>
        <w:t>a.C</w:t>
      </w:r>
      <w:proofErr w:type="spellEnd"/>
      <w:r w:rsidR="001E14A3">
        <w:rPr>
          <w:color w:val="000000" w:themeColor="text1"/>
        </w:rPr>
        <w:t xml:space="preserve"> - 230 </w:t>
      </w:r>
      <w:proofErr w:type="spellStart"/>
      <w:r w:rsidR="001E14A3">
        <w:rPr>
          <w:color w:val="000000" w:themeColor="text1"/>
        </w:rPr>
        <w:t>a.C</w:t>
      </w:r>
      <w:proofErr w:type="spellEnd"/>
      <w:r w:rsidR="001E14A3">
        <w:rPr>
          <w:color w:val="000000" w:themeColor="text1"/>
        </w:rPr>
        <w:t>)</w:t>
      </w:r>
      <w:r w:rsidR="000D0C2F" w:rsidRPr="000B7A02">
        <w:rPr>
          <w:color w:val="000000" w:themeColor="text1"/>
        </w:rPr>
        <w:t xml:space="preserve">. Pelo fato dos astrônomos da época ter dificuldade em determinar a órbita de Marte, o modelo ainda não era totalmente correto, mas acabou por transformar completamente a visão sobre o sistema solar. Conhecido como o pai da </w:t>
      </w:r>
      <w:r w:rsidR="005B4949">
        <w:rPr>
          <w:color w:val="000000" w:themeColor="text1"/>
        </w:rPr>
        <w:t>Astronomia M</w:t>
      </w:r>
      <w:r w:rsidR="000D0C2F" w:rsidRPr="000B7A02">
        <w:rPr>
          <w:color w:val="000000" w:themeColor="text1"/>
        </w:rPr>
        <w:t xml:space="preserve">oderna, Copérnico revolucionou o pensamento ocidental e foi considerado um herege pela Igreja por tirar o homem do centro do universo. </w:t>
      </w:r>
    </w:p>
    <w:p w14:paraId="64519C7D" w14:textId="77777777" w:rsidR="000D0C2F" w:rsidRPr="000B7A02" w:rsidRDefault="000C4BC1" w:rsidP="000D0C2F">
      <w:pPr>
        <w:pStyle w:val="Estilo1"/>
        <w:numPr>
          <w:ilvl w:val="0"/>
          <w:numId w:val="31"/>
        </w:numPr>
        <w:suppressAutoHyphens/>
        <w:ind w:left="567"/>
        <w:rPr>
          <w:color w:val="000000" w:themeColor="text1"/>
        </w:rPr>
      </w:pPr>
      <w:r>
        <w:rPr>
          <w:color w:val="000000" w:themeColor="text1"/>
        </w:rPr>
        <w:t xml:space="preserve">o alemão </w:t>
      </w:r>
      <w:r w:rsidRPr="000B7A02">
        <w:rPr>
          <w:color w:val="000000" w:themeColor="text1"/>
        </w:rPr>
        <w:t>Johannes Kepler</w:t>
      </w:r>
      <w:r>
        <w:rPr>
          <w:color w:val="000000" w:themeColor="text1"/>
        </w:rPr>
        <w:t xml:space="preserve"> (1571-1630)</w:t>
      </w:r>
      <w:r w:rsidR="000D0C2F" w:rsidRPr="000B7A02">
        <w:rPr>
          <w:color w:val="000000" w:themeColor="text1"/>
        </w:rPr>
        <w:t xml:space="preserve"> uso</w:t>
      </w:r>
      <w:r w:rsidR="005B4949">
        <w:rPr>
          <w:color w:val="000000" w:themeColor="text1"/>
        </w:rPr>
        <w:t>u</w:t>
      </w:r>
      <w:r w:rsidR="000D0C2F" w:rsidRPr="000B7A02">
        <w:rPr>
          <w:color w:val="000000" w:themeColor="text1"/>
        </w:rPr>
        <w:t xml:space="preserve"> </w:t>
      </w:r>
      <w:r w:rsidR="005B4949">
        <w:rPr>
          <w:color w:val="000000" w:themeColor="text1"/>
        </w:rPr>
        <w:t xml:space="preserve">as </w:t>
      </w:r>
      <w:r w:rsidR="000D0C2F" w:rsidRPr="000B7A02">
        <w:rPr>
          <w:color w:val="000000" w:themeColor="text1"/>
        </w:rPr>
        <w:t>medições detalhadas do caminho dos pl</w:t>
      </w:r>
      <w:r w:rsidR="005B4949">
        <w:rPr>
          <w:color w:val="000000" w:themeColor="text1"/>
        </w:rPr>
        <w:t>anetas realizadas pelo</w:t>
      </w:r>
      <w:r w:rsidR="000D0C2F" w:rsidRPr="000B7A02">
        <w:rPr>
          <w:color w:val="000000" w:themeColor="text1"/>
        </w:rPr>
        <w:t xml:space="preserve"> dinamarquês Tycho </w:t>
      </w:r>
      <w:proofErr w:type="spellStart"/>
      <w:r w:rsidR="000D0C2F" w:rsidRPr="000B7A02">
        <w:rPr>
          <w:color w:val="000000" w:themeColor="text1"/>
        </w:rPr>
        <w:t>Brahe</w:t>
      </w:r>
      <w:proofErr w:type="spellEnd"/>
      <w:r w:rsidR="000D0C2F" w:rsidRPr="000B7A02">
        <w:rPr>
          <w:color w:val="000000" w:themeColor="text1"/>
        </w:rPr>
        <w:t xml:space="preserve"> </w:t>
      </w:r>
      <w:r w:rsidR="005B4949">
        <w:rPr>
          <w:color w:val="000000" w:themeColor="text1"/>
        </w:rPr>
        <w:t>para determinar</w:t>
      </w:r>
      <w:r w:rsidR="000D0C2F" w:rsidRPr="000B7A02">
        <w:rPr>
          <w:color w:val="000000" w:themeColor="text1"/>
        </w:rPr>
        <w:t xml:space="preserve"> a viagem dos planetas ao redor do sol na forma de elipses, não círculos. Essa descoberta </w:t>
      </w:r>
      <w:r w:rsidR="005B4949">
        <w:rPr>
          <w:color w:val="000000" w:themeColor="text1"/>
        </w:rPr>
        <w:t xml:space="preserve">só </w:t>
      </w:r>
      <w:r w:rsidR="000D0C2F" w:rsidRPr="000B7A02">
        <w:rPr>
          <w:color w:val="000000" w:themeColor="text1"/>
        </w:rPr>
        <w:t>foi possível pelo c</w:t>
      </w:r>
      <w:r w:rsidR="005B4949">
        <w:rPr>
          <w:color w:val="000000" w:themeColor="text1"/>
        </w:rPr>
        <w:t>á</w:t>
      </w:r>
      <w:r w:rsidR="000D0C2F" w:rsidRPr="000B7A02">
        <w:rPr>
          <w:color w:val="000000" w:themeColor="text1"/>
        </w:rPr>
        <w:t xml:space="preserve">lculo de </w:t>
      </w:r>
      <w:r w:rsidR="005B4949">
        <w:rPr>
          <w:color w:val="000000" w:themeColor="text1"/>
        </w:rPr>
        <w:t>3</w:t>
      </w:r>
      <w:r w:rsidR="000D0C2F" w:rsidRPr="000B7A02">
        <w:rPr>
          <w:color w:val="000000" w:themeColor="text1"/>
        </w:rPr>
        <w:t xml:space="preserve"> </w:t>
      </w:r>
      <w:r>
        <w:rPr>
          <w:color w:val="000000" w:themeColor="text1"/>
        </w:rPr>
        <w:t>l</w:t>
      </w:r>
      <w:r w:rsidR="000D0C2F" w:rsidRPr="000B7A02">
        <w:rPr>
          <w:color w:val="000000" w:themeColor="text1"/>
        </w:rPr>
        <w:t xml:space="preserve">eis </w:t>
      </w:r>
      <w:r>
        <w:rPr>
          <w:color w:val="000000" w:themeColor="text1"/>
        </w:rPr>
        <w:t>e</w:t>
      </w:r>
      <w:r w:rsidR="005B4949">
        <w:rPr>
          <w:color w:val="000000" w:themeColor="text1"/>
        </w:rPr>
        <w:t xml:space="preserve">mpíricas </w:t>
      </w:r>
      <w:r w:rsidR="000D0C2F" w:rsidRPr="000B7A02">
        <w:rPr>
          <w:color w:val="000000" w:themeColor="text1"/>
        </w:rPr>
        <w:t xml:space="preserve">referentes aos movimentos dos planetas, usadas pelos astrônomos até a atualidade. </w:t>
      </w:r>
    </w:p>
    <w:p w14:paraId="29ED65AA" w14:textId="77777777" w:rsidR="000D0C2F" w:rsidRPr="000B7A02" w:rsidRDefault="000C4BC1" w:rsidP="000D0C2F">
      <w:pPr>
        <w:pStyle w:val="Estilo1"/>
        <w:numPr>
          <w:ilvl w:val="0"/>
          <w:numId w:val="31"/>
        </w:numPr>
        <w:suppressAutoHyphens/>
        <w:ind w:left="567"/>
        <w:rPr>
          <w:color w:val="000000" w:themeColor="text1"/>
        </w:rPr>
      </w:pPr>
      <w:r w:rsidRPr="000B7A02">
        <w:rPr>
          <w:color w:val="000000" w:themeColor="text1"/>
        </w:rPr>
        <w:t>o i</w:t>
      </w:r>
      <w:r>
        <w:rPr>
          <w:color w:val="000000" w:themeColor="text1"/>
        </w:rPr>
        <w:t>ta</w:t>
      </w:r>
      <w:r w:rsidRPr="000B7A02">
        <w:rPr>
          <w:color w:val="000000" w:themeColor="text1"/>
        </w:rPr>
        <w:t>l</w:t>
      </w:r>
      <w:r>
        <w:rPr>
          <w:color w:val="000000" w:themeColor="text1"/>
        </w:rPr>
        <w:t>iano</w:t>
      </w:r>
      <w:r w:rsidRPr="000B7A02">
        <w:rPr>
          <w:color w:val="000000" w:themeColor="text1"/>
        </w:rPr>
        <w:t xml:space="preserve"> Galileu Galilei</w:t>
      </w:r>
      <w:r>
        <w:rPr>
          <w:color w:val="000000" w:themeColor="text1"/>
        </w:rPr>
        <w:t xml:space="preserve"> (1564-</w:t>
      </w:r>
      <w:r w:rsidR="00663C18" w:rsidRPr="000B7A02">
        <w:rPr>
          <w:color w:val="000000" w:themeColor="text1"/>
        </w:rPr>
        <w:t>1642</w:t>
      </w:r>
      <w:r>
        <w:rPr>
          <w:color w:val="000000" w:themeColor="text1"/>
        </w:rPr>
        <w:t>)</w:t>
      </w:r>
      <w:r w:rsidR="000D0C2F" w:rsidRPr="000B7A02">
        <w:rPr>
          <w:color w:val="000000" w:themeColor="text1"/>
        </w:rPr>
        <w:t xml:space="preserve"> é considerado por muitos estudiosos como o criador do telescópio óptico, o qual utilizou em suas observações e descobriu as quatro principais luas de Júpiter, conhecidas como luas de Galileu, assim como os anéis de Saturno. Galileu é bem conhecido por defender o modelo do sistema solar proposto por Copérnico, onde a Terra gira em volta do sol. Por defender tal id</w:t>
      </w:r>
      <w:r>
        <w:rPr>
          <w:color w:val="000000" w:themeColor="text1"/>
        </w:rPr>
        <w:t>e</w:t>
      </w:r>
      <w:r w:rsidR="000D0C2F" w:rsidRPr="000B7A02">
        <w:rPr>
          <w:color w:val="000000" w:themeColor="text1"/>
        </w:rPr>
        <w:t xml:space="preserve">ia Galileu foi condenado a prisão domiciliar no final de sua vida, visto </w:t>
      </w:r>
      <w:proofErr w:type="gramStart"/>
      <w:r w:rsidR="000D0C2F" w:rsidRPr="000B7A02">
        <w:rPr>
          <w:color w:val="000000" w:themeColor="text1"/>
        </w:rPr>
        <w:t>que  levou</w:t>
      </w:r>
      <w:proofErr w:type="gramEnd"/>
      <w:r w:rsidR="000D0C2F" w:rsidRPr="000B7A02">
        <w:rPr>
          <w:color w:val="000000" w:themeColor="text1"/>
        </w:rPr>
        <w:t xml:space="preserve"> algum tempo para a teoria de Copérnico ser amplamente aceita. </w:t>
      </w:r>
    </w:p>
    <w:p w14:paraId="13620713" w14:textId="77777777" w:rsidR="000D0C2F" w:rsidRPr="000B7A02" w:rsidRDefault="000C4BC1" w:rsidP="000D0C2F">
      <w:pPr>
        <w:pStyle w:val="Estilo1"/>
        <w:numPr>
          <w:ilvl w:val="0"/>
          <w:numId w:val="31"/>
        </w:numPr>
        <w:suppressAutoHyphens/>
        <w:ind w:left="567"/>
        <w:rPr>
          <w:color w:val="000000" w:themeColor="text1"/>
        </w:rPr>
      </w:pPr>
      <w:r w:rsidRPr="000B7A02">
        <w:rPr>
          <w:color w:val="000000" w:themeColor="text1"/>
        </w:rPr>
        <w:lastRenderedPageBreak/>
        <w:t>o inglês Isaac Newton</w:t>
      </w:r>
      <w:r>
        <w:rPr>
          <w:color w:val="000000" w:themeColor="text1"/>
        </w:rPr>
        <w:t xml:space="preserve"> (1643-1727),</w:t>
      </w:r>
      <w:r w:rsidR="000D0C2F" w:rsidRPr="000B7A02">
        <w:rPr>
          <w:color w:val="000000" w:themeColor="text1"/>
        </w:rPr>
        <w:t xml:space="preserve"> que é mais famoso por estudar as forças, principalmente a gravidade, constantemente explicada pela história da </w:t>
      </w:r>
      <w:r>
        <w:rPr>
          <w:color w:val="000000" w:themeColor="text1"/>
        </w:rPr>
        <w:t xml:space="preserve">queda da </w:t>
      </w:r>
      <w:r w:rsidR="000D0C2F" w:rsidRPr="000B7A02">
        <w:rPr>
          <w:color w:val="000000" w:themeColor="text1"/>
        </w:rPr>
        <w:t>maçã</w:t>
      </w:r>
      <w:r>
        <w:rPr>
          <w:color w:val="000000" w:themeColor="text1"/>
        </w:rPr>
        <w:t xml:space="preserve"> em sua cabeça através da lei da gravitação universal</w:t>
      </w:r>
      <w:r w:rsidR="000D0C2F" w:rsidRPr="000B7A02">
        <w:rPr>
          <w:color w:val="000000" w:themeColor="text1"/>
        </w:rPr>
        <w:t xml:space="preserve">. </w:t>
      </w:r>
      <w:r>
        <w:rPr>
          <w:color w:val="000000" w:themeColor="text1"/>
        </w:rPr>
        <w:t>Mas, também po</w:t>
      </w:r>
      <w:r w:rsidR="000D0C2F" w:rsidRPr="000B7A02">
        <w:rPr>
          <w:color w:val="000000" w:themeColor="text1"/>
        </w:rPr>
        <w:t>r descrever o movimento d</w:t>
      </w:r>
      <w:r>
        <w:rPr>
          <w:color w:val="000000" w:themeColor="text1"/>
        </w:rPr>
        <w:t xml:space="preserve">os </w:t>
      </w:r>
      <w:r w:rsidR="000D0C2F" w:rsidRPr="000B7A02">
        <w:rPr>
          <w:color w:val="000000" w:themeColor="text1"/>
        </w:rPr>
        <w:t>objetos</w:t>
      </w:r>
      <w:r>
        <w:rPr>
          <w:color w:val="000000" w:themeColor="text1"/>
        </w:rPr>
        <w:t xml:space="preserve"> pela ação de forças que</w:t>
      </w:r>
      <w:r w:rsidR="000D0C2F" w:rsidRPr="000B7A02">
        <w:rPr>
          <w:color w:val="000000" w:themeColor="text1"/>
        </w:rPr>
        <w:t xml:space="preserve"> ele </w:t>
      </w:r>
      <w:r>
        <w:rPr>
          <w:color w:val="000000" w:themeColor="text1"/>
        </w:rPr>
        <w:t>deter</w:t>
      </w:r>
      <w:r w:rsidR="00306106">
        <w:rPr>
          <w:color w:val="000000" w:themeColor="text1"/>
        </w:rPr>
        <w:t>mino</w:t>
      </w:r>
      <w:r w:rsidR="000D0C2F" w:rsidRPr="000B7A02">
        <w:rPr>
          <w:color w:val="000000" w:themeColor="text1"/>
        </w:rPr>
        <w:t xml:space="preserve">u </w:t>
      </w:r>
      <w:r w:rsidR="00306106">
        <w:rPr>
          <w:color w:val="000000" w:themeColor="text1"/>
        </w:rPr>
        <w:t xml:space="preserve">através de </w:t>
      </w:r>
      <w:r w:rsidR="000D0C2F" w:rsidRPr="000B7A02">
        <w:rPr>
          <w:color w:val="000000" w:themeColor="text1"/>
        </w:rPr>
        <w:t>três leis, conhecidas hoje como leis de Newton.</w:t>
      </w:r>
    </w:p>
    <w:p w14:paraId="32B60EFD" w14:textId="77777777" w:rsidR="002A6DC3" w:rsidRPr="000B7A02" w:rsidRDefault="002A6DC3" w:rsidP="002A6DC3">
      <w:pPr>
        <w:pStyle w:val="Estilo1"/>
        <w:numPr>
          <w:ilvl w:val="0"/>
          <w:numId w:val="31"/>
        </w:numPr>
        <w:suppressAutoHyphens/>
        <w:ind w:left="567"/>
        <w:rPr>
          <w:color w:val="000000" w:themeColor="text1"/>
        </w:rPr>
      </w:pPr>
      <w:r w:rsidRPr="000B7A02">
        <w:rPr>
          <w:color w:val="000000" w:themeColor="text1"/>
        </w:rPr>
        <w:t>o britânico Edmond Halley</w:t>
      </w:r>
      <w:r>
        <w:rPr>
          <w:color w:val="000000" w:themeColor="text1"/>
        </w:rPr>
        <w:t xml:space="preserve"> (1656-1742)</w:t>
      </w:r>
      <w:r w:rsidRPr="000B7A02">
        <w:rPr>
          <w:color w:val="000000" w:themeColor="text1"/>
        </w:rPr>
        <w:t xml:space="preserve"> ao analisar os avistamentos de cometas históricos, propôs que um mesmo cometa apareceu em 1456, 1531, 1607 e 1682, sugerindo ainda que o mesmo voltaria em 1758, o que realmente aconteceu, sendo o cometa denominado Halley em sua homenagem. </w:t>
      </w:r>
    </w:p>
    <w:p w14:paraId="0D69C466" w14:textId="77777777" w:rsidR="000D0C2F" w:rsidRPr="000B7A02" w:rsidRDefault="00306106" w:rsidP="000D0C2F">
      <w:pPr>
        <w:pStyle w:val="Estilo1"/>
        <w:numPr>
          <w:ilvl w:val="0"/>
          <w:numId w:val="31"/>
        </w:numPr>
        <w:suppressAutoHyphens/>
        <w:ind w:left="567"/>
        <w:rPr>
          <w:color w:val="000000" w:themeColor="text1"/>
        </w:rPr>
      </w:pPr>
      <w:r w:rsidRPr="000B7A02">
        <w:rPr>
          <w:color w:val="000000" w:themeColor="text1"/>
        </w:rPr>
        <w:t>o alemão Albert Einstein</w:t>
      </w:r>
      <w:r>
        <w:rPr>
          <w:color w:val="000000" w:themeColor="text1"/>
        </w:rPr>
        <w:t xml:space="preserve"> (1879-1955)</w:t>
      </w:r>
      <w:r w:rsidR="000D0C2F" w:rsidRPr="000B7A02">
        <w:rPr>
          <w:color w:val="000000" w:themeColor="text1"/>
        </w:rPr>
        <w:t xml:space="preserve"> que </w:t>
      </w:r>
      <w:r>
        <w:rPr>
          <w:color w:val="000000" w:themeColor="text1"/>
        </w:rPr>
        <w:t>em</w:t>
      </w:r>
      <w:r w:rsidR="000D0C2F" w:rsidRPr="000B7A02">
        <w:rPr>
          <w:color w:val="000000" w:themeColor="text1"/>
        </w:rPr>
        <w:t xml:space="preserve"> </w:t>
      </w:r>
      <w:r>
        <w:rPr>
          <w:color w:val="000000" w:themeColor="text1"/>
        </w:rPr>
        <w:t>1905, conhecido como o “ano miraculoso”,</w:t>
      </w:r>
      <w:r w:rsidR="000D0C2F" w:rsidRPr="000B7A02">
        <w:rPr>
          <w:color w:val="000000" w:themeColor="text1"/>
        </w:rPr>
        <w:t xml:space="preserve"> tornou-se um dos mais famosos cientistas do mundo, ao propor uma nova forma de olhar o universo para além da compreensão que se tinha</w:t>
      </w:r>
      <w:r>
        <w:rPr>
          <w:color w:val="000000" w:themeColor="text1"/>
        </w:rPr>
        <w:t xml:space="preserve"> da época</w:t>
      </w:r>
      <w:r w:rsidR="000D0C2F" w:rsidRPr="000B7A02">
        <w:rPr>
          <w:color w:val="000000" w:themeColor="text1"/>
        </w:rPr>
        <w:t>. Einstein sugeriu a universalização das leis da física, pois segundo ele, essas leis são as mesmas em todo o universo. Sugeriu também que: a velocidade da luz no vácuo é constante, e que o espaço e o tempo estão ligados em uma entidade conhecida como espaço-tempo, que é distorcida pela gravidade.</w:t>
      </w:r>
    </w:p>
    <w:p w14:paraId="2DA03148" w14:textId="77777777" w:rsidR="000D0C2F" w:rsidRPr="000B7A02" w:rsidRDefault="00306106" w:rsidP="000D0C2F">
      <w:pPr>
        <w:pStyle w:val="Estilo1"/>
        <w:numPr>
          <w:ilvl w:val="0"/>
          <w:numId w:val="31"/>
        </w:numPr>
        <w:suppressAutoHyphens/>
        <w:ind w:left="567"/>
        <w:rPr>
          <w:color w:val="000000" w:themeColor="text1"/>
        </w:rPr>
      </w:pPr>
      <w:r w:rsidRPr="000B7A02">
        <w:rPr>
          <w:color w:val="000000" w:themeColor="text1"/>
        </w:rPr>
        <w:t>o americano Edwin Hubble</w:t>
      </w:r>
      <w:r>
        <w:rPr>
          <w:color w:val="000000" w:themeColor="text1"/>
        </w:rPr>
        <w:t xml:space="preserve"> (1899-1953)</w:t>
      </w:r>
      <w:r w:rsidR="000D0C2F" w:rsidRPr="000B7A02">
        <w:rPr>
          <w:color w:val="000000" w:themeColor="text1"/>
        </w:rPr>
        <w:t xml:space="preserve"> calculou a existência de uma bolha pequena no céu fora da Via Láctea. Suas observações alteraram a discussão sobre o tamanho do universo que era dividida quanto à possibilidade de existir apenas uma ou mais de uma galáxia. Hubble também determinou que estava ocorrendo a expansão do universo, num cálculo que ficou conhecido como a lei de Hubble. A realização de observações de várias galáxias levou a formulação de um sistema padrão de classificação usado até a atualidade. Um dos telescópios espaciais mais famosos do mundo leva seu nome, o </w:t>
      </w:r>
      <w:hyperlink r:id="rId12" w:tgtFrame="_blank" w:history="1">
        <w:r w:rsidR="000D0C2F" w:rsidRPr="000B7A02">
          <w:rPr>
            <w:color w:val="000000" w:themeColor="text1"/>
          </w:rPr>
          <w:t>Telescópio Espacial Hubble</w:t>
        </w:r>
      </w:hyperlink>
      <w:r w:rsidR="000D0C2F" w:rsidRPr="000B7A02">
        <w:rPr>
          <w:color w:val="000000" w:themeColor="text1"/>
        </w:rPr>
        <w:t>.</w:t>
      </w:r>
    </w:p>
    <w:p w14:paraId="758F61C8" w14:textId="77777777" w:rsidR="000D0C2F" w:rsidRPr="000B7A02" w:rsidRDefault="00306106" w:rsidP="000D0C2F">
      <w:pPr>
        <w:pStyle w:val="Estilo1"/>
        <w:numPr>
          <w:ilvl w:val="0"/>
          <w:numId w:val="31"/>
        </w:numPr>
        <w:suppressAutoHyphens/>
        <w:ind w:left="567"/>
        <w:rPr>
          <w:color w:val="000000" w:themeColor="text1"/>
        </w:rPr>
      </w:pPr>
      <w:r w:rsidRPr="000B7A02">
        <w:rPr>
          <w:color w:val="000000" w:themeColor="text1"/>
        </w:rPr>
        <w:t>o italiano Giovanni Cassini</w:t>
      </w:r>
      <w:r>
        <w:rPr>
          <w:color w:val="000000" w:themeColor="text1"/>
        </w:rPr>
        <w:t xml:space="preserve"> (1625-1712)</w:t>
      </w:r>
      <w:r w:rsidR="000D0C2F" w:rsidRPr="000B7A02">
        <w:rPr>
          <w:color w:val="000000" w:themeColor="text1"/>
        </w:rPr>
        <w:t xml:space="preserve"> mediu o tempo gasto pelos planetas Júpiter e Marte girarem, descobriu quatro luas em Saturno e as diferenças em seus anéis. Em 1997, ao lançar um satélite para </w:t>
      </w:r>
      <w:r>
        <w:rPr>
          <w:color w:val="000000" w:themeColor="text1"/>
        </w:rPr>
        <w:t>ó</w:t>
      </w:r>
      <w:r w:rsidR="000D0C2F" w:rsidRPr="000B7A02">
        <w:rPr>
          <w:color w:val="000000" w:themeColor="text1"/>
        </w:rPr>
        <w:t>rbita de Saturno e suas luas, a NASA o denomi</w:t>
      </w:r>
      <w:r>
        <w:rPr>
          <w:color w:val="000000" w:themeColor="text1"/>
        </w:rPr>
        <w:t>nou Cassini, em sua homenagem.</w:t>
      </w:r>
    </w:p>
    <w:p w14:paraId="18A73290" w14:textId="77777777" w:rsidR="000D0C2F" w:rsidRPr="000B7A02" w:rsidRDefault="00306106" w:rsidP="000D0C2F">
      <w:pPr>
        <w:pStyle w:val="Estilo1"/>
        <w:numPr>
          <w:ilvl w:val="0"/>
          <w:numId w:val="31"/>
        </w:numPr>
        <w:suppressAutoHyphens/>
        <w:ind w:left="567"/>
        <w:rPr>
          <w:color w:val="000000" w:themeColor="text1"/>
        </w:rPr>
      </w:pPr>
      <w:r>
        <w:rPr>
          <w:color w:val="000000" w:themeColor="text1"/>
        </w:rPr>
        <w:t xml:space="preserve">o </w:t>
      </w:r>
      <w:r w:rsidRPr="000B7A02">
        <w:rPr>
          <w:color w:val="000000" w:themeColor="text1"/>
        </w:rPr>
        <w:t>francês Charles Messier</w:t>
      </w:r>
      <w:r>
        <w:rPr>
          <w:color w:val="000000" w:themeColor="text1"/>
        </w:rPr>
        <w:t xml:space="preserve"> (1730-1817)</w:t>
      </w:r>
      <w:r w:rsidR="000D0C2F" w:rsidRPr="000B7A02">
        <w:rPr>
          <w:color w:val="000000" w:themeColor="text1"/>
        </w:rPr>
        <w:t xml:space="preserve"> compôs uma base de dados de objetos celestes conhecidos na época como “nebulosas”, que incluía 103 objetos em sua publicação final. Esses objetos são com frequência relacionados utilizando o nome do catálogo de Messier, como a Galáxia de Andrômeda, conhecida como M31 (M de Messier, 31 porque é o 31º objeto catalogado). </w:t>
      </w:r>
    </w:p>
    <w:p w14:paraId="614B905B" w14:textId="77777777" w:rsidR="000D0C2F" w:rsidRPr="000B7A02" w:rsidRDefault="00306106" w:rsidP="000D0C2F">
      <w:pPr>
        <w:pStyle w:val="Estilo1"/>
        <w:numPr>
          <w:ilvl w:val="0"/>
          <w:numId w:val="31"/>
        </w:numPr>
        <w:suppressAutoHyphens/>
        <w:ind w:left="567"/>
        <w:rPr>
          <w:color w:val="000000" w:themeColor="text1"/>
        </w:rPr>
      </w:pPr>
      <w:r w:rsidRPr="000B7A02">
        <w:rPr>
          <w:color w:val="000000" w:themeColor="text1"/>
        </w:rPr>
        <w:t>o britânico William Herschel</w:t>
      </w:r>
      <w:r>
        <w:rPr>
          <w:color w:val="000000" w:themeColor="text1"/>
        </w:rPr>
        <w:t xml:space="preserve"> (1738-1822)</w:t>
      </w:r>
      <w:r w:rsidR="000D0C2F" w:rsidRPr="000B7A02">
        <w:rPr>
          <w:color w:val="000000" w:themeColor="text1"/>
        </w:rPr>
        <w:t xml:space="preserve"> fez a catalogação de mais de 2.500 objetos do céu profundo, fez a descoberta do planeta Urano e suas duas luas mais brilhantes, descobriu duas das luas de Saturno e as calotas polares marcianas. A Agência Espacial </w:t>
      </w:r>
      <w:proofErr w:type="spellStart"/>
      <w:r w:rsidR="000D0C2F" w:rsidRPr="000B7A02">
        <w:rPr>
          <w:color w:val="000000" w:themeColor="text1"/>
        </w:rPr>
        <w:t>Européia</w:t>
      </w:r>
      <w:proofErr w:type="spellEnd"/>
      <w:r w:rsidR="000D0C2F" w:rsidRPr="000B7A02">
        <w:rPr>
          <w:color w:val="000000" w:themeColor="text1"/>
        </w:rPr>
        <w:t xml:space="preserve"> </w:t>
      </w:r>
      <w:r>
        <w:rPr>
          <w:color w:val="000000" w:themeColor="text1"/>
        </w:rPr>
        <w:t xml:space="preserve">(AEE) </w:t>
      </w:r>
      <w:r w:rsidR="000D0C2F" w:rsidRPr="000B7A02">
        <w:rPr>
          <w:color w:val="000000" w:themeColor="text1"/>
        </w:rPr>
        <w:t>criou um observatório e deu o seu nome como forma de homenagem, o Observatório Espacial Herschel.</w:t>
      </w:r>
    </w:p>
    <w:p w14:paraId="2AEDEF4B" w14:textId="77777777" w:rsidR="000D0C2F" w:rsidRPr="000B7A02" w:rsidRDefault="00306106" w:rsidP="000D0C2F">
      <w:pPr>
        <w:pStyle w:val="Estilo1"/>
        <w:numPr>
          <w:ilvl w:val="0"/>
          <w:numId w:val="31"/>
        </w:numPr>
        <w:suppressAutoHyphens/>
        <w:ind w:left="567"/>
        <w:rPr>
          <w:color w:val="000000" w:themeColor="text1"/>
        </w:rPr>
      </w:pPr>
      <w:r w:rsidRPr="000B7A02">
        <w:rPr>
          <w:color w:val="000000" w:themeColor="text1"/>
        </w:rPr>
        <w:lastRenderedPageBreak/>
        <w:t xml:space="preserve">o americano </w:t>
      </w:r>
      <w:hyperlink r:id="rId13" w:history="1">
        <w:r w:rsidRPr="000B7A02">
          <w:rPr>
            <w:color w:val="000000" w:themeColor="text1"/>
          </w:rPr>
          <w:t>Carl Sagan</w:t>
        </w:r>
      </w:hyperlink>
      <w:r>
        <w:rPr>
          <w:color w:val="000000" w:themeColor="text1"/>
        </w:rPr>
        <w:t xml:space="preserve"> (1934-</w:t>
      </w:r>
      <w:r w:rsidR="000D0C2F" w:rsidRPr="000B7A02">
        <w:rPr>
          <w:color w:val="000000" w:themeColor="text1"/>
        </w:rPr>
        <w:t>1996</w:t>
      </w:r>
      <w:r>
        <w:rPr>
          <w:color w:val="000000" w:themeColor="text1"/>
        </w:rPr>
        <w:t>)</w:t>
      </w:r>
      <w:r w:rsidR="000D0C2F" w:rsidRPr="000B7A02">
        <w:rPr>
          <w:color w:val="000000" w:themeColor="text1"/>
        </w:rPr>
        <w:t xml:space="preserve"> muito famoso por realizar estudos científicos nas áreas de ciência planetária, e primordialmente por ter divulgado e popularizado a astronomia mais do que qualquer outra pessoa </w:t>
      </w:r>
      <w:r w:rsidR="002A6DC3">
        <w:rPr>
          <w:color w:val="000000" w:themeColor="text1"/>
        </w:rPr>
        <w:t>a</w:t>
      </w:r>
      <w:r w:rsidR="000D0C2F" w:rsidRPr="000B7A02">
        <w:rPr>
          <w:color w:val="000000" w:themeColor="text1"/>
        </w:rPr>
        <w:t xml:space="preserve">través de programas de TV e derivados. </w:t>
      </w:r>
    </w:p>
    <w:p w14:paraId="0501C9DF" w14:textId="77777777" w:rsidR="000D0C2F" w:rsidRPr="000B7A02" w:rsidRDefault="002A6DC3" w:rsidP="000D0C2F">
      <w:pPr>
        <w:pStyle w:val="Estilo1"/>
        <w:numPr>
          <w:ilvl w:val="0"/>
          <w:numId w:val="31"/>
        </w:numPr>
        <w:suppressAutoHyphens/>
        <w:ind w:left="567"/>
        <w:rPr>
          <w:color w:val="000000" w:themeColor="text1"/>
        </w:rPr>
      </w:pPr>
      <w:r w:rsidRPr="000B7A02">
        <w:rPr>
          <w:color w:val="000000" w:themeColor="text1"/>
        </w:rPr>
        <w:t>o americano William K. Hartmann</w:t>
      </w:r>
      <w:r>
        <w:rPr>
          <w:color w:val="000000" w:themeColor="text1"/>
        </w:rPr>
        <w:t xml:space="preserve"> (</w:t>
      </w:r>
      <w:r w:rsidR="000D0C2F" w:rsidRPr="000B7A02">
        <w:rPr>
          <w:color w:val="000000" w:themeColor="text1"/>
        </w:rPr>
        <w:t>1930</w:t>
      </w:r>
      <w:r>
        <w:rPr>
          <w:color w:val="000000" w:themeColor="text1"/>
        </w:rPr>
        <w:t>-?)</w:t>
      </w:r>
      <w:r w:rsidR="000D0C2F" w:rsidRPr="000B7A02">
        <w:rPr>
          <w:color w:val="000000" w:themeColor="text1"/>
        </w:rPr>
        <w:t>, que em 1975 estendeu a teoria mais aceita sobre a formação da lua. Sua proposição é de que, após colidir com um grande corpo, a Terra sofreu erosões de onde resultaram detritos que se uniram para formar a lua.</w:t>
      </w:r>
    </w:p>
    <w:p w14:paraId="30AA1747" w14:textId="77777777" w:rsidR="000D0C2F" w:rsidRPr="000B7A02" w:rsidRDefault="002A6DC3" w:rsidP="000D0C2F">
      <w:pPr>
        <w:pStyle w:val="Estilo1"/>
        <w:numPr>
          <w:ilvl w:val="0"/>
          <w:numId w:val="31"/>
        </w:numPr>
        <w:suppressAutoHyphens/>
        <w:ind w:left="567"/>
        <w:rPr>
          <w:color w:val="000000" w:themeColor="text1"/>
        </w:rPr>
      </w:pPr>
      <w:r>
        <w:rPr>
          <w:color w:val="000000" w:themeColor="text1"/>
        </w:rPr>
        <w:t>o</w:t>
      </w:r>
      <w:r w:rsidRPr="000B7A02">
        <w:rPr>
          <w:color w:val="000000" w:themeColor="text1"/>
        </w:rPr>
        <w:t xml:space="preserve"> a</w:t>
      </w:r>
      <w:r>
        <w:rPr>
          <w:color w:val="000000" w:themeColor="text1"/>
        </w:rPr>
        <w:t>me</w:t>
      </w:r>
      <w:r w:rsidRPr="000B7A02">
        <w:rPr>
          <w:color w:val="000000" w:themeColor="text1"/>
        </w:rPr>
        <w:t>r</w:t>
      </w:r>
      <w:r>
        <w:rPr>
          <w:color w:val="000000" w:themeColor="text1"/>
        </w:rPr>
        <w:t>ica</w:t>
      </w:r>
      <w:r w:rsidRPr="000B7A02">
        <w:rPr>
          <w:color w:val="000000" w:themeColor="text1"/>
        </w:rPr>
        <w:t>no Stephen Hawking</w:t>
      </w:r>
      <w:r>
        <w:rPr>
          <w:color w:val="000000" w:themeColor="text1"/>
        </w:rPr>
        <w:t xml:space="preserve"> (</w:t>
      </w:r>
      <w:r w:rsidR="000D0C2F" w:rsidRPr="000B7A02">
        <w:rPr>
          <w:color w:val="000000" w:themeColor="text1"/>
        </w:rPr>
        <w:t>1942</w:t>
      </w:r>
      <w:r>
        <w:rPr>
          <w:color w:val="000000" w:themeColor="text1"/>
        </w:rPr>
        <w:t>-?)</w:t>
      </w:r>
      <w:r w:rsidR="000D0C2F" w:rsidRPr="000B7A02">
        <w:rPr>
          <w:color w:val="000000" w:themeColor="text1"/>
        </w:rPr>
        <w:t xml:space="preserve"> fez grandes descobertas no campo da cosmologia. Propôs a existência do fim do universo, por esse possuir um começo. Hawking acredita que o mundo não possui limites ou fronteiras. Mesmo sendo uma das mentes mais brilhantes desde Einstein, grande parte de dos seus livros são adaptados e direcionados ao público em geral, visto que ele busca transmitir a educação sobre o universo as pessoas </w:t>
      </w:r>
      <w:r w:rsidR="000D0C2F" w:rsidRPr="000B7A02">
        <w:rPr>
          <w:rFonts w:eastAsia="MinionPro-Regular"/>
          <w:color w:val="000000" w:themeColor="text1"/>
        </w:rPr>
        <w:t>(ROMANZOTIEM, 2012)</w:t>
      </w:r>
      <w:r w:rsidR="000D0C2F" w:rsidRPr="000B7A02">
        <w:rPr>
          <w:color w:val="000000" w:themeColor="text1"/>
        </w:rPr>
        <w:t>.</w:t>
      </w:r>
    </w:p>
    <w:p w14:paraId="084BB92A" w14:textId="77777777" w:rsidR="000D0C2F" w:rsidRDefault="000D0C2F" w:rsidP="003D25F6">
      <w:pPr>
        <w:widowControl/>
        <w:spacing w:line="360" w:lineRule="auto"/>
        <w:jc w:val="both"/>
        <w:rPr>
          <w:rFonts w:ascii="Times New Roman" w:hAnsi="Times New Roman"/>
          <w:color w:val="000000" w:themeColor="text1"/>
          <w:sz w:val="24"/>
          <w:szCs w:val="24"/>
        </w:rPr>
      </w:pPr>
    </w:p>
    <w:p w14:paraId="5C0B46D7" w14:textId="12220764" w:rsidR="00C8387D" w:rsidRPr="005B2152" w:rsidRDefault="003D25F6" w:rsidP="003D25F6">
      <w:pPr>
        <w:widowControl/>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4</w:t>
      </w:r>
      <w:r w:rsidR="000D0C2F" w:rsidRPr="005B2152">
        <w:rPr>
          <w:rFonts w:ascii="Times New Roman" w:hAnsi="Times New Roman"/>
          <w:color w:val="000000" w:themeColor="text1"/>
          <w:sz w:val="24"/>
          <w:szCs w:val="24"/>
        </w:rPr>
        <w:t>.2</w:t>
      </w:r>
      <w:r w:rsidR="00843FF8" w:rsidRPr="005B2152">
        <w:rPr>
          <w:rFonts w:ascii="Times New Roman" w:hAnsi="Times New Roman"/>
          <w:color w:val="000000" w:themeColor="text1"/>
          <w:sz w:val="24"/>
          <w:szCs w:val="24"/>
        </w:rPr>
        <w:t xml:space="preserve">. </w:t>
      </w:r>
      <w:r w:rsidR="00860CED" w:rsidRPr="005B2152">
        <w:rPr>
          <w:rFonts w:ascii="Times New Roman" w:hAnsi="Times New Roman"/>
          <w:color w:val="000000" w:themeColor="text1"/>
          <w:sz w:val="24"/>
          <w:szCs w:val="24"/>
        </w:rPr>
        <w:t xml:space="preserve">A </w:t>
      </w:r>
      <w:r w:rsidR="002A6DC3" w:rsidRPr="005B2152">
        <w:rPr>
          <w:rFonts w:ascii="Times New Roman" w:hAnsi="Times New Roman"/>
          <w:color w:val="000000" w:themeColor="text1"/>
          <w:sz w:val="24"/>
          <w:szCs w:val="24"/>
        </w:rPr>
        <w:t xml:space="preserve">HISTÓRIA DA </w:t>
      </w:r>
      <w:r w:rsidR="00C8387D" w:rsidRPr="005B2152">
        <w:rPr>
          <w:rFonts w:ascii="Times New Roman" w:hAnsi="Times New Roman"/>
          <w:color w:val="000000" w:themeColor="text1"/>
          <w:sz w:val="24"/>
          <w:szCs w:val="24"/>
        </w:rPr>
        <w:t>ASTRONOMIA</w:t>
      </w:r>
    </w:p>
    <w:p w14:paraId="37A983FE" w14:textId="77777777" w:rsidR="00C8387D" w:rsidRPr="00FE49FF" w:rsidRDefault="00C8387D" w:rsidP="003D25F6">
      <w:pPr>
        <w:spacing w:line="360" w:lineRule="auto"/>
        <w:jc w:val="both"/>
        <w:rPr>
          <w:rFonts w:ascii="Times New Roman" w:hAnsi="Times New Roman"/>
          <w:b/>
          <w:color w:val="000000" w:themeColor="text1"/>
          <w:sz w:val="24"/>
          <w:szCs w:val="24"/>
        </w:rPr>
      </w:pPr>
    </w:p>
    <w:p w14:paraId="7D397199" w14:textId="77777777" w:rsidR="00C8387D" w:rsidRPr="00FE49FF" w:rsidRDefault="00C8387D" w:rsidP="00932456">
      <w:pPr>
        <w:spacing w:line="360" w:lineRule="auto"/>
        <w:jc w:val="both"/>
        <w:rPr>
          <w:rFonts w:ascii="Times New Roman" w:eastAsia="FreeSerif-Identity-H" w:hAnsi="Times New Roman"/>
          <w:color w:val="000000" w:themeColor="text1"/>
          <w:sz w:val="24"/>
          <w:szCs w:val="24"/>
        </w:rPr>
      </w:pPr>
      <w:r w:rsidRPr="00FE49FF">
        <w:rPr>
          <w:rFonts w:ascii="Times New Roman" w:hAnsi="Times New Roman"/>
          <w:b/>
          <w:color w:val="000000" w:themeColor="text1"/>
          <w:sz w:val="24"/>
          <w:szCs w:val="24"/>
        </w:rPr>
        <w:tab/>
      </w:r>
      <w:r w:rsidRPr="00FE49FF">
        <w:rPr>
          <w:rFonts w:ascii="Times New Roman" w:hAnsi="Times New Roman"/>
          <w:color w:val="000000" w:themeColor="text1"/>
          <w:sz w:val="24"/>
          <w:szCs w:val="24"/>
        </w:rPr>
        <w:t xml:space="preserve">A </w:t>
      </w:r>
      <w:r w:rsidR="001E14A3">
        <w:rPr>
          <w:rFonts w:ascii="Times New Roman" w:hAnsi="Times New Roman"/>
          <w:color w:val="000000" w:themeColor="text1"/>
          <w:sz w:val="24"/>
          <w:szCs w:val="24"/>
        </w:rPr>
        <w:t>A</w:t>
      </w:r>
      <w:r w:rsidRPr="00FE49FF">
        <w:rPr>
          <w:rFonts w:ascii="Times New Roman" w:hAnsi="Times New Roman"/>
          <w:color w:val="000000" w:themeColor="text1"/>
          <w:sz w:val="24"/>
          <w:szCs w:val="24"/>
        </w:rPr>
        <w:t xml:space="preserve">stronomia é </w:t>
      </w:r>
      <w:r w:rsidR="002F21DD" w:rsidRPr="00FE49FF">
        <w:rPr>
          <w:rFonts w:ascii="Times New Roman" w:hAnsi="Times New Roman"/>
          <w:color w:val="000000" w:themeColor="text1"/>
          <w:sz w:val="24"/>
          <w:szCs w:val="24"/>
        </w:rPr>
        <w:t>frequentemente</w:t>
      </w:r>
      <w:r w:rsidRPr="00FE49FF">
        <w:rPr>
          <w:rFonts w:ascii="Times New Roman" w:hAnsi="Times New Roman"/>
          <w:color w:val="000000" w:themeColor="text1"/>
          <w:sz w:val="24"/>
          <w:szCs w:val="24"/>
        </w:rPr>
        <w:t xml:space="preserve"> citada por muitos estudiosos como a ciência mais antiga</w:t>
      </w:r>
      <w:r w:rsidR="00932456">
        <w:rPr>
          <w:rFonts w:ascii="Times New Roman" w:hAnsi="Times New Roman"/>
          <w:color w:val="000000" w:themeColor="text1"/>
          <w:sz w:val="24"/>
          <w:szCs w:val="24"/>
        </w:rPr>
        <w:t>.</w:t>
      </w:r>
      <w:r w:rsidRPr="00FE49FF">
        <w:rPr>
          <w:rFonts w:ascii="Times New Roman" w:hAnsi="Times New Roman"/>
          <w:color w:val="000000" w:themeColor="text1"/>
          <w:sz w:val="24"/>
          <w:szCs w:val="24"/>
        </w:rPr>
        <w:t xml:space="preserve"> </w:t>
      </w:r>
      <w:r w:rsidRPr="00FE49FF">
        <w:rPr>
          <w:rFonts w:ascii="Times New Roman" w:eastAsia="FreeSerif-Identity-H" w:hAnsi="Times New Roman"/>
          <w:color w:val="000000" w:themeColor="text1"/>
          <w:sz w:val="24"/>
          <w:szCs w:val="24"/>
        </w:rPr>
        <w:t xml:space="preserve">A história da </w:t>
      </w:r>
      <w:r w:rsidR="001E14A3">
        <w:rPr>
          <w:rFonts w:ascii="Times New Roman" w:eastAsia="FreeSerif-Identity-H" w:hAnsi="Times New Roman"/>
          <w:color w:val="000000" w:themeColor="text1"/>
          <w:sz w:val="24"/>
          <w:szCs w:val="24"/>
        </w:rPr>
        <w:t>A</w:t>
      </w:r>
      <w:r w:rsidRPr="00FE49FF">
        <w:rPr>
          <w:rFonts w:ascii="Times New Roman" w:eastAsia="FreeSerif-Identity-H" w:hAnsi="Times New Roman"/>
          <w:color w:val="000000" w:themeColor="text1"/>
          <w:sz w:val="24"/>
          <w:szCs w:val="24"/>
        </w:rPr>
        <w:t>stronomia é tão</w:t>
      </w:r>
      <w:r w:rsidR="00922394" w:rsidRPr="00FE49FF">
        <w:rPr>
          <w:rFonts w:ascii="Times New Roman" w:eastAsia="FreeSerif-Identity-H" w:hAnsi="Times New Roman"/>
          <w:color w:val="000000" w:themeColor="text1"/>
          <w:sz w:val="24"/>
          <w:szCs w:val="24"/>
        </w:rPr>
        <w:t xml:space="preserve"> antiga</w:t>
      </w:r>
      <w:r w:rsidRPr="00FE49FF">
        <w:rPr>
          <w:rFonts w:ascii="Times New Roman" w:eastAsia="FreeSerif-Identity-H" w:hAnsi="Times New Roman"/>
          <w:color w:val="000000" w:themeColor="text1"/>
          <w:sz w:val="24"/>
          <w:szCs w:val="24"/>
        </w:rPr>
        <w:t xml:space="preserve"> quanto </w:t>
      </w:r>
      <w:r w:rsidR="00860CED">
        <w:rPr>
          <w:rFonts w:ascii="Times New Roman" w:eastAsia="FreeSerif-Identity-H" w:hAnsi="Times New Roman"/>
          <w:color w:val="000000" w:themeColor="text1"/>
          <w:sz w:val="24"/>
          <w:szCs w:val="24"/>
        </w:rPr>
        <w:t>à</w:t>
      </w:r>
      <w:r w:rsidRPr="00FE49FF">
        <w:rPr>
          <w:rFonts w:ascii="Times New Roman" w:eastAsia="FreeSerif-Identity-H" w:hAnsi="Times New Roman"/>
          <w:color w:val="000000" w:themeColor="text1"/>
          <w:sz w:val="24"/>
          <w:szCs w:val="24"/>
        </w:rPr>
        <w:t xml:space="preserve"> origem humana, sendo a mais antiga das ciências naturais, onde descobertas arqueológicas têm evidenciado a</w:t>
      </w:r>
      <w:r w:rsidR="00754979">
        <w:rPr>
          <w:rFonts w:ascii="Times New Roman" w:eastAsia="FreeSerif-Identity-H" w:hAnsi="Times New Roman"/>
          <w:color w:val="000000" w:themeColor="text1"/>
          <w:sz w:val="24"/>
          <w:szCs w:val="24"/>
        </w:rPr>
        <w:t xml:space="preserve"> </w:t>
      </w:r>
      <w:r w:rsidRPr="00FE49FF">
        <w:rPr>
          <w:rFonts w:ascii="Times New Roman" w:eastAsia="FreeSerif-Identity-H" w:hAnsi="Times New Roman"/>
          <w:color w:val="000000" w:themeColor="text1"/>
          <w:sz w:val="24"/>
          <w:szCs w:val="24"/>
        </w:rPr>
        <w:t>existência de observações astronômicas entre os povos pré-históricos, pois a busca do homem p</w:t>
      </w:r>
      <w:r w:rsidR="001E14A3">
        <w:rPr>
          <w:rFonts w:ascii="Times New Roman" w:eastAsia="FreeSerif-Identity-H" w:hAnsi="Times New Roman"/>
          <w:color w:val="000000" w:themeColor="text1"/>
          <w:sz w:val="24"/>
          <w:szCs w:val="24"/>
        </w:rPr>
        <w:t>el</w:t>
      </w:r>
      <w:r w:rsidRPr="00FE49FF">
        <w:rPr>
          <w:rFonts w:ascii="Times New Roman" w:eastAsia="FreeSerif-Identity-H" w:hAnsi="Times New Roman"/>
          <w:color w:val="000000" w:themeColor="text1"/>
          <w:sz w:val="24"/>
          <w:szCs w:val="24"/>
        </w:rPr>
        <w:t>o conhecimento</w:t>
      </w:r>
      <w:r w:rsidR="00754979">
        <w:rPr>
          <w:rFonts w:ascii="Times New Roman" w:eastAsia="FreeSerif-Identity-H" w:hAnsi="Times New Roman"/>
          <w:color w:val="000000" w:themeColor="text1"/>
          <w:sz w:val="24"/>
          <w:szCs w:val="24"/>
        </w:rPr>
        <w:t xml:space="preserve"> </w:t>
      </w:r>
      <w:r w:rsidRPr="00FE49FF">
        <w:rPr>
          <w:rFonts w:ascii="Times New Roman" w:eastAsia="FreeSerif-Identity-H" w:hAnsi="Times New Roman"/>
          <w:color w:val="000000" w:themeColor="text1"/>
          <w:sz w:val="24"/>
          <w:szCs w:val="24"/>
        </w:rPr>
        <w:t>envo</w:t>
      </w:r>
      <w:r w:rsidR="001E14A3">
        <w:rPr>
          <w:rFonts w:ascii="Times New Roman" w:hAnsi="Times New Roman"/>
          <w:color w:val="000000" w:themeColor="text1"/>
          <w:sz w:val="24"/>
          <w:szCs w:val="24"/>
        </w:rPr>
        <w:t>lve também a A</w:t>
      </w:r>
      <w:r w:rsidRPr="00FE49FF">
        <w:rPr>
          <w:rFonts w:ascii="Times New Roman" w:hAnsi="Times New Roman"/>
          <w:color w:val="000000" w:themeColor="text1"/>
          <w:sz w:val="24"/>
          <w:szCs w:val="24"/>
        </w:rPr>
        <w:t>stronomia, seja na esfera religiosa</w:t>
      </w:r>
      <w:r w:rsidR="001E14A3">
        <w:rPr>
          <w:rFonts w:ascii="Times New Roman" w:hAnsi="Times New Roman"/>
          <w:color w:val="000000" w:themeColor="text1"/>
          <w:sz w:val="24"/>
          <w:szCs w:val="24"/>
        </w:rPr>
        <w:t xml:space="preserve">, </w:t>
      </w:r>
      <w:r w:rsidRPr="00FE49FF">
        <w:rPr>
          <w:rFonts w:ascii="Times New Roman" w:hAnsi="Times New Roman"/>
          <w:color w:val="000000" w:themeColor="text1"/>
          <w:sz w:val="24"/>
          <w:szCs w:val="24"/>
        </w:rPr>
        <w:t>s</w:t>
      </w:r>
      <w:r w:rsidR="001E14A3">
        <w:rPr>
          <w:rFonts w:ascii="Times New Roman" w:hAnsi="Times New Roman"/>
          <w:color w:val="000000" w:themeColor="text1"/>
          <w:sz w:val="24"/>
          <w:szCs w:val="24"/>
        </w:rPr>
        <w:t>oc</w:t>
      </w:r>
      <w:r w:rsidRPr="00FE49FF">
        <w:rPr>
          <w:rFonts w:ascii="Times New Roman" w:hAnsi="Times New Roman"/>
          <w:color w:val="000000" w:themeColor="text1"/>
          <w:sz w:val="24"/>
          <w:szCs w:val="24"/>
        </w:rPr>
        <w:t>ial</w:t>
      </w:r>
      <w:r w:rsidR="001E14A3">
        <w:rPr>
          <w:rFonts w:ascii="Times New Roman" w:hAnsi="Times New Roman"/>
          <w:color w:val="000000" w:themeColor="text1"/>
          <w:sz w:val="24"/>
          <w:szCs w:val="24"/>
        </w:rPr>
        <w:t xml:space="preserve"> ou c</w:t>
      </w:r>
      <w:r w:rsidRPr="00FE49FF">
        <w:rPr>
          <w:rFonts w:ascii="Times New Roman" w:hAnsi="Times New Roman"/>
          <w:color w:val="000000" w:themeColor="text1"/>
          <w:sz w:val="24"/>
          <w:szCs w:val="24"/>
        </w:rPr>
        <w:t>i</w:t>
      </w:r>
      <w:r w:rsidR="001E14A3">
        <w:rPr>
          <w:rFonts w:ascii="Times New Roman" w:hAnsi="Times New Roman"/>
          <w:color w:val="000000" w:themeColor="text1"/>
          <w:sz w:val="24"/>
          <w:szCs w:val="24"/>
        </w:rPr>
        <w:t>entífic</w:t>
      </w:r>
      <w:r w:rsidRPr="00FE49FF">
        <w:rPr>
          <w:rFonts w:ascii="Times New Roman" w:hAnsi="Times New Roman"/>
          <w:color w:val="000000" w:themeColor="text1"/>
          <w:sz w:val="24"/>
          <w:szCs w:val="24"/>
        </w:rPr>
        <w:t>a</w:t>
      </w:r>
      <w:r w:rsidRPr="00FE49FF">
        <w:rPr>
          <w:rFonts w:ascii="Times New Roman" w:eastAsia="FreeSerif-Identity-H" w:hAnsi="Times New Roman"/>
          <w:color w:val="000000" w:themeColor="text1"/>
          <w:sz w:val="24"/>
          <w:szCs w:val="24"/>
        </w:rPr>
        <w:t xml:space="preserve"> (VEIGA, PONTE NETO </w:t>
      </w:r>
      <w:r w:rsidRPr="00CD74FA">
        <w:rPr>
          <w:rFonts w:ascii="Times New Roman" w:eastAsia="FreeSerif-Identity-H" w:hAnsi="Times New Roman"/>
          <w:i/>
          <w:color w:val="000000" w:themeColor="text1"/>
          <w:sz w:val="24"/>
          <w:szCs w:val="24"/>
        </w:rPr>
        <w:t>et a</w:t>
      </w:r>
      <w:r w:rsidRPr="00CD74FA">
        <w:rPr>
          <w:rFonts w:ascii="Times New Roman" w:hAnsi="Times New Roman"/>
          <w:i/>
          <w:color w:val="000000" w:themeColor="text1"/>
          <w:sz w:val="24"/>
          <w:szCs w:val="24"/>
        </w:rPr>
        <w:t>l</w:t>
      </w:r>
      <w:r w:rsidRPr="00FE49FF">
        <w:rPr>
          <w:rFonts w:ascii="Times New Roman" w:eastAsia="FreeSerif-Identity-H" w:hAnsi="Times New Roman"/>
          <w:color w:val="000000" w:themeColor="text1"/>
          <w:sz w:val="24"/>
          <w:szCs w:val="24"/>
        </w:rPr>
        <w:t>, 2015).</w:t>
      </w:r>
    </w:p>
    <w:p w14:paraId="1FC801FB" w14:textId="77777777" w:rsidR="00C8387D" w:rsidRPr="00FE49FF" w:rsidRDefault="00C8387D" w:rsidP="00B8642A">
      <w:pPr>
        <w:adjustRightInd w:val="0"/>
        <w:spacing w:line="360" w:lineRule="auto"/>
        <w:ind w:firstLine="708"/>
        <w:jc w:val="both"/>
        <w:rPr>
          <w:rFonts w:ascii="Times New Roman" w:hAnsi="Times New Roman"/>
          <w:color w:val="000000" w:themeColor="text1"/>
          <w:sz w:val="24"/>
          <w:szCs w:val="24"/>
        </w:rPr>
      </w:pPr>
      <w:r w:rsidRPr="00FE49FF">
        <w:rPr>
          <w:rFonts w:ascii="Times New Roman" w:eastAsia="FreeSerif-Identity-H" w:hAnsi="Times New Roman"/>
          <w:color w:val="000000" w:themeColor="text1"/>
          <w:sz w:val="24"/>
          <w:szCs w:val="24"/>
        </w:rPr>
        <w:t>O</w:t>
      </w:r>
      <w:r w:rsidRPr="00FE49FF">
        <w:rPr>
          <w:rFonts w:ascii="Times New Roman" w:hAnsi="Times New Roman"/>
          <w:color w:val="000000" w:themeColor="text1"/>
          <w:sz w:val="24"/>
          <w:szCs w:val="24"/>
        </w:rPr>
        <w:t xml:space="preserve">liveira Filho (2013) apresenta a </w:t>
      </w:r>
      <w:r w:rsidR="00860CED">
        <w:rPr>
          <w:rFonts w:ascii="Times New Roman" w:hAnsi="Times New Roman"/>
          <w:color w:val="000000" w:themeColor="text1"/>
          <w:sz w:val="24"/>
          <w:szCs w:val="24"/>
        </w:rPr>
        <w:t>A</w:t>
      </w:r>
      <w:r w:rsidRPr="00FE49FF">
        <w:rPr>
          <w:rFonts w:ascii="Times New Roman" w:hAnsi="Times New Roman"/>
          <w:color w:val="000000" w:themeColor="text1"/>
          <w:sz w:val="24"/>
          <w:szCs w:val="24"/>
        </w:rPr>
        <w:t>stron</w:t>
      </w:r>
      <w:r w:rsidR="00860CED">
        <w:rPr>
          <w:rFonts w:ascii="Times New Roman" w:hAnsi="Times New Roman"/>
          <w:color w:val="000000" w:themeColor="text1"/>
          <w:sz w:val="24"/>
          <w:szCs w:val="24"/>
        </w:rPr>
        <w:t xml:space="preserve">omia como uma ciência antiga e </w:t>
      </w:r>
      <w:r w:rsidRPr="00FE49FF">
        <w:rPr>
          <w:rFonts w:ascii="Times New Roman" w:hAnsi="Times New Roman"/>
          <w:color w:val="000000" w:themeColor="text1"/>
          <w:sz w:val="24"/>
          <w:szCs w:val="24"/>
        </w:rPr>
        <w:t>como importante ferramenta para a sobrevivência do homem</w:t>
      </w:r>
      <w:r w:rsidR="00C65FAF">
        <w:rPr>
          <w:rFonts w:ascii="Times New Roman" w:hAnsi="Times New Roman"/>
          <w:color w:val="000000" w:themeColor="text1"/>
          <w:sz w:val="24"/>
          <w:szCs w:val="24"/>
        </w:rPr>
        <w:t xml:space="preserve">, </w:t>
      </w:r>
      <w:r w:rsidRPr="00FE49FF">
        <w:rPr>
          <w:rFonts w:ascii="Times New Roman" w:hAnsi="Times New Roman"/>
          <w:color w:val="000000" w:themeColor="text1"/>
          <w:sz w:val="24"/>
          <w:szCs w:val="24"/>
        </w:rPr>
        <w:t>v</w:t>
      </w:r>
      <w:r w:rsidR="00C65FAF">
        <w:rPr>
          <w:rFonts w:ascii="Times New Roman" w:hAnsi="Times New Roman"/>
          <w:color w:val="000000" w:themeColor="text1"/>
          <w:sz w:val="24"/>
          <w:szCs w:val="24"/>
        </w:rPr>
        <w:t>e</w:t>
      </w:r>
      <w:r w:rsidRPr="00FE49FF">
        <w:rPr>
          <w:rFonts w:ascii="Times New Roman" w:hAnsi="Times New Roman"/>
          <w:color w:val="000000" w:themeColor="text1"/>
          <w:sz w:val="24"/>
          <w:szCs w:val="24"/>
        </w:rPr>
        <w:t>r cit</w:t>
      </w:r>
      <w:r w:rsidR="009866A2">
        <w:rPr>
          <w:rFonts w:ascii="Times New Roman" w:hAnsi="Times New Roman"/>
          <w:color w:val="000000" w:themeColor="text1"/>
          <w:sz w:val="24"/>
          <w:szCs w:val="24"/>
        </w:rPr>
        <w:t>ação a seguir:</w:t>
      </w:r>
    </w:p>
    <w:p w14:paraId="5700B65A" w14:textId="77777777" w:rsidR="00C8387D" w:rsidRPr="00FE49FF" w:rsidRDefault="00C8387D" w:rsidP="00B8642A">
      <w:pPr>
        <w:adjustRightInd w:val="0"/>
        <w:spacing w:line="360" w:lineRule="auto"/>
        <w:ind w:firstLine="708"/>
        <w:jc w:val="both"/>
        <w:rPr>
          <w:rFonts w:ascii="Times New Roman" w:hAnsi="Times New Roman"/>
          <w:color w:val="000000" w:themeColor="text1"/>
          <w:sz w:val="24"/>
          <w:szCs w:val="24"/>
        </w:rPr>
      </w:pPr>
    </w:p>
    <w:p w14:paraId="51606F10" w14:textId="77777777" w:rsidR="00C8387D" w:rsidRPr="00FE49FF" w:rsidRDefault="00C8387D" w:rsidP="006630C2">
      <w:pPr>
        <w:adjustRightInd w:val="0"/>
        <w:ind w:left="2268"/>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t>As especulações sobre a natureza do Universo ve</w:t>
      </w:r>
      <w:r w:rsidR="00581CF1">
        <w:rPr>
          <w:rFonts w:ascii="Times New Roman" w:hAnsi="Times New Roman"/>
          <w:color w:val="000000" w:themeColor="text1"/>
          <w:sz w:val="20"/>
          <w:szCs w:val="20"/>
        </w:rPr>
        <w:t>e</w:t>
      </w:r>
      <w:r w:rsidRPr="00FE49FF">
        <w:rPr>
          <w:rFonts w:ascii="Times New Roman" w:hAnsi="Times New Roman"/>
          <w:color w:val="000000" w:themeColor="text1"/>
          <w:sz w:val="20"/>
          <w:szCs w:val="20"/>
        </w:rPr>
        <w:t xml:space="preserve">m </w:t>
      </w:r>
      <w:r w:rsidR="00D97B31">
        <w:rPr>
          <w:rFonts w:ascii="Times New Roman" w:hAnsi="Times New Roman"/>
          <w:color w:val="000000" w:themeColor="text1"/>
          <w:sz w:val="20"/>
          <w:szCs w:val="20"/>
        </w:rPr>
        <w:t>d</w:t>
      </w:r>
      <w:r w:rsidRPr="00FE49FF">
        <w:rPr>
          <w:rFonts w:ascii="Times New Roman" w:hAnsi="Times New Roman"/>
          <w:color w:val="000000" w:themeColor="text1"/>
          <w:sz w:val="20"/>
          <w:szCs w:val="20"/>
        </w:rPr>
        <w:t>e</w:t>
      </w:r>
      <w:r w:rsidR="00D97B31">
        <w:rPr>
          <w:rFonts w:ascii="Times New Roman" w:hAnsi="Times New Roman"/>
          <w:color w:val="000000" w:themeColor="text1"/>
          <w:sz w:val="20"/>
          <w:szCs w:val="20"/>
        </w:rPr>
        <w:t>sde</w:t>
      </w:r>
      <w:r w:rsidRPr="00FE49FF">
        <w:rPr>
          <w:rFonts w:ascii="Times New Roman" w:hAnsi="Times New Roman"/>
          <w:color w:val="000000" w:themeColor="text1"/>
          <w:sz w:val="20"/>
          <w:szCs w:val="20"/>
        </w:rPr>
        <w:t xml:space="preserve"> os tempos pré-históricos, por isso a </w:t>
      </w:r>
      <w:r w:rsidR="00581CF1">
        <w:rPr>
          <w:rFonts w:ascii="Times New Roman" w:hAnsi="Times New Roman"/>
          <w:color w:val="000000" w:themeColor="text1"/>
          <w:sz w:val="20"/>
          <w:szCs w:val="20"/>
        </w:rPr>
        <w:t>A</w:t>
      </w:r>
      <w:r w:rsidRPr="00FE49FF">
        <w:rPr>
          <w:rFonts w:ascii="Times New Roman" w:hAnsi="Times New Roman"/>
          <w:color w:val="000000" w:themeColor="text1"/>
          <w:sz w:val="20"/>
          <w:szCs w:val="20"/>
        </w:rPr>
        <w:t xml:space="preserve">stronomia é frequentemente considerada a mais antiga das ciências. Os registros astronômicos mais antigos datam de aproximadamente 3000 </w:t>
      </w:r>
      <w:proofErr w:type="spellStart"/>
      <w:r w:rsidRPr="00FE49FF">
        <w:rPr>
          <w:rFonts w:ascii="Times New Roman" w:hAnsi="Times New Roman"/>
          <w:color w:val="000000" w:themeColor="text1"/>
          <w:sz w:val="20"/>
          <w:szCs w:val="20"/>
        </w:rPr>
        <w:t>a.C</w:t>
      </w:r>
      <w:proofErr w:type="spellEnd"/>
      <w:r w:rsidRPr="00FE49FF">
        <w:rPr>
          <w:rFonts w:ascii="Times New Roman" w:hAnsi="Times New Roman"/>
          <w:color w:val="000000" w:themeColor="text1"/>
          <w:sz w:val="20"/>
          <w:szCs w:val="20"/>
        </w:rPr>
        <w:t xml:space="preserve"> e se devem aos chineses e babilônios, assírios e egípcios. Naquela época os astros eram estudados com </w:t>
      </w:r>
      <w:r w:rsidR="002B2138" w:rsidRPr="00FE49FF">
        <w:rPr>
          <w:rFonts w:ascii="Times New Roman" w:hAnsi="Times New Roman"/>
          <w:color w:val="000000" w:themeColor="text1"/>
          <w:sz w:val="20"/>
          <w:szCs w:val="20"/>
        </w:rPr>
        <w:t xml:space="preserve">objetivos práticos, como medir </w:t>
      </w:r>
      <w:r w:rsidRPr="00FE49FF">
        <w:rPr>
          <w:rFonts w:ascii="Times New Roman" w:hAnsi="Times New Roman"/>
          <w:color w:val="000000" w:themeColor="text1"/>
          <w:sz w:val="20"/>
          <w:szCs w:val="20"/>
        </w:rPr>
        <w:t>a passagem do tempo (fazer calendários) para prever a melhor época para o plantio e a colheita, ou co</w:t>
      </w:r>
      <w:r w:rsidR="00581CF1">
        <w:rPr>
          <w:rFonts w:ascii="Times New Roman" w:hAnsi="Times New Roman"/>
          <w:color w:val="000000" w:themeColor="text1"/>
          <w:sz w:val="20"/>
          <w:szCs w:val="20"/>
        </w:rPr>
        <w:t>m</w:t>
      </w:r>
      <w:r w:rsidRPr="00FE49FF">
        <w:rPr>
          <w:rFonts w:ascii="Times New Roman" w:hAnsi="Times New Roman"/>
          <w:color w:val="000000" w:themeColor="text1"/>
          <w:sz w:val="20"/>
          <w:szCs w:val="20"/>
        </w:rPr>
        <w:t xml:space="preserve"> objetivos mais relacionados </w:t>
      </w:r>
      <w:r w:rsidR="00581CF1">
        <w:rPr>
          <w:rFonts w:ascii="Times New Roman" w:hAnsi="Times New Roman"/>
          <w:color w:val="000000" w:themeColor="text1"/>
          <w:sz w:val="20"/>
          <w:szCs w:val="20"/>
        </w:rPr>
        <w:t>à</w:t>
      </w:r>
      <w:r w:rsidRPr="00FE49FF">
        <w:rPr>
          <w:rFonts w:ascii="Times New Roman" w:hAnsi="Times New Roman"/>
          <w:color w:val="000000" w:themeColor="text1"/>
          <w:sz w:val="20"/>
          <w:szCs w:val="20"/>
        </w:rPr>
        <w:t xml:space="preserve"> astrologia, como fazer a previsão do futuro, já que, não t</w:t>
      </w:r>
      <w:r w:rsidR="00581CF1">
        <w:rPr>
          <w:rFonts w:ascii="Times New Roman" w:hAnsi="Times New Roman"/>
          <w:color w:val="000000" w:themeColor="text1"/>
          <w:sz w:val="20"/>
          <w:szCs w:val="20"/>
        </w:rPr>
        <w:t>i</w:t>
      </w:r>
      <w:r w:rsidRPr="00FE49FF">
        <w:rPr>
          <w:rFonts w:ascii="Times New Roman" w:hAnsi="Times New Roman"/>
          <w:color w:val="000000" w:themeColor="text1"/>
          <w:sz w:val="20"/>
          <w:szCs w:val="20"/>
        </w:rPr>
        <w:t>n</w:t>
      </w:r>
      <w:r w:rsidR="00581CF1">
        <w:rPr>
          <w:rFonts w:ascii="Times New Roman" w:hAnsi="Times New Roman"/>
          <w:color w:val="000000" w:themeColor="text1"/>
          <w:sz w:val="20"/>
          <w:szCs w:val="20"/>
        </w:rPr>
        <w:t>ham</w:t>
      </w:r>
      <w:r w:rsidRPr="00FE49FF">
        <w:rPr>
          <w:rFonts w:ascii="Times New Roman" w:hAnsi="Times New Roman"/>
          <w:color w:val="000000" w:themeColor="text1"/>
          <w:sz w:val="20"/>
          <w:szCs w:val="20"/>
        </w:rPr>
        <w:t xml:space="preserve"> nenhum conhecimento das leis da natureza (física), acreditavam que os deuses do céu tinham o poder da colheita, da chuva e mesmo da vida (OLIVEIRA FILHO, 2013, p.1).</w:t>
      </w:r>
    </w:p>
    <w:p w14:paraId="7B91A6E1" w14:textId="77777777" w:rsidR="006630C2" w:rsidRPr="00FE49FF" w:rsidRDefault="006630C2" w:rsidP="003C7AAC">
      <w:pPr>
        <w:pStyle w:val="Refernciasbibliogrficas"/>
      </w:pPr>
    </w:p>
    <w:p w14:paraId="1DBBFF6D" w14:textId="77777777" w:rsidR="00C8387D" w:rsidRPr="00FE49FF" w:rsidRDefault="00C8387D" w:rsidP="003C7AAC">
      <w:pPr>
        <w:pStyle w:val="Refernciasbibliogrficas"/>
      </w:pPr>
      <w:r w:rsidRPr="00FE49FF">
        <w:t>Veiga, Ponte Neto</w:t>
      </w:r>
      <w:r w:rsidR="002B2138" w:rsidRPr="00FE49FF">
        <w:t xml:space="preserve"> </w:t>
      </w:r>
      <w:r w:rsidR="002B2138" w:rsidRPr="00D97B31">
        <w:rPr>
          <w:i/>
        </w:rPr>
        <w:t>et al</w:t>
      </w:r>
      <w:r w:rsidR="002B2138" w:rsidRPr="00FE49FF">
        <w:t xml:space="preserve"> </w:t>
      </w:r>
      <w:r w:rsidRPr="00FE49FF">
        <w:t xml:space="preserve">(2015) </w:t>
      </w:r>
      <w:r w:rsidR="0076684C">
        <w:t xml:space="preserve">abaixo, </w:t>
      </w:r>
      <w:r w:rsidRPr="00FE49FF">
        <w:t>faz</w:t>
      </w:r>
      <w:r w:rsidR="009866A2">
        <w:t>em</w:t>
      </w:r>
      <w:r w:rsidR="00932456">
        <w:t xml:space="preserve"> uma aná</w:t>
      </w:r>
      <w:r w:rsidRPr="00FE49FF">
        <w:t>lise do registro</w:t>
      </w:r>
      <w:r w:rsidR="00D97B31">
        <w:t xml:space="preserve"> que comprovam a existência da A</w:t>
      </w:r>
      <w:r w:rsidRPr="00FE49FF">
        <w:t>stronomia, mesmo antes do domínio da linguagem escrita</w:t>
      </w:r>
      <w:r w:rsidR="009866A2">
        <w:t>:</w:t>
      </w:r>
    </w:p>
    <w:p w14:paraId="5042AB79" w14:textId="77777777" w:rsidR="00C8387D" w:rsidRPr="00FE49FF" w:rsidRDefault="00C8387D" w:rsidP="0040407D">
      <w:pPr>
        <w:widowControl/>
        <w:overflowPunct/>
        <w:adjustRightInd w:val="0"/>
        <w:spacing w:line="360" w:lineRule="auto"/>
        <w:textAlignment w:val="auto"/>
        <w:rPr>
          <w:rFonts w:ascii="MinionPro-Regular" w:eastAsia="MinionPro-Regular" w:cs="MinionPro-Regular"/>
          <w:color w:val="000000" w:themeColor="text1"/>
          <w:kern w:val="0"/>
          <w:sz w:val="24"/>
          <w:szCs w:val="24"/>
        </w:rPr>
      </w:pPr>
    </w:p>
    <w:p w14:paraId="28B9279C" w14:textId="77777777" w:rsidR="00C8387D" w:rsidRPr="00FE49FF" w:rsidRDefault="00C8387D" w:rsidP="00B8642A">
      <w:pPr>
        <w:adjustRightInd w:val="0"/>
        <w:ind w:left="2268"/>
        <w:jc w:val="both"/>
        <w:rPr>
          <w:rFonts w:ascii="Times New Roman" w:eastAsia="MinionPro-Regular" w:hAnsi="Times New Roman"/>
          <w:color w:val="000000" w:themeColor="text1"/>
          <w:sz w:val="20"/>
          <w:szCs w:val="20"/>
        </w:rPr>
      </w:pPr>
      <w:r w:rsidRPr="00FE49FF">
        <w:rPr>
          <w:rFonts w:ascii="Times New Roman" w:eastAsia="MinionPro-Regular" w:hAnsi="Times New Roman"/>
          <w:color w:val="000000" w:themeColor="text1"/>
          <w:sz w:val="20"/>
          <w:szCs w:val="20"/>
        </w:rPr>
        <w:t>Na verdade, alguns fatos astronômicos diários podem ser registrados sem que seja necessária a intervenção da esc</w:t>
      </w:r>
      <w:r w:rsidR="0076684C">
        <w:rPr>
          <w:rFonts w:ascii="Times New Roman" w:eastAsia="MinionPro-Regular" w:hAnsi="Times New Roman"/>
          <w:color w:val="000000" w:themeColor="text1"/>
          <w:sz w:val="20"/>
          <w:szCs w:val="20"/>
        </w:rPr>
        <w:t>rita. Por exemplo, existem evidê</w:t>
      </w:r>
      <w:r w:rsidRPr="00FE49FF">
        <w:rPr>
          <w:rFonts w:ascii="Times New Roman" w:eastAsia="MinionPro-Regular" w:hAnsi="Times New Roman"/>
          <w:color w:val="000000" w:themeColor="text1"/>
          <w:sz w:val="20"/>
          <w:szCs w:val="20"/>
        </w:rPr>
        <w:t xml:space="preserve">ncias de que alguns </w:t>
      </w:r>
      <w:r w:rsidRPr="00FE49FF">
        <w:rPr>
          <w:rFonts w:ascii="Times New Roman" w:eastAsia="MinionPro-Regular" w:hAnsi="Times New Roman"/>
          <w:color w:val="000000" w:themeColor="text1"/>
          <w:sz w:val="20"/>
          <w:szCs w:val="20"/>
        </w:rPr>
        <w:lastRenderedPageBreak/>
        <w:t xml:space="preserve">povos primitivos observavam cuidadosamente as fases da Lua e registravam isto fazendo entalhes em uma vara de madeira ou arranhões em um osso. </w:t>
      </w:r>
    </w:p>
    <w:p w14:paraId="62315FAA" w14:textId="77777777" w:rsidR="00C8387D" w:rsidRPr="00FE49FF" w:rsidRDefault="00C8387D" w:rsidP="00B8642A">
      <w:pPr>
        <w:adjustRightInd w:val="0"/>
        <w:ind w:left="2268"/>
        <w:jc w:val="both"/>
        <w:rPr>
          <w:rFonts w:ascii="Times New Roman" w:eastAsia="MinionPro-Regular" w:hAnsi="Times New Roman"/>
          <w:color w:val="000000" w:themeColor="text1"/>
          <w:sz w:val="20"/>
          <w:szCs w:val="20"/>
        </w:rPr>
      </w:pPr>
      <w:r w:rsidRPr="00FE49FF">
        <w:rPr>
          <w:rFonts w:ascii="Times New Roman" w:eastAsia="MinionPro-Regular" w:hAnsi="Times New Roman"/>
          <w:color w:val="000000" w:themeColor="text1"/>
          <w:sz w:val="20"/>
          <w:szCs w:val="20"/>
        </w:rPr>
        <w:t>[...]</w:t>
      </w:r>
    </w:p>
    <w:p w14:paraId="1B2FEE5A" w14:textId="77777777" w:rsidR="00C8387D" w:rsidRPr="00FE49FF" w:rsidRDefault="00C8387D" w:rsidP="00B8642A">
      <w:pPr>
        <w:adjustRightInd w:val="0"/>
        <w:ind w:left="2268"/>
        <w:jc w:val="both"/>
        <w:rPr>
          <w:rFonts w:ascii="Times New Roman" w:eastAsia="MinionPro-Regular" w:hAnsi="Times New Roman"/>
          <w:color w:val="000000" w:themeColor="text1"/>
          <w:sz w:val="20"/>
          <w:szCs w:val="20"/>
        </w:rPr>
      </w:pPr>
      <w:r w:rsidRPr="00FE49FF">
        <w:rPr>
          <w:rFonts w:ascii="Times New Roman" w:eastAsia="MinionPro-Regular" w:hAnsi="Times New Roman"/>
          <w:color w:val="000000" w:themeColor="text1"/>
          <w:sz w:val="20"/>
          <w:szCs w:val="20"/>
        </w:rPr>
        <w:t xml:space="preserve">Este mesmo processo de registro tornou possível que vários povos, sem terem o domínio </w:t>
      </w:r>
      <w:r w:rsidR="0076684C">
        <w:rPr>
          <w:rFonts w:ascii="Times New Roman" w:eastAsia="MinionPro-Regular" w:hAnsi="Times New Roman"/>
          <w:color w:val="000000" w:themeColor="text1"/>
          <w:sz w:val="20"/>
          <w:szCs w:val="20"/>
        </w:rPr>
        <w:t>da escrita, pudessem contar o nú</w:t>
      </w:r>
      <w:r w:rsidRPr="00FE49FF">
        <w:rPr>
          <w:rFonts w:ascii="Times New Roman" w:eastAsia="MinionPro-Regular" w:hAnsi="Times New Roman"/>
          <w:color w:val="000000" w:themeColor="text1"/>
          <w:sz w:val="20"/>
          <w:szCs w:val="20"/>
        </w:rPr>
        <w:t xml:space="preserve">mero de dias em </w:t>
      </w:r>
      <w:r w:rsidR="0076684C">
        <w:rPr>
          <w:rFonts w:ascii="Times New Roman" w:eastAsia="MinionPro-Regular" w:hAnsi="Times New Roman"/>
          <w:color w:val="000000" w:themeColor="text1"/>
          <w:sz w:val="20"/>
          <w:szCs w:val="20"/>
        </w:rPr>
        <w:t>1</w:t>
      </w:r>
      <w:r w:rsidRPr="00FE49FF">
        <w:rPr>
          <w:rFonts w:ascii="Times New Roman" w:eastAsia="MinionPro-Regular" w:hAnsi="Times New Roman"/>
          <w:color w:val="000000" w:themeColor="text1"/>
          <w:sz w:val="20"/>
          <w:szCs w:val="20"/>
        </w:rPr>
        <w:t xml:space="preserve"> ano. Qualquer povo primitivo podia encontrar as direções do nascimento e do ocaso das estrelas, ou então as direções do nascimento e do ocaso do Sol e da Lua, mais ao norte e mais ao sul, sem necessitar escrever. A prova </w:t>
      </w:r>
      <w:r w:rsidR="0076684C">
        <w:rPr>
          <w:rFonts w:ascii="Times New Roman" w:eastAsia="MinionPro-Regular" w:hAnsi="Times New Roman"/>
          <w:color w:val="000000" w:themeColor="text1"/>
          <w:sz w:val="20"/>
          <w:szCs w:val="20"/>
        </w:rPr>
        <w:t xml:space="preserve">de que isso era feito </w:t>
      </w:r>
      <w:proofErr w:type="spellStart"/>
      <w:proofErr w:type="gramStart"/>
      <w:r w:rsidR="0076684C">
        <w:rPr>
          <w:rFonts w:ascii="Times New Roman" w:eastAsia="MinionPro-Regular" w:hAnsi="Times New Roman"/>
          <w:color w:val="000000" w:themeColor="text1"/>
          <w:sz w:val="20"/>
          <w:szCs w:val="20"/>
        </w:rPr>
        <w:t>esta</w:t>
      </w:r>
      <w:proofErr w:type="spellEnd"/>
      <w:proofErr w:type="gramEnd"/>
      <w:r w:rsidR="0076684C">
        <w:rPr>
          <w:rFonts w:ascii="Times New Roman" w:eastAsia="MinionPro-Regular" w:hAnsi="Times New Roman"/>
          <w:color w:val="000000" w:themeColor="text1"/>
          <w:sz w:val="20"/>
          <w:szCs w:val="20"/>
        </w:rPr>
        <w:t xml:space="preserve"> nas </w:t>
      </w:r>
      <w:r w:rsidRPr="00FE49FF">
        <w:rPr>
          <w:rFonts w:ascii="Times New Roman" w:eastAsia="MinionPro-Regular" w:hAnsi="Times New Roman"/>
          <w:color w:val="000000" w:themeColor="text1"/>
          <w:sz w:val="20"/>
          <w:szCs w:val="20"/>
        </w:rPr>
        <w:t>grandes construções megalíticas que conhecemos tais como Stonehenge, na Ing</w:t>
      </w:r>
      <w:r w:rsidR="0076684C">
        <w:rPr>
          <w:rFonts w:ascii="Times New Roman" w:eastAsia="MinionPro-Regular" w:hAnsi="Times New Roman"/>
          <w:color w:val="000000" w:themeColor="text1"/>
          <w:sz w:val="20"/>
          <w:szCs w:val="20"/>
        </w:rPr>
        <w:t xml:space="preserve">laterra (VEIGA, PONTE NETO </w:t>
      </w:r>
      <w:r w:rsidR="0076684C" w:rsidRPr="0076684C">
        <w:rPr>
          <w:rFonts w:ascii="Times New Roman" w:eastAsia="MinionPro-Regular" w:hAnsi="Times New Roman"/>
          <w:i/>
          <w:color w:val="000000" w:themeColor="text1"/>
          <w:sz w:val="20"/>
          <w:szCs w:val="20"/>
        </w:rPr>
        <w:t>et a</w:t>
      </w:r>
      <w:r w:rsidRPr="0076684C">
        <w:rPr>
          <w:rFonts w:ascii="Times New Roman" w:eastAsia="MinionPro-Regular" w:hAnsi="Times New Roman"/>
          <w:i/>
          <w:color w:val="000000" w:themeColor="text1"/>
          <w:sz w:val="20"/>
          <w:szCs w:val="20"/>
        </w:rPr>
        <w:t>l</w:t>
      </w:r>
      <w:r w:rsidRPr="00FE49FF">
        <w:rPr>
          <w:rFonts w:ascii="Times New Roman" w:eastAsia="MinionPro-Regular" w:hAnsi="Times New Roman"/>
          <w:color w:val="000000" w:themeColor="text1"/>
          <w:sz w:val="20"/>
          <w:szCs w:val="20"/>
        </w:rPr>
        <w:t>, 2015, p. 16 e 17).</w:t>
      </w:r>
    </w:p>
    <w:p w14:paraId="18D7B443" w14:textId="77777777" w:rsidR="00C8387D" w:rsidRPr="00FE49FF" w:rsidRDefault="00C8387D" w:rsidP="00B8642A">
      <w:pPr>
        <w:adjustRightInd w:val="0"/>
        <w:ind w:left="2268"/>
        <w:jc w:val="both"/>
        <w:rPr>
          <w:rFonts w:ascii="Times New Roman" w:eastAsia="MinionPro-Regular" w:hAnsi="Times New Roman"/>
          <w:color w:val="000000" w:themeColor="text1"/>
          <w:sz w:val="20"/>
          <w:szCs w:val="20"/>
        </w:rPr>
      </w:pPr>
    </w:p>
    <w:p w14:paraId="262B1F58" w14:textId="77777777" w:rsidR="00C8387D" w:rsidRPr="00843FF8" w:rsidRDefault="00C8387D" w:rsidP="00B8642A">
      <w:pPr>
        <w:adjustRightInd w:val="0"/>
        <w:spacing w:line="360" w:lineRule="auto"/>
        <w:ind w:firstLine="708"/>
        <w:jc w:val="both"/>
        <w:rPr>
          <w:rFonts w:ascii="Times New Roman" w:eastAsia="MinionPro-Regular" w:hAnsi="Times New Roman"/>
          <w:sz w:val="24"/>
          <w:szCs w:val="24"/>
        </w:rPr>
      </w:pPr>
      <w:r w:rsidRPr="00FE49FF">
        <w:rPr>
          <w:rFonts w:ascii="Times New Roman" w:eastAsia="MinionPro-Regular" w:hAnsi="Times New Roman"/>
          <w:color w:val="000000" w:themeColor="text1"/>
          <w:sz w:val="24"/>
          <w:szCs w:val="24"/>
        </w:rPr>
        <w:t>Segundo os autores desde muito tempo o homem busca</w:t>
      </w:r>
      <w:r w:rsidR="0076684C">
        <w:rPr>
          <w:rFonts w:ascii="Times New Roman" w:eastAsia="MinionPro-Regular" w:hAnsi="Times New Roman"/>
          <w:color w:val="000000" w:themeColor="text1"/>
          <w:sz w:val="24"/>
          <w:szCs w:val="24"/>
        </w:rPr>
        <w:t>va</w:t>
      </w:r>
      <w:r w:rsidRPr="00FE49FF">
        <w:rPr>
          <w:rFonts w:ascii="Times New Roman" w:eastAsia="MinionPro-Regular" w:hAnsi="Times New Roman"/>
          <w:color w:val="000000" w:themeColor="text1"/>
          <w:sz w:val="24"/>
          <w:szCs w:val="24"/>
        </w:rPr>
        <w:t xml:space="preserve"> novos conhecimentos por meio da observação do céu </w:t>
      </w:r>
      <w:r w:rsidR="0076684C">
        <w:rPr>
          <w:rFonts w:ascii="Times New Roman" w:eastAsia="MinionPro-Regular" w:hAnsi="Times New Roman"/>
          <w:color w:val="000000" w:themeColor="text1"/>
          <w:sz w:val="24"/>
          <w:szCs w:val="24"/>
        </w:rPr>
        <w:t>com</w:t>
      </w:r>
      <w:r w:rsidRPr="00FE49FF">
        <w:rPr>
          <w:rFonts w:ascii="Times New Roman" w:eastAsia="MinionPro-Regular" w:hAnsi="Times New Roman"/>
          <w:color w:val="000000" w:themeColor="text1"/>
          <w:sz w:val="24"/>
          <w:szCs w:val="24"/>
        </w:rPr>
        <w:t xml:space="preserve"> instrumentos rudimentares, antes da invenção do telescópio, o qual lhe fez ter um maior e melhor aprofundamento nas pesquisas sobre a dinâmica do universo</w:t>
      </w:r>
      <w:r w:rsidR="00C32097">
        <w:rPr>
          <w:rFonts w:ascii="Times New Roman" w:eastAsia="MinionPro-Regular" w:hAnsi="Times New Roman"/>
          <w:color w:val="000000" w:themeColor="text1"/>
          <w:sz w:val="24"/>
          <w:szCs w:val="24"/>
        </w:rPr>
        <w:t xml:space="preserve">, </w:t>
      </w:r>
      <w:r w:rsidR="00C32097" w:rsidRPr="0076684C">
        <w:rPr>
          <w:rFonts w:ascii="Times New Roman" w:eastAsia="MinionPro-Regular" w:hAnsi="Times New Roman"/>
          <w:color w:val="000000" w:themeColor="text1"/>
          <w:sz w:val="24"/>
          <w:szCs w:val="24"/>
        </w:rPr>
        <w:t xml:space="preserve">sendo que este instrumento faz parte do arcabouço construído no decorrer da história </w:t>
      </w:r>
      <w:r w:rsidR="0076684C">
        <w:rPr>
          <w:rFonts w:ascii="Times New Roman" w:eastAsia="MinionPro-Regular" w:hAnsi="Times New Roman"/>
          <w:color w:val="000000" w:themeColor="text1"/>
          <w:sz w:val="24"/>
          <w:szCs w:val="24"/>
        </w:rPr>
        <w:t xml:space="preserve">da Astronomia </w:t>
      </w:r>
      <w:r w:rsidR="00C32097" w:rsidRPr="0076684C">
        <w:rPr>
          <w:rFonts w:ascii="Times New Roman" w:eastAsia="MinionPro-Regular" w:hAnsi="Times New Roman"/>
          <w:color w:val="000000" w:themeColor="text1"/>
          <w:sz w:val="24"/>
          <w:szCs w:val="24"/>
        </w:rPr>
        <w:t>por meio da Ciência</w:t>
      </w:r>
      <w:r w:rsidRPr="0076684C">
        <w:rPr>
          <w:rFonts w:ascii="Times New Roman" w:eastAsia="MinionPro-Regular" w:hAnsi="Times New Roman"/>
          <w:sz w:val="24"/>
          <w:szCs w:val="24"/>
        </w:rPr>
        <w:t>.</w:t>
      </w:r>
    </w:p>
    <w:p w14:paraId="5F5E44DD" w14:textId="77777777" w:rsidR="00C32097" w:rsidRPr="00843FF8" w:rsidRDefault="00C32097" w:rsidP="00C32097">
      <w:pPr>
        <w:widowControl/>
        <w:spacing w:line="360" w:lineRule="auto"/>
        <w:ind w:firstLine="708"/>
        <w:jc w:val="both"/>
        <w:rPr>
          <w:rFonts w:ascii="Times New Roman" w:hAnsi="Times New Roman"/>
          <w:sz w:val="24"/>
          <w:szCs w:val="24"/>
        </w:rPr>
      </w:pPr>
      <w:r w:rsidRPr="00843FF8">
        <w:rPr>
          <w:rFonts w:ascii="Times New Roman" w:hAnsi="Times New Roman"/>
          <w:sz w:val="24"/>
          <w:szCs w:val="24"/>
        </w:rPr>
        <w:t xml:space="preserve">A Ciência é uma parte essencial do vasto conhecimento produzido no decorrer dos anos pela humanidade e </w:t>
      </w:r>
      <w:r w:rsidR="00F046CF">
        <w:rPr>
          <w:rFonts w:ascii="Times New Roman" w:hAnsi="Times New Roman"/>
          <w:sz w:val="24"/>
          <w:szCs w:val="24"/>
        </w:rPr>
        <w:t xml:space="preserve">a </w:t>
      </w:r>
      <w:r w:rsidRPr="00843FF8">
        <w:rPr>
          <w:rFonts w:ascii="Times New Roman" w:hAnsi="Times New Roman"/>
          <w:sz w:val="24"/>
          <w:szCs w:val="24"/>
        </w:rPr>
        <w:t xml:space="preserve">cada dia </w:t>
      </w:r>
      <w:r w:rsidR="00F046CF">
        <w:rPr>
          <w:rFonts w:ascii="Times New Roman" w:hAnsi="Times New Roman"/>
          <w:sz w:val="24"/>
          <w:szCs w:val="24"/>
        </w:rPr>
        <w:t xml:space="preserve">vem demonstrando sua </w:t>
      </w:r>
      <w:r w:rsidRPr="00843FF8">
        <w:rPr>
          <w:rFonts w:ascii="Times New Roman" w:hAnsi="Times New Roman"/>
          <w:sz w:val="24"/>
          <w:szCs w:val="24"/>
        </w:rPr>
        <w:t>importância no desenvolvimento do mundo globalizado e tecnológico, sendo a peça indispensável, ou até mesmo propulsora, para o alcance de grandes conquistas, dentre elas a conquista do es</w:t>
      </w:r>
      <w:r w:rsidR="00F046CF">
        <w:rPr>
          <w:rFonts w:ascii="Times New Roman" w:hAnsi="Times New Roman"/>
          <w:sz w:val="24"/>
          <w:szCs w:val="24"/>
        </w:rPr>
        <w:t xml:space="preserve">paço almejada pelos países </w:t>
      </w:r>
      <w:r w:rsidRPr="00843FF8">
        <w:rPr>
          <w:rFonts w:ascii="Times New Roman" w:hAnsi="Times New Roman"/>
          <w:sz w:val="24"/>
          <w:szCs w:val="24"/>
        </w:rPr>
        <w:t>desenvolvidos, e a</w:t>
      </w:r>
      <w:r w:rsidR="00F046CF">
        <w:rPr>
          <w:rFonts w:ascii="Times New Roman" w:hAnsi="Times New Roman"/>
          <w:sz w:val="24"/>
          <w:szCs w:val="24"/>
        </w:rPr>
        <w:t>ssi</w:t>
      </w:r>
      <w:r w:rsidRPr="00843FF8">
        <w:rPr>
          <w:rFonts w:ascii="Times New Roman" w:hAnsi="Times New Roman"/>
          <w:sz w:val="24"/>
          <w:szCs w:val="24"/>
        </w:rPr>
        <w:t>m</w:t>
      </w:r>
      <w:r w:rsidR="00F046CF">
        <w:rPr>
          <w:rFonts w:ascii="Times New Roman" w:hAnsi="Times New Roman"/>
          <w:sz w:val="24"/>
          <w:szCs w:val="24"/>
        </w:rPr>
        <w:t xml:space="preserve">, </w:t>
      </w:r>
      <w:r w:rsidRPr="00843FF8">
        <w:rPr>
          <w:rFonts w:ascii="Times New Roman" w:hAnsi="Times New Roman"/>
          <w:sz w:val="24"/>
          <w:szCs w:val="24"/>
        </w:rPr>
        <w:t xml:space="preserve">direcionando </w:t>
      </w:r>
      <w:r w:rsidR="00F046CF">
        <w:rPr>
          <w:rFonts w:ascii="Times New Roman" w:hAnsi="Times New Roman"/>
          <w:sz w:val="24"/>
          <w:szCs w:val="24"/>
        </w:rPr>
        <w:t xml:space="preserve">as </w:t>
      </w:r>
      <w:r w:rsidRPr="00843FF8">
        <w:rPr>
          <w:rFonts w:ascii="Times New Roman" w:hAnsi="Times New Roman"/>
          <w:sz w:val="24"/>
          <w:szCs w:val="24"/>
        </w:rPr>
        <w:t xml:space="preserve">pesquisas principalmente para a </w:t>
      </w:r>
      <w:r w:rsidR="00F046CF">
        <w:rPr>
          <w:rFonts w:ascii="Times New Roman" w:hAnsi="Times New Roman"/>
          <w:sz w:val="24"/>
          <w:szCs w:val="24"/>
        </w:rPr>
        <w:t xml:space="preserve">área da </w:t>
      </w:r>
      <w:r w:rsidRPr="00843FF8">
        <w:rPr>
          <w:rFonts w:ascii="Times New Roman" w:hAnsi="Times New Roman"/>
          <w:sz w:val="24"/>
          <w:szCs w:val="24"/>
        </w:rPr>
        <w:t xml:space="preserve">Astronomia, </w:t>
      </w:r>
      <w:r w:rsidR="00F046CF">
        <w:rPr>
          <w:rFonts w:ascii="Times New Roman" w:hAnsi="Times New Roman"/>
          <w:sz w:val="24"/>
          <w:szCs w:val="24"/>
        </w:rPr>
        <w:t>n</w:t>
      </w:r>
      <w:r w:rsidRPr="00843FF8">
        <w:rPr>
          <w:rFonts w:ascii="Times New Roman" w:hAnsi="Times New Roman"/>
          <w:sz w:val="24"/>
          <w:szCs w:val="24"/>
        </w:rPr>
        <w:t>a qual deve ser m</w:t>
      </w:r>
      <w:r w:rsidR="00F046CF">
        <w:rPr>
          <w:rFonts w:ascii="Times New Roman" w:hAnsi="Times New Roman"/>
          <w:sz w:val="24"/>
          <w:szCs w:val="24"/>
        </w:rPr>
        <w:t>elhor</w:t>
      </w:r>
      <w:r w:rsidRPr="00843FF8">
        <w:rPr>
          <w:rFonts w:ascii="Times New Roman" w:hAnsi="Times New Roman"/>
          <w:sz w:val="24"/>
          <w:szCs w:val="24"/>
        </w:rPr>
        <w:t xml:space="preserve"> </w:t>
      </w:r>
      <w:r w:rsidR="00F046CF">
        <w:rPr>
          <w:rFonts w:ascii="Times New Roman" w:hAnsi="Times New Roman"/>
          <w:sz w:val="24"/>
          <w:szCs w:val="24"/>
        </w:rPr>
        <w:t>ex</w:t>
      </w:r>
      <w:r w:rsidRPr="00843FF8">
        <w:rPr>
          <w:rFonts w:ascii="Times New Roman" w:hAnsi="Times New Roman"/>
          <w:sz w:val="24"/>
          <w:szCs w:val="24"/>
        </w:rPr>
        <w:t>pl</w:t>
      </w:r>
      <w:r w:rsidR="00F046CF">
        <w:rPr>
          <w:rFonts w:ascii="Times New Roman" w:hAnsi="Times New Roman"/>
          <w:sz w:val="24"/>
          <w:szCs w:val="24"/>
        </w:rPr>
        <w:t>or</w:t>
      </w:r>
      <w:r w:rsidRPr="00843FF8">
        <w:rPr>
          <w:rFonts w:ascii="Times New Roman" w:hAnsi="Times New Roman"/>
          <w:sz w:val="24"/>
          <w:szCs w:val="24"/>
        </w:rPr>
        <w:t xml:space="preserve">ada e </w:t>
      </w:r>
      <w:r w:rsidR="00F046CF">
        <w:rPr>
          <w:rFonts w:ascii="Times New Roman" w:hAnsi="Times New Roman"/>
          <w:sz w:val="24"/>
          <w:szCs w:val="24"/>
        </w:rPr>
        <w:t xml:space="preserve">mais </w:t>
      </w:r>
      <w:r w:rsidRPr="00843FF8">
        <w:rPr>
          <w:rFonts w:ascii="Times New Roman" w:hAnsi="Times New Roman"/>
          <w:sz w:val="24"/>
          <w:szCs w:val="24"/>
        </w:rPr>
        <w:t xml:space="preserve">aprofundada na educação </w:t>
      </w:r>
      <w:r w:rsidR="00F046CF">
        <w:rPr>
          <w:rFonts w:ascii="Times New Roman" w:hAnsi="Times New Roman"/>
          <w:sz w:val="24"/>
          <w:szCs w:val="24"/>
        </w:rPr>
        <w:t>básic</w:t>
      </w:r>
      <w:r w:rsidRPr="00843FF8">
        <w:rPr>
          <w:rFonts w:ascii="Times New Roman" w:hAnsi="Times New Roman"/>
          <w:sz w:val="24"/>
          <w:szCs w:val="24"/>
        </w:rPr>
        <w:t>a.</w:t>
      </w:r>
    </w:p>
    <w:p w14:paraId="3E84C094" w14:textId="77777777" w:rsidR="00C32097" w:rsidRPr="00843FF8" w:rsidRDefault="00C32097" w:rsidP="00C32097">
      <w:pPr>
        <w:widowControl/>
        <w:spacing w:line="360" w:lineRule="auto"/>
        <w:ind w:firstLine="708"/>
        <w:jc w:val="both"/>
        <w:rPr>
          <w:rFonts w:ascii="Times New Roman" w:hAnsi="Times New Roman"/>
          <w:sz w:val="24"/>
          <w:szCs w:val="24"/>
        </w:rPr>
      </w:pPr>
      <w:r w:rsidRPr="00843FF8">
        <w:rPr>
          <w:rFonts w:ascii="Times New Roman" w:hAnsi="Times New Roman"/>
          <w:sz w:val="24"/>
          <w:szCs w:val="24"/>
        </w:rPr>
        <w:t xml:space="preserve">Nogueira (2009, p.17) define a </w:t>
      </w:r>
      <w:r w:rsidR="00F046CF">
        <w:rPr>
          <w:rFonts w:ascii="Times New Roman" w:hAnsi="Times New Roman"/>
          <w:sz w:val="24"/>
          <w:szCs w:val="24"/>
        </w:rPr>
        <w:t>A</w:t>
      </w:r>
      <w:r w:rsidRPr="00843FF8">
        <w:rPr>
          <w:rFonts w:ascii="Times New Roman" w:hAnsi="Times New Roman"/>
          <w:sz w:val="24"/>
          <w:szCs w:val="24"/>
        </w:rPr>
        <w:t xml:space="preserve">stronomia como “o estudo dos astros” e </w:t>
      </w:r>
      <w:proofErr w:type="spellStart"/>
      <w:r w:rsidRPr="00843FF8">
        <w:rPr>
          <w:rFonts w:ascii="Times New Roman" w:hAnsi="Times New Roman"/>
          <w:sz w:val="24"/>
          <w:szCs w:val="24"/>
        </w:rPr>
        <w:t>Maran</w:t>
      </w:r>
      <w:proofErr w:type="spellEnd"/>
      <w:r w:rsidRPr="00843FF8">
        <w:rPr>
          <w:rFonts w:ascii="Times New Roman" w:hAnsi="Times New Roman"/>
          <w:sz w:val="24"/>
          <w:szCs w:val="24"/>
        </w:rPr>
        <w:t xml:space="preserve"> (2011) apresenta uma definição mais detalhada, afirmando que:</w:t>
      </w:r>
    </w:p>
    <w:p w14:paraId="05DCD5FF" w14:textId="77777777" w:rsidR="00C32097" w:rsidRPr="00843FF8" w:rsidRDefault="00C32097" w:rsidP="00C32097">
      <w:pPr>
        <w:widowControl/>
        <w:spacing w:line="360" w:lineRule="auto"/>
        <w:ind w:firstLine="708"/>
        <w:jc w:val="both"/>
        <w:rPr>
          <w:rFonts w:ascii="Times New Roman" w:hAnsi="Times New Roman"/>
          <w:sz w:val="24"/>
          <w:szCs w:val="24"/>
        </w:rPr>
      </w:pPr>
    </w:p>
    <w:p w14:paraId="040A3E27" w14:textId="77777777" w:rsidR="00C32097" w:rsidRPr="00843FF8" w:rsidRDefault="00C32097" w:rsidP="00C32097">
      <w:pPr>
        <w:widowControl/>
        <w:ind w:left="2268"/>
        <w:jc w:val="both"/>
        <w:rPr>
          <w:rFonts w:ascii="Times New Roman" w:hAnsi="Times New Roman"/>
          <w:sz w:val="20"/>
          <w:szCs w:val="20"/>
        </w:rPr>
      </w:pPr>
      <w:r w:rsidRPr="00843FF8">
        <w:rPr>
          <w:rFonts w:ascii="Times New Roman" w:hAnsi="Times New Roman"/>
          <w:sz w:val="20"/>
          <w:szCs w:val="20"/>
        </w:rPr>
        <w:t xml:space="preserve">Astronomia é o estudo do céu, a ciência dos objetos cósmicos e acontecimentos celestiais. Não é nada mais do que a investigação da natureza do Universo em que vivemos. Astrônomos praticam Astronomia olhando e (no caso de </w:t>
      </w:r>
      <w:proofErr w:type="spellStart"/>
      <w:r w:rsidRPr="00843FF8">
        <w:rPr>
          <w:rFonts w:ascii="Times New Roman" w:hAnsi="Times New Roman"/>
          <w:sz w:val="20"/>
          <w:szCs w:val="20"/>
        </w:rPr>
        <w:t>radioastrônomos</w:t>
      </w:r>
      <w:proofErr w:type="spellEnd"/>
      <w:r w:rsidRPr="00843FF8">
        <w:rPr>
          <w:rFonts w:ascii="Times New Roman" w:hAnsi="Times New Roman"/>
          <w:sz w:val="20"/>
          <w:szCs w:val="20"/>
        </w:rPr>
        <w:t>) escutando. Astronomia é praticada com telescópios nos fundos dos quintais, com gigantescos instrumentos de observatório e com satélites que orbitam a Terra ou ficam posicionados no espaço perto da Terra ou de outro corpo celestial, tais como a Lua ou um planeta. [...] (MARAN, 2011, p.01).</w:t>
      </w:r>
    </w:p>
    <w:p w14:paraId="17FF1F95" w14:textId="77777777" w:rsidR="00C32097" w:rsidRPr="00843FF8" w:rsidRDefault="00C32097" w:rsidP="00C32097">
      <w:pPr>
        <w:widowControl/>
        <w:spacing w:line="360" w:lineRule="auto"/>
        <w:jc w:val="both"/>
        <w:rPr>
          <w:rFonts w:ascii="Times New Roman" w:hAnsi="Times New Roman"/>
          <w:sz w:val="24"/>
          <w:szCs w:val="24"/>
        </w:rPr>
      </w:pPr>
    </w:p>
    <w:p w14:paraId="316B608F" w14:textId="77777777" w:rsidR="00C32097" w:rsidRPr="00843FF8" w:rsidRDefault="00C32097" w:rsidP="00C32097">
      <w:pPr>
        <w:widowControl/>
        <w:spacing w:line="360" w:lineRule="auto"/>
        <w:ind w:firstLine="708"/>
        <w:jc w:val="both"/>
        <w:rPr>
          <w:rFonts w:ascii="Times New Roman" w:hAnsi="Times New Roman"/>
          <w:sz w:val="24"/>
          <w:szCs w:val="24"/>
        </w:rPr>
      </w:pPr>
      <w:r w:rsidRPr="00843FF8">
        <w:rPr>
          <w:rFonts w:ascii="Times New Roman" w:hAnsi="Times New Roman"/>
          <w:sz w:val="24"/>
          <w:szCs w:val="24"/>
        </w:rPr>
        <w:t>O ensino de Ciência, co</w:t>
      </w:r>
      <w:r w:rsidR="00F046CF">
        <w:rPr>
          <w:rFonts w:ascii="Times New Roman" w:hAnsi="Times New Roman"/>
          <w:sz w:val="24"/>
          <w:szCs w:val="24"/>
        </w:rPr>
        <w:t>m ê</w:t>
      </w:r>
      <w:r w:rsidRPr="00843FF8">
        <w:rPr>
          <w:rFonts w:ascii="Times New Roman" w:hAnsi="Times New Roman"/>
          <w:sz w:val="24"/>
          <w:szCs w:val="24"/>
        </w:rPr>
        <w:t>n</w:t>
      </w:r>
      <w:r w:rsidR="00F046CF">
        <w:rPr>
          <w:rFonts w:ascii="Times New Roman" w:hAnsi="Times New Roman"/>
          <w:sz w:val="24"/>
          <w:szCs w:val="24"/>
        </w:rPr>
        <w:t>fa</w:t>
      </w:r>
      <w:r w:rsidRPr="00843FF8">
        <w:rPr>
          <w:rFonts w:ascii="Times New Roman" w:hAnsi="Times New Roman"/>
          <w:sz w:val="24"/>
          <w:szCs w:val="24"/>
        </w:rPr>
        <w:t>se</w:t>
      </w:r>
      <w:r w:rsidR="00F046CF">
        <w:rPr>
          <w:rFonts w:ascii="Times New Roman" w:hAnsi="Times New Roman"/>
          <w:sz w:val="24"/>
          <w:szCs w:val="24"/>
        </w:rPr>
        <w:t xml:space="preserve"> </w:t>
      </w:r>
      <w:r w:rsidRPr="00843FF8">
        <w:rPr>
          <w:rFonts w:ascii="Times New Roman" w:hAnsi="Times New Roman"/>
          <w:sz w:val="24"/>
          <w:szCs w:val="24"/>
        </w:rPr>
        <w:t>e</w:t>
      </w:r>
      <w:r w:rsidR="00F046CF">
        <w:rPr>
          <w:rFonts w:ascii="Times New Roman" w:hAnsi="Times New Roman"/>
          <w:sz w:val="24"/>
          <w:szCs w:val="24"/>
        </w:rPr>
        <w:t>m</w:t>
      </w:r>
      <w:r w:rsidRPr="00843FF8">
        <w:rPr>
          <w:rFonts w:ascii="Times New Roman" w:hAnsi="Times New Roman"/>
          <w:sz w:val="24"/>
          <w:szCs w:val="24"/>
        </w:rPr>
        <w:t xml:space="preserve"> Astronomia, tomou grandes proporções no final da década de 1950, com o lançamento do satélite Sputnik em 04</w:t>
      </w:r>
      <w:r w:rsidR="00F046CF">
        <w:rPr>
          <w:rFonts w:ascii="Times New Roman" w:hAnsi="Times New Roman"/>
          <w:sz w:val="24"/>
          <w:szCs w:val="24"/>
        </w:rPr>
        <w:t>/10/</w:t>
      </w:r>
      <w:r w:rsidRPr="00843FF8">
        <w:rPr>
          <w:rFonts w:ascii="Times New Roman" w:hAnsi="Times New Roman"/>
          <w:sz w:val="24"/>
          <w:szCs w:val="24"/>
        </w:rPr>
        <w:t xml:space="preserve">1957, pela </w:t>
      </w:r>
      <w:r w:rsidR="00F046CF">
        <w:rPr>
          <w:rFonts w:ascii="Times New Roman" w:hAnsi="Times New Roman"/>
          <w:sz w:val="24"/>
          <w:szCs w:val="24"/>
        </w:rPr>
        <w:t xml:space="preserve">antiga </w:t>
      </w:r>
      <w:r w:rsidRPr="00843FF8">
        <w:rPr>
          <w:rFonts w:ascii="Times New Roman" w:hAnsi="Times New Roman"/>
          <w:sz w:val="24"/>
          <w:szCs w:val="24"/>
        </w:rPr>
        <w:t>União Soviética</w:t>
      </w:r>
      <w:r w:rsidR="00F046CF">
        <w:rPr>
          <w:rFonts w:ascii="Times New Roman" w:hAnsi="Times New Roman"/>
          <w:sz w:val="24"/>
          <w:szCs w:val="24"/>
        </w:rPr>
        <w:t xml:space="preserve"> (hoje Rússia)</w:t>
      </w:r>
      <w:r w:rsidRPr="00843FF8">
        <w:rPr>
          <w:rFonts w:ascii="Times New Roman" w:hAnsi="Times New Roman"/>
          <w:sz w:val="24"/>
          <w:szCs w:val="24"/>
        </w:rPr>
        <w:t>, o que chamou atenção da comunidade a</w:t>
      </w:r>
      <w:r w:rsidR="00F046CF">
        <w:rPr>
          <w:rFonts w:ascii="Times New Roman" w:hAnsi="Times New Roman"/>
          <w:sz w:val="24"/>
          <w:szCs w:val="24"/>
        </w:rPr>
        <w:t>m</w:t>
      </w:r>
      <w:r w:rsidRPr="00843FF8">
        <w:rPr>
          <w:rFonts w:ascii="Times New Roman" w:hAnsi="Times New Roman"/>
          <w:sz w:val="24"/>
          <w:szCs w:val="24"/>
        </w:rPr>
        <w:t>e</w:t>
      </w:r>
      <w:r w:rsidR="00F046CF">
        <w:rPr>
          <w:rFonts w:ascii="Times New Roman" w:hAnsi="Times New Roman"/>
          <w:sz w:val="24"/>
          <w:szCs w:val="24"/>
        </w:rPr>
        <w:t xml:space="preserve">ricana </w:t>
      </w:r>
      <w:r w:rsidRPr="00843FF8">
        <w:rPr>
          <w:rFonts w:ascii="Times New Roman" w:hAnsi="Times New Roman"/>
          <w:sz w:val="24"/>
          <w:szCs w:val="24"/>
        </w:rPr>
        <w:t xml:space="preserve">de seu atraso tecnológico em relação aos soviéticos, atraso este que diversos autores afirmam estar atribuído </w:t>
      </w:r>
      <w:proofErr w:type="spellStart"/>
      <w:r w:rsidRPr="00843FF8">
        <w:rPr>
          <w:rFonts w:ascii="Times New Roman" w:hAnsi="Times New Roman"/>
          <w:sz w:val="24"/>
          <w:szCs w:val="24"/>
        </w:rPr>
        <w:t>na</w:t>
      </w:r>
      <w:proofErr w:type="spellEnd"/>
      <w:r w:rsidRPr="00843FF8">
        <w:rPr>
          <w:rFonts w:ascii="Times New Roman" w:hAnsi="Times New Roman"/>
          <w:sz w:val="24"/>
          <w:szCs w:val="24"/>
        </w:rPr>
        <w:t xml:space="preserve"> precariedade do sistema educacional, que a partir de então passou por grandes reestruturações (BIZZO, 2009), de forma a desenvolver</w:t>
      </w:r>
      <w:r w:rsidR="00F046CF">
        <w:rPr>
          <w:rFonts w:ascii="Times New Roman" w:hAnsi="Times New Roman"/>
          <w:sz w:val="24"/>
          <w:szCs w:val="24"/>
        </w:rPr>
        <w:t xml:space="preserve"> o E</w:t>
      </w:r>
      <w:r w:rsidRPr="00843FF8">
        <w:rPr>
          <w:rFonts w:ascii="Times New Roman" w:hAnsi="Times New Roman"/>
          <w:sz w:val="24"/>
          <w:szCs w:val="24"/>
        </w:rPr>
        <w:t xml:space="preserve">A ao mesmo tempo em que avançava a tecnologia </w:t>
      </w:r>
      <w:r w:rsidRPr="00843FF8">
        <w:rPr>
          <w:rFonts w:ascii="Times New Roman" w:eastAsia="TheSansExtraLight-Plain" w:hAnsi="Times New Roman"/>
          <w:sz w:val="24"/>
          <w:szCs w:val="24"/>
        </w:rPr>
        <w:t>(</w:t>
      </w:r>
      <w:r w:rsidRPr="00843FF8">
        <w:rPr>
          <w:rFonts w:ascii="Times New Roman" w:hAnsi="Times New Roman"/>
          <w:sz w:val="24"/>
          <w:szCs w:val="24"/>
        </w:rPr>
        <w:t>DAMINELI &amp;</w:t>
      </w:r>
      <w:r w:rsidR="00430D2E" w:rsidRPr="00843FF8">
        <w:rPr>
          <w:rFonts w:ascii="Times New Roman" w:hAnsi="Times New Roman"/>
          <w:sz w:val="24"/>
          <w:szCs w:val="24"/>
        </w:rPr>
        <w:t xml:space="preserve"> </w:t>
      </w:r>
      <w:r w:rsidRPr="00843FF8">
        <w:rPr>
          <w:rFonts w:ascii="Times New Roman" w:hAnsi="Times New Roman"/>
          <w:sz w:val="24"/>
          <w:szCs w:val="24"/>
        </w:rPr>
        <w:t>STEINER, 2010)</w:t>
      </w:r>
      <w:r w:rsidRPr="00843FF8">
        <w:rPr>
          <w:rFonts w:ascii="Times New Roman" w:eastAsia="TheSansExtraLight-Plain" w:hAnsi="Times New Roman"/>
          <w:sz w:val="24"/>
          <w:szCs w:val="24"/>
        </w:rPr>
        <w:t>.</w:t>
      </w:r>
    </w:p>
    <w:p w14:paraId="7F642816" w14:textId="77777777" w:rsidR="00C32097" w:rsidRPr="00843FF8" w:rsidRDefault="00C32097" w:rsidP="00C32097">
      <w:pPr>
        <w:widowControl/>
        <w:ind w:firstLine="708"/>
        <w:jc w:val="both"/>
        <w:rPr>
          <w:rFonts w:ascii="Times New Roman" w:hAnsi="Times New Roman"/>
          <w:sz w:val="24"/>
          <w:szCs w:val="24"/>
        </w:rPr>
      </w:pPr>
    </w:p>
    <w:p w14:paraId="4062C18A" w14:textId="77777777" w:rsidR="00C32097" w:rsidRPr="00843FF8" w:rsidRDefault="00C32097" w:rsidP="00C32097">
      <w:pPr>
        <w:widowControl/>
        <w:adjustRightInd w:val="0"/>
        <w:ind w:left="2268"/>
        <w:jc w:val="both"/>
        <w:rPr>
          <w:rFonts w:ascii="Times New Roman" w:eastAsia="TheSansExtraLight-Plain" w:hAnsi="Times New Roman"/>
          <w:sz w:val="20"/>
          <w:szCs w:val="20"/>
        </w:rPr>
      </w:pPr>
      <w:r w:rsidRPr="00843FF8">
        <w:rPr>
          <w:rFonts w:ascii="Times New Roman" w:eastAsia="TheSansExtraLight-Plain" w:hAnsi="Times New Roman"/>
          <w:sz w:val="20"/>
          <w:szCs w:val="20"/>
        </w:rPr>
        <w:t xml:space="preserve">A Astronomia é uma ciência básica. Sua missão é nos dizer de onde viemos, onde estamos e para onde vamos. Seu objetivo é, pois, fazer avançar a fronteira do </w:t>
      </w:r>
      <w:r w:rsidRPr="00843FF8">
        <w:rPr>
          <w:rFonts w:ascii="Times New Roman" w:eastAsia="TheSansExtraLight-Plain" w:hAnsi="Times New Roman"/>
          <w:sz w:val="20"/>
          <w:szCs w:val="20"/>
        </w:rPr>
        <w:lastRenderedPageBreak/>
        <w:t xml:space="preserve">conhecimento. No entanto, ao longo de toda a história, essa ciência avançou </w:t>
      </w:r>
      <w:r w:rsidRPr="00843FF8">
        <w:rPr>
          <w:rFonts w:ascii="Times New Roman" w:hAnsi="Times New Roman"/>
          <w:i/>
          <w:iCs/>
          <w:sz w:val="20"/>
          <w:szCs w:val="20"/>
        </w:rPr>
        <w:t xml:space="preserve">pari passu </w:t>
      </w:r>
      <w:r w:rsidRPr="00843FF8">
        <w:rPr>
          <w:rFonts w:ascii="Times New Roman" w:eastAsia="TheSansExtraLight-Plain" w:hAnsi="Times New Roman"/>
          <w:sz w:val="20"/>
          <w:szCs w:val="20"/>
        </w:rPr>
        <w:t>com o desenvolvimento tecnológico. Muitas vezes beneficiando-se dele, muitas vezes promovendo-o direta ou indiretamente (</w:t>
      </w:r>
      <w:r w:rsidRPr="00843FF8">
        <w:rPr>
          <w:rFonts w:ascii="Times New Roman" w:hAnsi="Times New Roman"/>
          <w:sz w:val="20"/>
          <w:szCs w:val="20"/>
        </w:rPr>
        <w:t>DAMINELI &amp;</w:t>
      </w:r>
      <w:r w:rsidR="00430D2E" w:rsidRPr="00843FF8">
        <w:rPr>
          <w:rFonts w:ascii="Times New Roman" w:hAnsi="Times New Roman"/>
          <w:sz w:val="20"/>
          <w:szCs w:val="20"/>
        </w:rPr>
        <w:t xml:space="preserve"> </w:t>
      </w:r>
      <w:r w:rsidRPr="00843FF8">
        <w:rPr>
          <w:rFonts w:ascii="Times New Roman" w:hAnsi="Times New Roman"/>
          <w:sz w:val="20"/>
          <w:szCs w:val="20"/>
        </w:rPr>
        <w:t>STEINER, 2010, p.103)</w:t>
      </w:r>
      <w:r w:rsidRPr="00843FF8">
        <w:rPr>
          <w:rFonts w:ascii="Times New Roman" w:eastAsia="TheSansExtraLight-Plain" w:hAnsi="Times New Roman"/>
          <w:sz w:val="20"/>
          <w:szCs w:val="20"/>
        </w:rPr>
        <w:t>.</w:t>
      </w:r>
    </w:p>
    <w:p w14:paraId="27A79431" w14:textId="77777777" w:rsidR="00C32097" w:rsidRPr="00843FF8" w:rsidRDefault="00C32097" w:rsidP="00C32097">
      <w:pPr>
        <w:widowControl/>
        <w:spacing w:line="360" w:lineRule="auto"/>
        <w:jc w:val="both"/>
        <w:rPr>
          <w:rFonts w:ascii="Times New Roman" w:hAnsi="Times New Roman"/>
          <w:sz w:val="24"/>
          <w:szCs w:val="24"/>
        </w:rPr>
      </w:pPr>
    </w:p>
    <w:p w14:paraId="62ECD319" w14:textId="77777777" w:rsidR="00C32097" w:rsidRPr="00843FF8" w:rsidRDefault="00C32097" w:rsidP="00C32097">
      <w:pPr>
        <w:widowControl/>
        <w:spacing w:line="360" w:lineRule="auto"/>
        <w:ind w:firstLine="708"/>
        <w:jc w:val="both"/>
        <w:rPr>
          <w:rFonts w:ascii="Times New Roman" w:hAnsi="Times New Roman"/>
          <w:sz w:val="24"/>
          <w:szCs w:val="24"/>
        </w:rPr>
      </w:pPr>
      <w:r w:rsidRPr="00843FF8">
        <w:rPr>
          <w:rFonts w:ascii="Times New Roman" w:hAnsi="Times New Roman"/>
          <w:sz w:val="24"/>
          <w:szCs w:val="24"/>
        </w:rPr>
        <w:t xml:space="preserve">No contexto da Guerra Fria, União Soviética e Estados Unidos, em meio a disputa acirrada pela ascensão de seus sistemas econômicos, respectivamente comunista e capitalista, produziram armamentos e realizaram experiências com materiais radioativos e energia nuclear, contra as quais se protestavam pelo mundo, o qual vivia sob constante ameaça de uma guerra espacial de proporções inestimáveis (BIZZO, 2009) e, neste momento, a Astronomia é considerada fundamental como meio de conhecimento </w:t>
      </w:r>
      <w:r w:rsidR="00ED66F7">
        <w:rPr>
          <w:rFonts w:ascii="Times New Roman" w:hAnsi="Times New Roman"/>
          <w:sz w:val="24"/>
          <w:szCs w:val="24"/>
        </w:rPr>
        <w:t xml:space="preserve">e intervenções </w:t>
      </w:r>
      <w:r w:rsidRPr="00843FF8">
        <w:rPr>
          <w:rFonts w:ascii="Times New Roman" w:hAnsi="Times New Roman"/>
          <w:sz w:val="24"/>
          <w:szCs w:val="24"/>
        </w:rPr>
        <w:t>do espaço</w:t>
      </w:r>
      <w:r w:rsidR="00ED66F7">
        <w:rPr>
          <w:rFonts w:ascii="Times New Roman" w:hAnsi="Times New Roman"/>
          <w:sz w:val="24"/>
          <w:szCs w:val="24"/>
        </w:rPr>
        <w:t xml:space="preserve"> pelos </w:t>
      </w:r>
      <w:r w:rsidRPr="00843FF8">
        <w:rPr>
          <w:rFonts w:ascii="Times New Roman" w:hAnsi="Times New Roman"/>
          <w:sz w:val="24"/>
          <w:szCs w:val="24"/>
        </w:rPr>
        <w:t>país</w:t>
      </w:r>
      <w:r w:rsidR="00ED66F7">
        <w:rPr>
          <w:rFonts w:ascii="Times New Roman" w:hAnsi="Times New Roman"/>
          <w:sz w:val="24"/>
          <w:szCs w:val="24"/>
        </w:rPr>
        <w:t>es</w:t>
      </w:r>
      <w:r w:rsidRPr="00843FF8">
        <w:rPr>
          <w:rFonts w:ascii="Times New Roman" w:hAnsi="Times New Roman"/>
          <w:sz w:val="24"/>
          <w:szCs w:val="24"/>
        </w:rPr>
        <w:t xml:space="preserve"> desenvolvido</w:t>
      </w:r>
      <w:r w:rsidR="00ED66F7">
        <w:rPr>
          <w:rFonts w:ascii="Times New Roman" w:hAnsi="Times New Roman"/>
          <w:sz w:val="24"/>
          <w:szCs w:val="24"/>
        </w:rPr>
        <w:t>s e subdesenvolvidos</w:t>
      </w:r>
      <w:r w:rsidRPr="00843FF8">
        <w:rPr>
          <w:rFonts w:ascii="Times New Roman" w:hAnsi="Times New Roman"/>
          <w:sz w:val="24"/>
          <w:szCs w:val="24"/>
        </w:rPr>
        <w:t xml:space="preserve">. </w:t>
      </w:r>
    </w:p>
    <w:p w14:paraId="326B41DF" w14:textId="77777777" w:rsidR="00C32097" w:rsidRPr="00843FF8" w:rsidRDefault="00C32097" w:rsidP="00C32097">
      <w:pPr>
        <w:widowControl/>
        <w:spacing w:line="360" w:lineRule="auto"/>
        <w:ind w:firstLine="708"/>
        <w:jc w:val="both"/>
        <w:rPr>
          <w:rFonts w:ascii="Times New Roman" w:hAnsi="Times New Roman"/>
          <w:sz w:val="24"/>
          <w:szCs w:val="24"/>
        </w:rPr>
      </w:pPr>
      <w:r w:rsidRPr="00843FF8">
        <w:rPr>
          <w:rFonts w:ascii="Times New Roman" w:hAnsi="Times New Roman"/>
          <w:sz w:val="24"/>
          <w:szCs w:val="24"/>
        </w:rPr>
        <w:t xml:space="preserve">Refletindo a preocupação mundial, nesse momento, especificamente em 1961, através da Lei de </w:t>
      </w:r>
      <w:r w:rsidR="00ED66F7">
        <w:rPr>
          <w:rFonts w:ascii="Times New Roman" w:hAnsi="Times New Roman"/>
          <w:sz w:val="24"/>
          <w:szCs w:val="24"/>
        </w:rPr>
        <w:t>D</w:t>
      </w:r>
      <w:r w:rsidRPr="00843FF8">
        <w:rPr>
          <w:rFonts w:ascii="Times New Roman" w:hAnsi="Times New Roman"/>
          <w:sz w:val="24"/>
          <w:szCs w:val="24"/>
        </w:rPr>
        <w:t>iretrizes e Bases da Educação Nacional</w:t>
      </w:r>
      <w:r w:rsidR="00ED66F7">
        <w:rPr>
          <w:rFonts w:ascii="Times New Roman" w:hAnsi="Times New Roman"/>
          <w:sz w:val="24"/>
          <w:szCs w:val="24"/>
        </w:rPr>
        <w:t xml:space="preserve"> (LBDEN)</w:t>
      </w:r>
      <w:r w:rsidRPr="00843FF8">
        <w:rPr>
          <w:rFonts w:ascii="Times New Roman" w:hAnsi="Times New Roman"/>
          <w:sz w:val="24"/>
          <w:szCs w:val="24"/>
        </w:rPr>
        <w:t xml:space="preserve">, surge no Brasil o </w:t>
      </w:r>
      <w:r w:rsidR="00ED66F7">
        <w:rPr>
          <w:rFonts w:ascii="Times New Roman" w:hAnsi="Times New Roman"/>
          <w:sz w:val="24"/>
          <w:szCs w:val="24"/>
        </w:rPr>
        <w:t>E</w:t>
      </w:r>
      <w:r w:rsidRPr="00843FF8">
        <w:rPr>
          <w:rFonts w:ascii="Times New Roman" w:hAnsi="Times New Roman"/>
          <w:sz w:val="24"/>
          <w:szCs w:val="24"/>
        </w:rPr>
        <w:t>nsino de Ciências denominada Iniciação à Ciência, regulamentado pelo Conselho Federal de Educação</w:t>
      </w:r>
      <w:r w:rsidR="00ED66F7">
        <w:rPr>
          <w:rFonts w:ascii="Times New Roman" w:hAnsi="Times New Roman"/>
          <w:sz w:val="24"/>
          <w:szCs w:val="24"/>
        </w:rPr>
        <w:t xml:space="preserve"> (CFE)</w:t>
      </w:r>
      <w:r w:rsidRPr="00843FF8">
        <w:rPr>
          <w:rFonts w:ascii="Times New Roman" w:hAnsi="Times New Roman"/>
          <w:sz w:val="24"/>
          <w:szCs w:val="24"/>
        </w:rPr>
        <w:t xml:space="preserve"> para os cursos de formação de professores e os </w:t>
      </w:r>
      <w:r w:rsidR="00ED66F7">
        <w:rPr>
          <w:rFonts w:ascii="Times New Roman" w:hAnsi="Times New Roman"/>
          <w:sz w:val="24"/>
          <w:szCs w:val="24"/>
        </w:rPr>
        <w:t>2</w:t>
      </w:r>
      <w:r w:rsidRPr="00843FF8">
        <w:rPr>
          <w:rFonts w:ascii="Times New Roman" w:hAnsi="Times New Roman"/>
          <w:sz w:val="24"/>
          <w:szCs w:val="24"/>
        </w:rPr>
        <w:t xml:space="preserve"> anos finais do ensino ginasial, desde então inicia-se a valorização do ensino e do professor de Ciências, que deve ser reconhecido como “indispensável para que as novas gerações, sobretudo seus membros mais jovens, tenham acesso a uma cultura científica universalmente reconhecida” (BIZZO, 2009, p. 15). </w:t>
      </w:r>
    </w:p>
    <w:p w14:paraId="57CACF0B" w14:textId="77777777" w:rsidR="00C32097" w:rsidRPr="00843FF8" w:rsidRDefault="00C32097" w:rsidP="00C32097">
      <w:pPr>
        <w:widowControl/>
        <w:spacing w:line="360" w:lineRule="auto"/>
        <w:ind w:firstLine="708"/>
        <w:jc w:val="both"/>
        <w:rPr>
          <w:rFonts w:ascii="Times New Roman" w:hAnsi="Times New Roman"/>
          <w:sz w:val="24"/>
          <w:szCs w:val="24"/>
        </w:rPr>
      </w:pPr>
      <w:r w:rsidRPr="00843FF8">
        <w:rPr>
          <w:rFonts w:ascii="Times New Roman" w:hAnsi="Times New Roman"/>
          <w:sz w:val="24"/>
          <w:szCs w:val="24"/>
        </w:rPr>
        <w:t>A Astronomia como ciência institucionalizada desenvolveu-se no Brasil a partir da década de 1970, com a implantação do ensino de pós-graduação no país, sendo que já existia na região desde 1639, ano em que foi inaugurado o primeiro observatório astronômico do país em Recife</w:t>
      </w:r>
      <w:r w:rsidR="00ED66F7">
        <w:rPr>
          <w:rFonts w:ascii="Times New Roman" w:hAnsi="Times New Roman"/>
          <w:sz w:val="24"/>
          <w:szCs w:val="24"/>
        </w:rPr>
        <w:t>-</w:t>
      </w:r>
      <w:r w:rsidRPr="00843FF8">
        <w:rPr>
          <w:rFonts w:ascii="Times New Roman" w:hAnsi="Times New Roman"/>
          <w:sz w:val="24"/>
          <w:szCs w:val="24"/>
        </w:rPr>
        <w:t xml:space="preserve">PE, que foi destruído em 1643 com a expulsão dos holandeses, sendo fundado um novo observatório no Rio de Janeiro, somente em 1730, instalado pelos jesuítas. Em 1827 foi assinado por D. Pedro I o ato de criação do Imperial Observatório do Rio de Janeiro, o qual na República passou a se chamar Observatório Nacional, que entre as instituições de ciências é uma das mais antigas do nosso país </w:t>
      </w:r>
      <w:r w:rsidRPr="00843FF8">
        <w:rPr>
          <w:rFonts w:ascii="Times New Roman" w:eastAsia="TheSansExtraLight-Plain" w:hAnsi="Times New Roman"/>
          <w:sz w:val="24"/>
          <w:szCs w:val="24"/>
        </w:rPr>
        <w:t>(</w:t>
      </w:r>
      <w:r w:rsidRPr="00843FF8">
        <w:rPr>
          <w:rFonts w:ascii="Times New Roman" w:hAnsi="Times New Roman"/>
          <w:sz w:val="24"/>
          <w:szCs w:val="24"/>
        </w:rPr>
        <w:t>DAMINELI</w:t>
      </w:r>
      <w:r w:rsidR="00193493" w:rsidRPr="00843FF8">
        <w:rPr>
          <w:rFonts w:ascii="Times New Roman" w:hAnsi="Times New Roman"/>
          <w:sz w:val="24"/>
          <w:szCs w:val="24"/>
        </w:rPr>
        <w:t xml:space="preserve"> </w:t>
      </w:r>
      <w:r w:rsidRPr="00843FF8">
        <w:rPr>
          <w:rFonts w:ascii="Times New Roman" w:hAnsi="Times New Roman"/>
          <w:sz w:val="24"/>
          <w:szCs w:val="24"/>
        </w:rPr>
        <w:t>&amp;</w:t>
      </w:r>
      <w:r w:rsidR="00193493" w:rsidRPr="00843FF8">
        <w:rPr>
          <w:rFonts w:ascii="Times New Roman" w:hAnsi="Times New Roman"/>
          <w:sz w:val="24"/>
          <w:szCs w:val="24"/>
        </w:rPr>
        <w:t xml:space="preserve"> </w:t>
      </w:r>
      <w:r w:rsidRPr="00843FF8">
        <w:rPr>
          <w:rFonts w:ascii="Times New Roman" w:hAnsi="Times New Roman"/>
          <w:sz w:val="24"/>
          <w:szCs w:val="24"/>
        </w:rPr>
        <w:t>STEINER, 2010).</w:t>
      </w:r>
    </w:p>
    <w:p w14:paraId="1A75BA55" w14:textId="77777777" w:rsidR="00C32097" w:rsidRPr="00843FF8" w:rsidRDefault="00C32097" w:rsidP="00C32097">
      <w:pPr>
        <w:widowControl/>
        <w:spacing w:line="360" w:lineRule="auto"/>
        <w:ind w:firstLine="708"/>
        <w:jc w:val="both"/>
        <w:rPr>
          <w:rFonts w:ascii="Times New Roman" w:hAnsi="Times New Roman"/>
          <w:sz w:val="24"/>
          <w:szCs w:val="24"/>
        </w:rPr>
      </w:pPr>
      <w:r w:rsidRPr="00843FF8">
        <w:rPr>
          <w:rFonts w:ascii="Times New Roman" w:hAnsi="Times New Roman"/>
          <w:sz w:val="24"/>
          <w:szCs w:val="24"/>
        </w:rPr>
        <w:t xml:space="preserve">Segundo </w:t>
      </w:r>
      <w:proofErr w:type="spellStart"/>
      <w:r w:rsidRPr="00843FF8">
        <w:rPr>
          <w:rFonts w:ascii="Times New Roman" w:hAnsi="Times New Roman"/>
          <w:sz w:val="24"/>
          <w:szCs w:val="24"/>
        </w:rPr>
        <w:t>Damineli</w:t>
      </w:r>
      <w:proofErr w:type="spellEnd"/>
      <w:r w:rsidRPr="00843FF8">
        <w:rPr>
          <w:rFonts w:ascii="Times New Roman" w:hAnsi="Times New Roman"/>
          <w:sz w:val="24"/>
          <w:szCs w:val="24"/>
        </w:rPr>
        <w:t xml:space="preserve"> e Steiner (2010), desde 1970 o Brasil participa de experimentos na área espacial, com revoluções significativas de estudos na área astronômica.</w:t>
      </w:r>
    </w:p>
    <w:p w14:paraId="317A007C" w14:textId="77777777" w:rsidR="00C32097" w:rsidRPr="00843FF8" w:rsidRDefault="00C32097" w:rsidP="00C32097">
      <w:pPr>
        <w:widowControl/>
        <w:spacing w:line="360" w:lineRule="auto"/>
        <w:ind w:firstLine="708"/>
        <w:jc w:val="both"/>
        <w:rPr>
          <w:rFonts w:ascii="Times New Roman" w:hAnsi="Times New Roman"/>
          <w:sz w:val="24"/>
          <w:szCs w:val="24"/>
        </w:rPr>
      </w:pPr>
    </w:p>
    <w:p w14:paraId="307151F7" w14:textId="77777777" w:rsidR="00C32097" w:rsidRPr="00843FF8" w:rsidRDefault="00C32097" w:rsidP="00C32097">
      <w:pPr>
        <w:widowControl/>
        <w:adjustRightInd w:val="0"/>
        <w:ind w:left="2268"/>
        <w:jc w:val="both"/>
        <w:rPr>
          <w:rFonts w:ascii="Times New Roman" w:eastAsia="TheSansExtraLight-Plain" w:hAnsi="Times New Roman"/>
          <w:sz w:val="24"/>
          <w:szCs w:val="24"/>
        </w:rPr>
      </w:pPr>
      <w:r w:rsidRPr="00843FF8">
        <w:rPr>
          <w:rFonts w:ascii="Times New Roman" w:eastAsia="TheSansExtraLight-Plain" w:hAnsi="Times New Roman"/>
          <w:sz w:val="20"/>
          <w:szCs w:val="20"/>
        </w:rPr>
        <w:t>Na área espacial o Brasil tem participado, desde os anos 1970, de voos em balões estratosféricos levando equipamento para observar a radiação cósmica de fundo e fontes de raios X</w:t>
      </w:r>
      <w:r w:rsidRPr="00843FF8">
        <w:rPr>
          <w:rFonts w:ascii="Times New Roman" w:eastAsia="TheSansExtraLight-Plain" w:hAnsi="Times New Roman"/>
          <w:sz w:val="24"/>
          <w:szCs w:val="24"/>
        </w:rPr>
        <w:t>.</w:t>
      </w:r>
    </w:p>
    <w:p w14:paraId="06623E0F" w14:textId="77777777" w:rsidR="00C32097" w:rsidRPr="00843FF8" w:rsidRDefault="00C8618F" w:rsidP="00C32097">
      <w:pPr>
        <w:widowControl/>
        <w:adjustRightInd w:val="0"/>
        <w:ind w:left="2268"/>
        <w:jc w:val="both"/>
        <w:rPr>
          <w:rFonts w:ascii="Times New Roman" w:eastAsia="TheSansExtraLight-Plain" w:hAnsi="Times New Roman"/>
          <w:sz w:val="20"/>
          <w:szCs w:val="20"/>
        </w:rPr>
      </w:pPr>
      <w:r>
        <w:rPr>
          <w:rFonts w:ascii="Times New Roman" w:eastAsia="TheSansExtraLight-Plain" w:hAnsi="Times New Roman"/>
          <w:sz w:val="20"/>
          <w:szCs w:val="20"/>
        </w:rPr>
        <w:t>Já no iní</w:t>
      </w:r>
      <w:r w:rsidR="00C32097" w:rsidRPr="00843FF8">
        <w:rPr>
          <w:rFonts w:ascii="Times New Roman" w:eastAsia="TheSansExtraLight-Plain" w:hAnsi="Times New Roman"/>
          <w:sz w:val="20"/>
          <w:szCs w:val="20"/>
        </w:rPr>
        <w:t xml:space="preserve">cio do século XXI, astrônomos brasileiros participaram </w:t>
      </w:r>
      <w:r>
        <w:rPr>
          <w:rFonts w:ascii="Times New Roman" w:eastAsia="TheSansExtraLight-Plain" w:hAnsi="Times New Roman"/>
          <w:sz w:val="20"/>
          <w:szCs w:val="20"/>
        </w:rPr>
        <w:t>ativamente do planejamento e aná</w:t>
      </w:r>
      <w:r w:rsidR="00C32097" w:rsidRPr="00843FF8">
        <w:rPr>
          <w:rFonts w:ascii="Times New Roman" w:eastAsia="TheSansExtraLight-Plain" w:hAnsi="Times New Roman"/>
          <w:sz w:val="20"/>
          <w:szCs w:val="20"/>
        </w:rPr>
        <w:t xml:space="preserve">lise dos dados do satélite europeu </w:t>
      </w:r>
      <w:proofErr w:type="spellStart"/>
      <w:r w:rsidR="00C32097" w:rsidRPr="00843FF8">
        <w:rPr>
          <w:rFonts w:ascii="Times New Roman" w:eastAsia="TheSansExtraLight-Plain" w:hAnsi="Times New Roman"/>
          <w:sz w:val="20"/>
          <w:szCs w:val="20"/>
        </w:rPr>
        <w:t>CoRoT</w:t>
      </w:r>
      <w:proofErr w:type="spellEnd"/>
      <w:r w:rsidR="00C32097" w:rsidRPr="00843FF8">
        <w:rPr>
          <w:rFonts w:ascii="Times New Roman" w:eastAsia="TheSansExtraLight-Plain" w:hAnsi="Times New Roman"/>
          <w:sz w:val="20"/>
          <w:szCs w:val="20"/>
        </w:rPr>
        <w:t xml:space="preserve">, responsável por estudar a sismologia das estrelas e os exoplanetas até 2012. Esse experimento tem revolucionado nossos conhecimentos sobre os exoplanetas, a sismologia e a variabilidade estelar, e o Brasil tem os mesmos direitos científico sobre os dados do </w:t>
      </w:r>
      <w:r w:rsidR="00C32097" w:rsidRPr="00843FF8">
        <w:rPr>
          <w:rFonts w:ascii="Times New Roman" w:eastAsia="TheSansExtraLight-Plain" w:hAnsi="Times New Roman"/>
          <w:sz w:val="20"/>
          <w:szCs w:val="20"/>
        </w:rPr>
        <w:lastRenderedPageBreak/>
        <w:t>satélite que os parceiros europeus. Trata-se de um tipo de cooperação bem sucedida que deve ser replicada no futuro (</w:t>
      </w:r>
      <w:r w:rsidR="00C32097" w:rsidRPr="00843FF8">
        <w:rPr>
          <w:rFonts w:ascii="Times New Roman" w:hAnsi="Times New Roman"/>
          <w:sz w:val="20"/>
          <w:szCs w:val="20"/>
        </w:rPr>
        <w:t>DAMINELI</w:t>
      </w:r>
      <w:r w:rsidR="0003634F" w:rsidRPr="00843FF8">
        <w:rPr>
          <w:rFonts w:ascii="Times New Roman" w:hAnsi="Times New Roman"/>
          <w:sz w:val="20"/>
          <w:szCs w:val="20"/>
        </w:rPr>
        <w:t xml:space="preserve"> </w:t>
      </w:r>
      <w:r w:rsidR="00C32097" w:rsidRPr="00843FF8">
        <w:rPr>
          <w:rFonts w:ascii="Times New Roman" w:hAnsi="Times New Roman"/>
          <w:sz w:val="20"/>
          <w:szCs w:val="20"/>
        </w:rPr>
        <w:t>&amp;</w:t>
      </w:r>
      <w:r w:rsidR="0003634F" w:rsidRPr="00843FF8">
        <w:rPr>
          <w:rFonts w:ascii="Times New Roman" w:hAnsi="Times New Roman"/>
          <w:sz w:val="20"/>
          <w:szCs w:val="20"/>
        </w:rPr>
        <w:t xml:space="preserve"> </w:t>
      </w:r>
      <w:r w:rsidR="00C32097" w:rsidRPr="00843FF8">
        <w:rPr>
          <w:rFonts w:ascii="Times New Roman" w:hAnsi="Times New Roman"/>
          <w:sz w:val="20"/>
          <w:szCs w:val="20"/>
        </w:rPr>
        <w:t>STEINER, 2010, p. 98)</w:t>
      </w:r>
      <w:r w:rsidR="00C32097" w:rsidRPr="00843FF8">
        <w:rPr>
          <w:rFonts w:ascii="Times New Roman" w:eastAsia="TheSansExtraLight-Plain" w:hAnsi="Times New Roman"/>
          <w:sz w:val="20"/>
          <w:szCs w:val="20"/>
        </w:rPr>
        <w:t>.</w:t>
      </w:r>
    </w:p>
    <w:p w14:paraId="01F38A50" w14:textId="77777777" w:rsidR="00C32097" w:rsidRPr="00843FF8" w:rsidRDefault="00C32097" w:rsidP="00C32097">
      <w:pPr>
        <w:widowControl/>
        <w:spacing w:line="360" w:lineRule="auto"/>
        <w:jc w:val="both"/>
        <w:rPr>
          <w:rFonts w:ascii="Times New Roman" w:hAnsi="Times New Roman"/>
          <w:sz w:val="24"/>
          <w:szCs w:val="24"/>
        </w:rPr>
      </w:pPr>
    </w:p>
    <w:p w14:paraId="770DCFC3" w14:textId="77777777" w:rsidR="00C32097" w:rsidRPr="00843FF8" w:rsidRDefault="00C32097" w:rsidP="00C32097">
      <w:pPr>
        <w:widowControl/>
        <w:spacing w:line="360" w:lineRule="auto"/>
        <w:ind w:firstLine="708"/>
        <w:jc w:val="both"/>
        <w:rPr>
          <w:rFonts w:ascii="Times New Roman" w:hAnsi="Times New Roman"/>
          <w:sz w:val="24"/>
          <w:szCs w:val="24"/>
        </w:rPr>
      </w:pPr>
      <w:r w:rsidRPr="00843FF8">
        <w:rPr>
          <w:rFonts w:ascii="Times New Roman" w:hAnsi="Times New Roman"/>
          <w:sz w:val="24"/>
          <w:szCs w:val="24"/>
        </w:rPr>
        <w:t xml:space="preserve">A partir de 1970 foram produzidos vários artigos na área da Astronomia por mestres e doutores que tiveram sua formação impulsionada com a pós-graduação implantada no país, alguns buscando cursos também </w:t>
      </w:r>
      <w:r w:rsidR="00C8618F">
        <w:rPr>
          <w:rFonts w:ascii="Times New Roman" w:hAnsi="Times New Roman"/>
          <w:sz w:val="24"/>
          <w:szCs w:val="24"/>
        </w:rPr>
        <w:t xml:space="preserve">no </w:t>
      </w:r>
      <w:r w:rsidRPr="00843FF8">
        <w:rPr>
          <w:rFonts w:ascii="Times New Roman" w:hAnsi="Times New Roman"/>
          <w:sz w:val="24"/>
          <w:szCs w:val="24"/>
        </w:rPr>
        <w:t xml:space="preserve">exterior </w:t>
      </w:r>
      <w:r w:rsidRPr="00843FF8">
        <w:rPr>
          <w:rFonts w:ascii="Times New Roman" w:eastAsia="TheSansExtraLight-Plain" w:hAnsi="Times New Roman"/>
          <w:sz w:val="24"/>
          <w:szCs w:val="24"/>
        </w:rPr>
        <w:t>(</w:t>
      </w:r>
      <w:r w:rsidRPr="00843FF8">
        <w:rPr>
          <w:rFonts w:ascii="Times New Roman" w:hAnsi="Times New Roman"/>
          <w:sz w:val="24"/>
          <w:szCs w:val="24"/>
        </w:rPr>
        <w:t>DAMINELI</w:t>
      </w:r>
      <w:r w:rsidR="0003634F" w:rsidRPr="00843FF8">
        <w:rPr>
          <w:rFonts w:ascii="Times New Roman" w:hAnsi="Times New Roman"/>
          <w:sz w:val="24"/>
          <w:szCs w:val="24"/>
        </w:rPr>
        <w:t xml:space="preserve"> </w:t>
      </w:r>
      <w:r w:rsidRPr="00843FF8">
        <w:rPr>
          <w:rFonts w:ascii="Times New Roman" w:hAnsi="Times New Roman"/>
          <w:sz w:val="24"/>
          <w:szCs w:val="24"/>
        </w:rPr>
        <w:t>&amp;</w:t>
      </w:r>
      <w:r w:rsidR="0003634F" w:rsidRPr="00843FF8">
        <w:rPr>
          <w:rFonts w:ascii="Times New Roman" w:hAnsi="Times New Roman"/>
          <w:sz w:val="24"/>
          <w:szCs w:val="24"/>
        </w:rPr>
        <w:t xml:space="preserve"> </w:t>
      </w:r>
      <w:r w:rsidRPr="00843FF8">
        <w:rPr>
          <w:rFonts w:ascii="Times New Roman" w:hAnsi="Times New Roman"/>
          <w:sz w:val="24"/>
          <w:szCs w:val="24"/>
        </w:rPr>
        <w:t xml:space="preserve">STEINER, 2010). Porém, no que diz respeito ao </w:t>
      </w:r>
      <w:r w:rsidR="00C8618F">
        <w:rPr>
          <w:rFonts w:ascii="Times New Roman" w:hAnsi="Times New Roman"/>
          <w:sz w:val="24"/>
          <w:szCs w:val="24"/>
        </w:rPr>
        <w:t>E</w:t>
      </w:r>
      <w:r w:rsidRPr="00843FF8">
        <w:rPr>
          <w:rFonts w:ascii="Times New Roman" w:hAnsi="Times New Roman"/>
          <w:sz w:val="24"/>
          <w:szCs w:val="24"/>
        </w:rPr>
        <w:t xml:space="preserve">nsino </w:t>
      </w:r>
      <w:r w:rsidR="00C8618F">
        <w:rPr>
          <w:rFonts w:ascii="Times New Roman" w:hAnsi="Times New Roman"/>
          <w:sz w:val="24"/>
          <w:szCs w:val="24"/>
        </w:rPr>
        <w:t>M</w:t>
      </w:r>
      <w:r w:rsidRPr="00843FF8">
        <w:rPr>
          <w:rFonts w:ascii="Times New Roman" w:hAnsi="Times New Roman"/>
          <w:sz w:val="24"/>
          <w:szCs w:val="24"/>
        </w:rPr>
        <w:t xml:space="preserve">édio, os mesmos autores afirmam que o conteúdo de Astronomia é trabalhado de forma parcial em Física, precisando de modernizações, visto que neste nível pode-se utilizar o céu como laboratório de pesquisa, mas isso raramente acontece, mesmo porque muitas vezes os próprios professores não estão habilitados a trabalhar dessa maneira, como apresentam </w:t>
      </w:r>
      <w:proofErr w:type="spellStart"/>
      <w:r w:rsidRPr="00843FF8">
        <w:rPr>
          <w:rFonts w:ascii="Times New Roman" w:hAnsi="Times New Roman"/>
          <w:sz w:val="24"/>
          <w:szCs w:val="24"/>
        </w:rPr>
        <w:t>Langhi</w:t>
      </w:r>
      <w:proofErr w:type="spellEnd"/>
      <w:r w:rsidRPr="00843FF8">
        <w:rPr>
          <w:rFonts w:ascii="Times New Roman" w:hAnsi="Times New Roman"/>
          <w:sz w:val="24"/>
          <w:szCs w:val="24"/>
        </w:rPr>
        <w:t xml:space="preserve"> </w:t>
      </w:r>
      <w:r w:rsidR="00430D2E" w:rsidRPr="00843FF8">
        <w:rPr>
          <w:rFonts w:ascii="Times New Roman" w:hAnsi="Times New Roman"/>
          <w:sz w:val="24"/>
          <w:szCs w:val="24"/>
        </w:rPr>
        <w:t>&amp;</w:t>
      </w:r>
      <w:r w:rsidRPr="00843FF8">
        <w:rPr>
          <w:rFonts w:ascii="Times New Roman" w:hAnsi="Times New Roman"/>
          <w:bCs/>
          <w:sz w:val="24"/>
          <w:szCs w:val="24"/>
        </w:rPr>
        <w:t xml:space="preserve"> </w:t>
      </w:r>
      <w:proofErr w:type="spellStart"/>
      <w:r w:rsidRPr="00843FF8">
        <w:rPr>
          <w:rFonts w:ascii="Times New Roman" w:hAnsi="Times New Roman"/>
          <w:sz w:val="24"/>
          <w:szCs w:val="24"/>
        </w:rPr>
        <w:t>Nardi</w:t>
      </w:r>
      <w:proofErr w:type="spellEnd"/>
      <w:r w:rsidRPr="00843FF8">
        <w:rPr>
          <w:rFonts w:ascii="Times New Roman" w:hAnsi="Times New Roman"/>
          <w:bCs/>
          <w:sz w:val="24"/>
          <w:szCs w:val="24"/>
        </w:rPr>
        <w:t xml:space="preserve"> (</w:t>
      </w:r>
      <w:r w:rsidRPr="00843FF8">
        <w:rPr>
          <w:rFonts w:ascii="Times New Roman" w:hAnsi="Times New Roman"/>
          <w:sz w:val="24"/>
          <w:szCs w:val="24"/>
        </w:rPr>
        <w:t>2010):</w:t>
      </w:r>
    </w:p>
    <w:p w14:paraId="67E86E97" w14:textId="77777777" w:rsidR="00C32097" w:rsidRPr="00843FF8" w:rsidRDefault="00C32097" w:rsidP="00C32097">
      <w:pPr>
        <w:widowControl/>
        <w:spacing w:line="360" w:lineRule="auto"/>
        <w:ind w:firstLine="708"/>
        <w:jc w:val="both"/>
        <w:rPr>
          <w:rFonts w:ascii="Times New Roman" w:hAnsi="Times New Roman"/>
          <w:sz w:val="24"/>
          <w:szCs w:val="24"/>
        </w:rPr>
      </w:pPr>
    </w:p>
    <w:p w14:paraId="5AE78646" w14:textId="77777777" w:rsidR="00C32097" w:rsidRPr="00843FF8" w:rsidRDefault="00C32097" w:rsidP="00C32097">
      <w:pPr>
        <w:widowControl/>
        <w:adjustRightInd w:val="0"/>
        <w:ind w:left="2124" w:firstLine="3"/>
        <w:jc w:val="both"/>
        <w:rPr>
          <w:rFonts w:ascii="Times New Roman" w:hAnsi="Times New Roman"/>
          <w:sz w:val="20"/>
          <w:szCs w:val="20"/>
        </w:rPr>
      </w:pPr>
      <w:r w:rsidRPr="00843FF8">
        <w:rPr>
          <w:rFonts w:ascii="Times New Roman" w:hAnsi="Times New Roman"/>
          <w:sz w:val="20"/>
          <w:szCs w:val="20"/>
        </w:rPr>
        <w:t>[...] segundo a Sociedade Brasileira para o Progresso da Ciência</w:t>
      </w:r>
      <w:r w:rsidR="00C8618F">
        <w:rPr>
          <w:rFonts w:ascii="Times New Roman" w:hAnsi="Times New Roman"/>
          <w:sz w:val="20"/>
          <w:szCs w:val="20"/>
        </w:rPr>
        <w:t xml:space="preserve"> (SBPC)</w:t>
      </w:r>
      <w:r w:rsidRPr="00843FF8">
        <w:rPr>
          <w:rFonts w:ascii="Times New Roman" w:hAnsi="Times New Roman"/>
          <w:sz w:val="20"/>
          <w:szCs w:val="20"/>
        </w:rPr>
        <w:t>, em geral, somente aqueles jovens físicos que se encaminham para uma pós-graduação, em alguma área diretamente vinculada a problemas de cosmologia, por exemplo, conseguem, pela complementação de seus estudos em centros de pós-graduação, obter uma base adequada de conhecimentos sobre o Universo, pois, a sua graduação não o habilitou a tais conteúdos (SBPC, 2005) (LANGHI</w:t>
      </w:r>
      <w:r w:rsidR="0003634F" w:rsidRPr="00843FF8">
        <w:rPr>
          <w:rFonts w:ascii="Times New Roman" w:hAnsi="Times New Roman"/>
          <w:sz w:val="20"/>
          <w:szCs w:val="20"/>
        </w:rPr>
        <w:t xml:space="preserve"> </w:t>
      </w:r>
      <w:r w:rsidRPr="00843FF8">
        <w:rPr>
          <w:rFonts w:ascii="Times New Roman" w:hAnsi="Times New Roman"/>
          <w:sz w:val="20"/>
          <w:szCs w:val="20"/>
        </w:rPr>
        <w:t>&amp;</w:t>
      </w:r>
      <w:r w:rsidR="0003634F" w:rsidRPr="00843FF8">
        <w:rPr>
          <w:rFonts w:ascii="Times New Roman" w:hAnsi="Times New Roman"/>
          <w:sz w:val="20"/>
          <w:szCs w:val="20"/>
        </w:rPr>
        <w:t xml:space="preserve"> </w:t>
      </w:r>
      <w:r w:rsidRPr="00843FF8">
        <w:rPr>
          <w:rFonts w:ascii="Times New Roman" w:hAnsi="Times New Roman"/>
          <w:sz w:val="20"/>
          <w:szCs w:val="20"/>
        </w:rPr>
        <w:t>NARDI, 2010, p.206).</w:t>
      </w:r>
    </w:p>
    <w:p w14:paraId="7F170916" w14:textId="77777777" w:rsidR="00C32097" w:rsidRPr="00843FF8" w:rsidRDefault="00C32097" w:rsidP="00C32097">
      <w:pPr>
        <w:widowControl/>
        <w:adjustRightInd w:val="0"/>
        <w:spacing w:line="360" w:lineRule="auto"/>
        <w:jc w:val="both"/>
        <w:rPr>
          <w:rFonts w:ascii="Times New Roman" w:hAnsi="Times New Roman"/>
          <w:sz w:val="24"/>
          <w:szCs w:val="24"/>
        </w:rPr>
      </w:pPr>
    </w:p>
    <w:p w14:paraId="31C49325" w14:textId="77777777" w:rsidR="00C32097" w:rsidRPr="00843FF8" w:rsidRDefault="00C32097" w:rsidP="00C32097">
      <w:pPr>
        <w:widowControl/>
        <w:adjustRightInd w:val="0"/>
        <w:spacing w:line="360" w:lineRule="auto"/>
        <w:ind w:firstLine="708"/>
        <w:jc w:val="both"/>
        <w:rPr>
          <w:rFonts w:ascii="Times New Roman" w:hAnsi="Times New Roman"/>
          <w:sz w:val="24"/>
          <w:szCs w:val="24"/>
        </w:rPr>
      </w:pPr>
      <w:r w:rsidRPr="00843FF8">
        <w:rPr>
          <w:rFonts w:ascii="Times New Roman" w:hAnsi="Times New Roman"/>
          <w:sz w:val="24"/>
          <w:szCs w:val="24"/>
        </w:rPr>
        <w:t>A formação inicial d</w:t>
      </w:r>
      <w:r w:rsidR="00C8618F">
        <w:rPr>
          <w:rFonts w:ascii="Times New Roman" w:hAnsi="Times New Roman"/>
          <w:sz w:val="24"/>
          <w:szCs w:val="24"/>
        </w:rPr>
        <w:t>o</w:t>
      </w:r>
      <w:r w:rsidRPr="00843FF8">
        <w:rPr>
          <w:rFonts w:ascii="Times New Roman" w:hAnsi="Times New Roman"/>
          <w:sz w:val="24"/>
          <w:szCs w:val="24"/>
        </w:rPr>
        <w:t xml:space="preserve">s professores </w:t>
      </w:r>
      <w:r w:rsidR="00C8618F">
        <w:rPr>
          <w:rFonts w:ascii="Times New Roman" w:hAnsi="Times New Roman"/>
          <w:sz w:val="24"/>
          <w:szCs w:val="24"/>
        </w:rPr>
        <w:t xml:space="preserve">de </w:t>
      </w:r>
      <w:r w:rsidR="00C8618F" w:rsidRPr="00843FF8">
        <w:rPr>
          <w:rFonts w:ascii="Times New Roman" w:hAnsi="Times New Roman"/>
          <w:sz w:val="24"/>
          <w:szCs w:val="24"/>
        </w:rPr>
        <w:t xml:space="preserve">Astronomia </w:t>
      </w:r>
      <w:r w:rsidRPr="00843FF8">
        <w:rPr>
          <w:rFonts w:ascii="Times New Roman" w:hAnsi="Times New Roman"/>
          <w:sz w:val="24"/>
          <w:szCs w:val="24"/>
        </w:rPr>
        <w:t xml:space="preserve">do </w:t>
      </w:r>
      <w:r w:rsidR="00C8618F">
        <w:rPr>
          <w:rFonts w:ascii="Times New Roman" w:hAnsi="Times New Roman"/>
          <w:sz w:val="24"/>
          <w:szCs w:val="24"/>
        </w:rPr>
        <w:t>E</w:t>
      </w:r>
      <w:r w:rsidRPr="00843FF8">
        <w:rPr>
          <w:rFonts w:ascii="Times New Roman" w:hAnsi="Times New Roman"/>
          <w:sz w:val="24"/>
          <w:szCs w:val="24"/>
        </w:rPr>
        <w:t xml:space="preserve">nsino </w:t>
      </w:r>
      <w:r w:rsidR="00C8618F">
        <w:rPr>
          <w:rFonts w:ascii="Times New Roman" w:hAnsi="Times New Roman"/>
          <w:sz w:val="24"/>
          <w:szCs w:val="24"/>
        </w:rPr>
        <w:t>F</w:t>
      </w:r>
      <w:r w:rsidRPr="00843FF8">
        <w:rPr>
          <w:rFonts w:ascii="Times New Roman" w:hAnsi="Times New Roman"/>
          <w:sz w:val="24"/>
          <w:szCs w:val="24"/>
        </w:rPr>
        <w:t xml:space="preserve">undamental </w:t>
      </w:r>
      <w:r w:rsidR="00C8618F">
        <w:rPr>
          <w:rFonts w:ascii="Times New Roman" w:hAnsi="Times New Roman"/>
          <w:sz w:val="24"/>
          <w:szCs w:val="24"/>
        </w:rPr>
        <w:t>t</w:t>
      </w:r>
      <w:r w:rsidR="00340AB2">
        <w:rPr>
          <w:rFonts w:ascii="Times New Roman" w:hAnsi="Times New Roman"/>
          <w:sz w:val="24"/>
          <w:szCs w:val="24"/>
        </w:rPr>
        <w:t>rab</w:t>
      </w:r>
      <w:r w:rsidRPr="00843FF8">
        <w:rPr>
          <w:rFonts w:ascii="Times New Roman" w:hAnsi="Times New Roman"/>
          <w:sz w:val="24"/>
          <w:szCs w:val="24"/>
        </w:rPr>
        <w:t>a</w:t>
      </w:r>
      <w:r w:rsidR="00340AB2">
        <w:rPr>
          <w:rFonts w:ascii="Times New Roman" w:hAnsi="Times New Roman"/>
          <w:sz w:val="24"/>
          <w:szCs w:val="24"/>
        </w:rPr>
        <w:t>lha</w:t>
      </w:r>
      <w:r w:rsidRPr="00843FF8">
        <w:rPr>
          <w:rFonts w:ascii="Times New Roman" w:hAnsi="Times New Roman"/>
          <w:sz w:val="24"/>
          <w:szCs w:val="24"/>
        </w:rPr>
        <w:t xml:space="preserve"> </w:t>
      </w:r>
      <w:r w:rsidR="00340AB2">
        <w:rPr>
          <w:rFonts w:ascii="Times New Roman" w:hAnsi="Times New Roman"/>
          <w:sz w:val="24"/>
          <w:szCs w:val="24"/>
        </w:rPr>
        <w:t xml:space="preserve">apenas </w:t>
      </w:r>
      <w:r w:rsidRPr="00843FF8">
        <w:rPr>
          <w:rFonts w:ascii="Times New Roman" w:hAnsi="Times New Roman"/>
          <w:sz w:val="24"/>
          <w:szCs w:val="24"/>
        </w:rPr>
        <w:t xml:space="preserve">alguns conceitos </w:t>
      </w:r>
      <w:r w:rsidR="00340AB2">
        <w:rPr>
          <w:rFonts w:ascii="Times New Roman" w:hAnsi="Times New Roman"/>
          <w:sz w:val="24"/>
          <w:szCs w:val="24"/>
        </w:rPr>
        <w:t xml:space="preserve">que </w:t>
      </w:r>
      <w:r w:rsidRPr="00843FF8">
        <w:rPr>
          <w:rFonts w:ascii="Times New Roman" w:hAnsi="Times New Roman"/>
          <w:sz w:val="24"/>
          <w:szCs w:val="24"/>
        </w:rPr>
        <w:t>muitas vezes não s</w:t>
      </w:r>
      <w:r w:rsidR="00C8618F">
        <w:rPr>
          <w:rFonts w:ascii="Times New Roman" w:hAnsi="Times New Roman"/>
          <w:sz w:val="24"/>
          <w:szCs w:val="24"/>
        </w:rPr>
        <w:t>ã</w:t>
      </w:r>
      <w:r w:rsidRPr="00843FF8">
        <w:rPr>
          <w:rFonts w:ascii="Times New Roman" w:hAnsi="Times New Roman"/>
          <w:sz w:val="24"/>
          <w:szCs w:val="24"/>
        </w:rPr>
        <w:t>o suficiente</w:t>
      </w:r>
      <w:r w:rsidR="00C8618F">
        <w:rPr>
          <w:rFonts w:ascii="Times New Roman" w:hAnsi="Times New Roman"/>
          <w:sz w:val="24"/>
          <w:szCs w:val="24"/>
        </w:rPr>
        <w:t>s</w:t>
      </w:r>
      <w:r w:rsidRPr="00843FF8">
        <w:rPr>
          <w:rFonts w:ascii="Times New Roman" w:hAnsi="Times New Roman"/>
          <w:sz w:val="24"/>
          <w:szCs w:val="24"/>
        </w:rPr>
        <w:t xml:space="preserve"> para trabalhar de forma eficiente com os alunos o </w:t>
      </w:r>
      <w:r w:rsidR="00340AB2">
        <w:rPr>
          <w:rFonts w:ascii="Times New Roman" w:hAnsi="Times New Roman"/>
          <w:sz w:val="24"/>
          <w:szCs w:val="24"/>
        </w:rPr>
        <w:t xml:space="preserve">conteúdo </w:t>
      </w:r>
      <w:r w:rsidRPr="00843FF8">
        <w:rPr>
          <w:rFonts w:ascii="Times New Roman" w:hAnsi="Times New Roman"/>
          <w:sz w:val="24"/>
          <w:szCs w:val="24"/>
        </w:rPr>
        <w:t xml:space="preserve">básico apresentado nos planos, diretrizes e propostas da educação nacional, abordados nos temas Terra e Universo, como afirma </w:t>
      </w:r>
      <w:proofErr w:type="spellStart"/>
      <w:r w:rsidRPr="00843FF8">
        <w:rPr>
          <w:rFonts w:ascii="Times New Roman" w:hAnsi="Times New Roman"/>
          <w:sz w:val="24"/>
          <w:szCs w:val="24"/>
        </w:rPr>
        <w:t>Langhi</w:t>
      </w:r>
      <w:proofErr w:type="spellEnd"/>
      <w:r w:rsidRPr="00843FF8">
        <w:rPr>
          <w:rFonts w:ascii="Times New Roman" w:hAnsi="Times New Roman"/>
          <w:sz w:val="24"/>
          <w:szCs w:val="24"/>
        </w:rPr>
        <w:t xml:space="preserve"> </w:t>
      </w:r>
      <w:r w:rsidR="001001EB" w:rsidRPr="00843FF8">
        <w:rPr>
          <w:rFonts w:ascii="Times New Roman" w:hAnsi="Times New Roman"/>
          <w:sz w:val="24"/>
          <w:szCs w:val="24"/>
        </w:rPr>
        <w:t>&amp;</w:t>
      </w:r>
      <w:r w:rsidRPr="00843FF8">
        <w:rPr>
          <w:rFonts w:ascii="Times New Roman" w:hAnsi="Times New Roman"/>
          <w:bCs/>
          <w:sz w:val="24"/>
          <w:szCs w:val="24"/>
        </w:rPr>
        <w:t xml:space="preserve"> </w:t>
      </w:r>
      <w:proofErr w:type="spellStart"/>
      <w:r w:rsidRPr="00843FF8">
        <w:rPr>
          <w:rFonts w:ascii="Times New Roman" w:hAnsi="Times New Roman"/>
          <w:sz w:val="24"/>
          <w:szCs w:val="24"/>
        </w:rPr>
        <w:t>Nardi</w:t>
      </w:r>
      <w:proofErr w:type="spellEnd"/>
      <w:r w:rsidRPr="00843FF8">
        <w:rPr>
          <w:rFonts w:ascii="Times New Roman" w:hAnsi="Times New Roman"/>
          <w:bCs/>
          <w:sz w:val="24"/>
          <w:szCs w:val="24"/>
        </w:rPr>
        <w:t xml:space="preserve"> (</w:t>
      </w:r>
      <w:r w:rsidRPr="00843FF8">
        <w:rPr>
          <w:rFonts w:ascii="Times New Roman" w:hAnsi="Times New Roman"/>
          <w:sz w:val="24"/>
          <w:szCs w:val="24"/>
        </w:rPr>
        <w:t xml:space="preserve">2010, p.206): “No caso específico da Astronomia, os resultados das pesquisas mostram que seus conteúdos não estão sendo trabalhados de maneira significativa, quantitativa e qualitativamente, nem mesmo em cursos de formação inicial de professores”. </w:t>
      </w:r>
    </w:p>
    <w:p w14:paraId="5D4DB98C" w14:textId="77777777" w:rsidR="00C32097" w:rsidRPr="00843FF8" w:rsidRDefault="00C32097" w:rsidP="00C32097">
      <w:pPr>
        <w:widowControl/>
        <w:adjustRightInd w:val="0"/>
        <w:spacing w:line="360" w:lineRule="auto"/>
        <w:ind w:firstLine="708"/>
        <w:jc w:val="both"/>
        <w:rPr>
          <w:rFonts w:ascii="Times New Roman" w:hAnsi="Times New Roman"/>
          <w:b/>
          <w:bCs/>
          <w:sz w:val="18"/>
          <w:szCs w:val="18"/>
        </w:rPr>
      </w:pPr>
      <w:r w:rsidRPr="00843FF8">
        <w:rPr>
          <w:rFonts w:ascii="Times New Roman" w:hAnsi="Times New Roman"/>
          <w:sz w:val="24"/>
          <w:szCs w:val="24"/>
        </w:rPr>
        <w:t xml:space="preserve">Para </w:t>
      </w:r>
      <w:proofErr w:type="spellStart"/>
      <w:r w:rsidRPr="00843FF8">
        <w:rPr>
          <w:rFonts w:ascii="Times New Roman" w:hAnsi="Times New Roman"/>
          <w:sz w:val="24"/>
          <w:szCs w:val="24"/>
        </w:rPr>
        <w:t>Damineli</w:t>
      </w:r>
      <w:proofErr w:type="spellEnd"/>
      <w:r w:rsidRPr="00843FF8">
        <w:rPr>
          <w:rFonts w:ascii="Times New Roman" w:hAnsi="Times New Roman"/>
          <w:sz w:val="24"/>
          <w:szCs w:val="24"/>
        </w:rPr>
        <w:t xml:space="preserve"> &amp; Steiner (2010) a pouca qualidade na formação de professores e a </w:t>
      </w:r>
      <w:r w:rsidR="00340AB2">
        <w:rPr>
          <w:rFonts w:ascii="Times New Roman" w:hAnsi="Times New Roman"/>
          <w:sz w:val="24"/>
          <w:szCs w:val="24"/>
        </w:rPr>
        <w:t xml:space="preserve">grande </w:t>
      </w:r>
      <w:r w:rsidRPr="00843FF8">
        <w:rPr>
          <w:rFonts w:ascii="Times New Roman" w:hAnsi="Times New Roman"/>
          <w:sz w:val="24"/>
          <w:szCs w:val="24"/>
        </w:rPr>
        <w:t xml:space="preserve">quantidade de conteúdo </w:t>
      </w:r>
      <w:r w:rsidR="00340AB2">
        <w:rPr>
          <w:rFonts w:ascii="Times New Roman" w:hAnsi="Times New Roman"/>
          <w:sz w:val="24"/>
          <w:szCs w:val="24"/>
        </w:rPr>
        <w:t>pa</w:t>
      </w:r>
      <w:r w:rsidRPr="00843FF8">
        <w:rPr>
          <w:rFonts w:ascii="Times New Roman" w:hAnsi="Times New Roman"/>
          <w:sz w:val="24"/>
          <w:szCs w:val="24"/>
        </w:rPr>
        <w:t>r</w:t>
      </w:r>
      <w:r w:rsidR="00340AB2">
        <w:rPr>
          <w:rFonts w:ascii="Times New Roman" w:hAnsi="Times New Roman"/>
          <w:sz w:val="24"/>
          <w:szCs w:val="24"/>
        </w:rPr>
        <w:t>a</w:t>
      </w:r>
      <w:r w:rsidRPr="00843FF8">
        <w:rPr>
          <w:rFonts w:ascii="Times New Roman" w:hAnsi="Times New Roman"/>
          <w:sz w:val="24"/>
          <w:szCs w:val="24"/>
        </w:rPr>
        <w:t xml:space="preserve"> ensinar no</w:t>
      </w:r>
      <w:r w:rsidR="00340AB2">
        <w:rPr>
          <w:rFonts w:ascii="Times New Roman" w:hAnsi="Times New Roman"/>
          <w:sz w:val="24"/>
          <w:szCs w:val="24"/>
        </w:rPr>
        <w:t xml:space="preserve"> E</w:t>
      </w:r>
      <w:r w:rsidRPr="00843FF8">
        <w:rPr>
          <w:rFonts w:ascii="Times New Roman" w:hAnsi="Times New Roman"/>
          <w:sz w:val="24"/>
          <w:szCs w:val="24"/>
        </w:rPr>
        <w:t xml:space="preserve">nsino </w:t>
      </w:r>
      <w:r w:rsidR="00340AB2">
        <w:rPr>
          <w:rFonts w:ascii="Times New Roman" w:hAnsi="Times New Roman"/>
          <w:sz w:val="24"/>
          <w:szCs w:val="24"/>
        </w:rPr>
        <w:t>F</w:t>
      </w:r>
      <w:r w:rsidRPr="00843FF8">
        <w:rPr>
          <w:rFonts w:ascii="Times New Roman" w:hAnsi="Times New Roman"/>
          <w:sz w:val="24"/>
          <w:szCs w:val="24"/>
        </w:rPr>
        <w:t xml:space="preserve">undamental e </w:t>
      </w:r>
      <w:r w:rsidR="00340AB2">
        <w:rPr>
          <w:rFonts w:ascii="Times New Roman" w:hAnsi="Times New Roman"/>
          <w:sz w:val="24"/>
          <w:szCs w:val="24"/>
        </w:rPr>
        <w:t>M</w:t>
      </w:r>
      <w:r w:rsidRPr="00843FF8">
        <w:rPr>
          <w:rFonts w:ascii="Times New Roman" w:hAnsi="Times New Roman"/>
          <w:sz w:val="24"/>
          <w:szCs w:val="24"/>
        </w:rPr>
        <w:t>édio são as grandes dificuldades de um</w:t>
      </w:r>
      <w:r w:rsidR="00340AB2">
        <w:rPr>
          <w:rFonts w:ascii="Times New Roman" w:hAnsi="Times New Roman"/>
          <w:sz w:val="24"/>
          <w:szCs w:val="24"/>
        </w:rPr>
        <w:t xml:space="preserve"> ensino</w:t>
      </w:r>
      <w:r w:rsidRPr="00843FF8">
        <w:rPr>
          <w:rFonts w:ascii="Times New Roman" w:hAnsi="Times New Roman"/>
          <w:sz w:val="24"/>
          <w:szCs w:val="24"/>
        </w:rPr>
        <w:t xml:space="preserve"> melhor e</w:t>
      </w:r>
      <w:r w:rsidR="00340AB2">
        <w:rPr>
          <w:rFonts w:ascii="Times New Roman" w:hAnsi="Times New Roman"/>
          <w:sz w:val="24"/>
          <w:szCs w:val="24"/>
        </w:rPr>
        <w:t>m Astrono</w:t>
      </w:r>
      <w:r w:rsidRPr="00843FF8">
        <w:rPr>
          <w:rFonts w:ascii="Times New Roman" w:hAnsi="Times New Roman"/>
          <w:sz w:val="24"/>
          <w:szCs w:val="24"/>
        </w:rPr>
        <w:t xml:space="preserve">mia, que é muitas vezes trabalhada por professores de outras áreas. </w:t>
      </w:r>
    </w:p>
    <w:p w14:paraId="09D4182A" w14:textId="77777777" w:rsidR="00C32097" w:rsidRPr="00843FF8" w:rsidRDefault="00C32097" w:rsidP="00C32097">
      <w:pPr>
        <w:widowControl/>
        <w:spacing w:line="360" w:lineRule="auto"/>
        <w:ind w:firstLine="708"/>
        <w:jc w:val="both"/>
        <w:rPr>
          <w:rFonts w:ascii="Times New Roman" w:eastAsia="TheSansExtraLight-Plain" w:hAnsi="Times New Roman"/>
          <w:sz w:val="24"/>
          <w:szCs w:val="24"/>
          <w:highlight w:val="red"/>
        </w:rPr>
      </w:pPr>
    </w:p>
    <w:p w14:paraId="28AFB0BE" w14:textId="77777777" w:rsidR="00C32097" w:rsidRPr="00843FF8" w:rsidRDefault="00C32097" w:rsidP="00C32097">
      <w:pPr>
        <w:widowControl/>
        <w:adjustRightInd w:val="0"/>
        <w:ind w:left="2268"/>
        <w:jc w:val="both"/>
        <w:rPr>
          <w:rFonts w:ascii="Times New Roman" w:eastAsia="TheSansExtraLight-Plain" w:hAnsi="Times New Roman"/>
          <w:sz w:val="20"/>
          <w:szCs w:val="20"/>
        </w:rPr>
      </w:pPr>
      <w:r w:rsidRPr="00843FF8">
        <w:rPr>
          <w:rFonts w:ascii="Times New Roman" w:eastAsia="TheSansExtraLight-Plain" w:hAnsi="Times New Roman"/>
          <w:sz w:val="20"/>
          <w:szCs w:val="20"/>
        </w:rPr>
        <w:t>[...] há poucas iniciativas de disseminação de conceitos em Astronomia nesse nível de ensino. Possivelmente porque a formação de docentes de ciências constitui um gargalo grave, devido a dissociação entre sua formação básica e a diversidade de áreas a ensinar. No caso do ensino de ciências, o baixo n</w:t>
      </w:r>
      <w:r w:rsidR="00340AB2">
        <w:rPr>
          <w:rFonts w:ascii="Times New Roman" w:eastAsia="TheSansExtraLight-Plain" w:hAnsi="Times New Roman"/>
          <w:sz w:val="20"/>
          <w:szCs w:val="20"/>
        </w:rPr>
        <w:t>ú</w:t>
      </w:r>
      <w:r w:rsidRPr="00843FF8">
        <w:rPr>
          <w:rFonts w:ascii="Times New Roman" w:eastAsia="TheSansExtraLight-Plain" w:hAnsi="Times New Roman"/>
          <w:sz w:val="20"/>
          <w:szCs w:val="20"/>
        </w:rPr>
        <w:t>mero de especialistas atuando no magistério faz as escolas aproveitarem professores d</w:t>
      </w:r>
      <w:r w:rsidR="00340AB2">
        <w:rPr>
          <w:rFonts w:ascii="Times New Roman" w:eastAsia="TheSansExtraLight-Plain" w:hAnsi="Times New Roman"/>
          <w:sz w:val="20"/>
          <w:szCs w:val="20"/>
        </w:rPr>
        <w:t xml:space="preserve">e </w:t>
      </w:r>
      <w:r w:rsidRPr="00843FF8">
        <w:rPr>
          <w:rFonts w:ascii="Times New Roman" w:eastAsia="TheSansExtraLight-Plain" w:hAnsi="Times New Roman"/>
          <w:sz w:val="20"/>
          <w:szCs w:val="20"/>
        </w:rPr>
        <w:t>o</w:t>
      </w:r>
      <w:r w:rsidR="00340AB2">
        <w:rPr>
          <w:rFonts w:ascii="Times New Roman" w:eastAsia="TheSansExtraLight-Plain" w:hAnsi="Times New Roman"/>
          <w:sz w:val="20"/>
          <w:szCs w:val="20"/>
        </w:rPr>
        <w:t>utro</w:t>
      </w:r>
      <w:r w:rsidRPr="00843FF8">
        <w:rPr>
          <w:rFonts w:ascii="Times New Roman" w:eastAsia="TheSansExtraLight-Plain" w:hAnsi="Times New Roman"/>
          <w:sz w:val="20"/>
          <w:szCs w:val="20"/>
        </w:rPr>
        <w:t xml:space="preserve">s </w:t>
      </w:r>
      <w:r w:rsidR="00340AB2">
        <w:rPr>
          <w:rFonts w:ascii="Times New Roman" w:eastAsia="TheSansExtraLight-Plain" w:hAnsi="Times New Roman"/>
          <w:sz w:val="20"/>
          <w:szCs w:val="20"/>
        </w:rPr>
        <w:t>curs</w:t>
      </w:r>
      <w:r w:rsidRPr="00843FF8">
        <w:rPr>
          <w:rFonts w:ascii="Times New Roman" w:eastAsia="TheSansExtraLight-Plain" w:hAnsi="Times New Roman"/>
          <w:sz w:val="20"/>
          <w:szCs w:val="20"/>
        </w:rPr>
        <w:t>os para atuar na área (</w:t>
      </w:r>
      <w:r w:rsidRPr="00843FF8">
        <w:rPr>
          <w:rFonts w:ascii="Times New Roman" w:hAnsi="Times New Roman"/>
          <w:sz w:val="20"/>
          <w:szCs w:val="20"/>
        </w:rPr>
        <w:t>DAMINELI</w:t>
      </w:r>
      <w:r w:rsidR="0003634F" w:rsidRPr="00843FF8">
        <w:rPr>
          <w:rFonts w:ascii="Times New Roman" w:hAnsi="Times New Roman"/>
          <w:sz w:val="20"/>
          <w:szCs w:val="20"/>
        </w:rPr>
        <w:t xml:space="preserve"> </w:t>
      </w:r>
      <w:r w:rsidRPr="00843FF8">
        <w:rPr>
          <w:rFonts w:ascii="Times New Roman" w:hAnsi="Times New Roman"/>
          <w:sz w:val="20"/>
          <w:szCs w:val="20"/>
        </w:rPr>
        <w:t>&amp; STEINER, 2010, ps. 105 e 106)</w:t>
      </w:r>
      <w:r w:rsidRPr="00843FF8">
        <w:rPr>
          <w:rFonts w:ascii="Times New Roman" w:eastAsia="TheSansExtraLight-Plain" w:hAnsi="Times New Roman"/>
          <w:sz w:val="20"/>
          <w:szCs w:val="20"/>
        </w:rPr>
        <w:t>.</w:t>
      </w:r>
    </w:p>
    <w:p w14:paraId="771C2650" w14:textId="77777777" w:rsidR="00C32097" w:rsidRPr="00843FF8" w:rsidRDefault="00C32097" w:rsidP="00C32097">
      <w:pPr>
        <w:widowControl/>
        <w:spacing w:line="360" w:lineRule="auto"/>
        <w:ind w:firstLine="708"/>
        <w:jc w:val="both"/>
        <w:rPr>
          <w:rFonts w:ascii="Times New Roman" w:hAnsi="Times New Roman"/>
          <w:sz w:val="24"/>
          <w:szCs w:val="24"/>
        </w:rPr>
      </w:pPr>
      <w:r w:rsidRPr="00843FF8">
        <w:rPr>
          <w:rFonts w:ascii="Times New Roman" w:hAnsi="Times New Roman"/>
          <w:sz w:val="24"/>
          <w:szCs w:val="24"/>
        </w:rPr>
        <w:t>Segundo os autores além da falta de qualificação profissional,</w:t>
      </w:r>
      <w:r w:rsidR="00340AB2">
        <w:rPr>
          <w:rFonts w:ascii="Times New Roman" w:hAnsi="Times New Roman"/>
          <w:sz w:val="24"/>
          <w:szCs w:val="24"/>
        </w:rPr>
        <w:t xml:space="preserve"> não há materiais para o E</w:t>
      </w:r>
      <w:r w:rsidRPr="00843FF8">
        <w:rPr>
          <w:rFonts w:ascii="Times New Roman" w:hAnsi="Times New Roman"/>
          <w:sz w:val="24"/>
          <w:szCs w:val="24"/>
        </w:rPr>
        <w:t xml:space="preserve">A e os livros didáticos apresentam erros conceituais, </w:t>
      </w:r>
      <w:r w:rsidR="001612D4">
        <w:rPr>
          <w:rFonts w:ascii="Times New Roman" w:hAnsi="Times New Roman"/>
          <w:sz w:val="24"/>
          <w:szCs w:val="24"/>
        </w:rPr>
        <w:t>assim</w:t>
      </w:r>
      <w:r w:rsidRPr="00843FF8">
        <w:rPr>
          <w:rFonts w:ascii="Times New Roman" w:hAnsi="Times New Roman"/>
          <w:sz w:val="24"/>
          <w:szCs w:val="24"/>
        </w:rPr>
        <w:t xml:space="preserve"> podemos dizer que é de grande </w:t>
      </w:r>
      <w:r w:rsidRPr="00843FF8">
        <w:rPr>
          <w:rFonts w:ascii="Times New Roman" w:hAnsi="Times New Roman"/>
          <w:sz w:val="24"/>
          <w:szCs w:val="24"/>
        </w:rPr>
        <w:lastRenderedPageBreak/>
        <w:t xml:space="preserve">importância a participação </w:t>
      </w:r>
      <w:r w:rsidR="00340AB2">
        <w:rPr>
          <w:rFonts w:ascii="Times New Roman" w:hAnsi="Times New Roman"/>
          <w:sz w:val="24"/>
          <w:szCs w:val="24"/>
        </w:rPr>
        <w:t>e intervenção da universidade no</w:t>
      </w:r>
      <w:r w:rsidRPr="00843FF8">
        <w:rPr>
          <w:rFonts w:ascii="Times New Roman" w:hAnsi="Times New Roman"/>
          <w:sz w:val="24"/>
          <w:szCs w:val="24"/>
        </w:rPr>
        <w:t xml:space="preserve"> </w:t>
      </w:r>
      <w:r w:rsidR="00340AB2">
        <w:rPr>
          <w:rFonts w:ascii="Times New Roman" w:hAnsi="Times New Roman"/>
          <w:sz w:val="24"/>
          <w:szCs w:val="24"/>
        </w:rPr>
        <w:t>EA</w:t>
      </w:r>
      <w:r w:rsidRPr="00843FF8">
        <w:rPr>
          <w:rFonts w:ascii="Times New Roman" w:hAnsi="Times New Roman"/>
          <w:sz w:val="24"/>
          <w:szCs w:val="24"/>
        </w:rPr>
        <w:t xml:space="preserve"> realizada tanto em seus próprios cursos, quanto nos demais níveis de ensino</w:t>
      </w:r>
      <w:r w:rsidR="001612D4">
        <w:rPr>
          <w:rFonts w:ascii="Times New Roman" w:hAnsi="Times New Roman"/>
          <w:sz w:val="24"/>
          <w:szCs w:val="24"/>
        </w:rPr>
        <w:t xml:space="preserve"> (Infantil,</w:t>
      </w:r>
      <w:r w:rsidR="001001EB">
        <w:rPr>
          <w:rFonts w:ascii="Times New Roman" w:hAnsi="Times New Roman"/>
          <w:sz w:val="24"/>
          <w:szCs w:val="24"/>
        </w:rPr>
        <w:t xml:space="preserve"> </w:t>
      </w:r>
      <w:r w:rsidR="001612D4">
        <w:rPr>
          <w:rFonts w:ascii="Times New Roman" w:hAnsi="Times New Roman"/>
          <w:sz w:val="24"/>
          <w:szCs w:val="24"/>
        </w:rPr>
        <w:t>Fundamental e Médio)</w:t>
      </w:r>
      <w:r w:rsidRPr="00843FF8">
        <w:rPr>
          <w:rFonts w:ascii="Times New Roman" w:hAnsi="Times New Roman"/>
          <w:sz w:val="24"/>
          <w:szCs w:val="24"/>
        </w:rPr>
        <w:t>.</w:t>
      </w:r>
    </w:p>
    <w:p w14:paraId="4D799D20" w14:textId="148F75E7" w:rsidR="00C8387D" w:rsidRPr="005B2152" w:rsidRDefault="003D25F6" w:rsidP="003D25F6">
      <w:pPr>
        <w:adjustRightInd w:val="0"/>
        <w:spacing w:line="360" w:lineRule="auto"/>
        <w:jc w:val="both"/>
        <w:rPr>
          <w:rFonts w:ascii="Times New Roman" w:hAnsi="Times New Roman"/>
          <w:color w:val="000000" w:themeColor="text1"/>
          <w:sz w:val="24"/>
          <w:szCs w:val="24"/>
        </w:rPr>
      </w:pPr>
      <w:r>
        <w:rPr>
          <w:rFonts w:ascii="Times New Roman" w:eastAsia="MinionPro-Regular" w:hAnsi="Times New Roman"/>
          <w:color w:val="000000" w:themeColor="text1"/>
          <w:sz w:val="24"/>
          <w:szCs w:val="24"/>
        </w:rPr>
        <w:t>4</w:t>
      </w:r>
      <w:r w:rsidR="000D0C2F" w:rsidRPr="005B2152">
        <w:rPr>
          <w:rFonts w:ascii="Times New Roman" w:eastAsia="MinionPro-Regular" w:hAnsi="Times New Roman"/>
          <w:color w:val="000000" w:themeColor="text1"/>
          <w:sz w:val="24"/>
          <w:szCs w:val="24"/>
        </w:rPr>
        <w:t>.3</w:t>
      </w:r>
      <w:r>
        <w:rPr>
          <w:rFonts w:ascii="Times New Roman" w:eastAsia="MinionPro-Regular" w:hAnsi="Times New Roman"/>
          <w:color w:val="000000" w:themeColor="text1"/>
          <w:sz w:val="24"/>
          <w:szCs w:val="24"/>
        </w:rPr>
        <w:t xml:space="preserve">  </w:t>
      </w:r>
      <w:r w:rsidR="003E228B" w:rsidRPr="005B2152">
        <w:rPr>
          <w:rFonts w:ascii="Times New Roman" w:eastAsia="MinionPro-Regular" w:hAnsi="Times New Roman"/>
          <w:color w:val="000000" w:themeColor="text1"/>
          <w:sz w:val="24"/>
          <w:szCs w:val="24"/>
        </w:rPr>
        <w:t xml:space="preserve"> A </w:t>
      </w:r>
      <w:r w:rsidR="00C8387D" w:rsidRPr="005B2152">
        <w:rPr>
          <w:rFonts w:ascii="Times New Roman" w:eastAsia="MinionPro-Regular" w:hAnsi="Times New Roman"/>
          <w:color w:val="000000" w:themeColor="text1"/>
          <w:sz w:val="24"/>
          <w:szCs w:val="24"/>
        </w:rPr>
        <w:t>ASTRONOMIA NO BRASI</w:t>
      </w:r>
      <w:r w:rsidR="00C8387D" w:rsidRPr="005B2152">
        <w:rPr>
          <w:rFonts w:ascii="Times New Roman" w:hAnsi="Times New Roman"/>
          <w:color w:val="000000" w:themeColor="text1"/>
          <w:sz w:val="24"/>
          <w:szCs w:val="24"/>
        </w:rPr>
        <w:t>L</w:t>
      </w:r>
    </w:p>
    <w:p w14:paraId="4D8DB488" w14:textId="77777777" w:rsidR="00AB1654" w:rsidRPr="00FE49FF" w:rsidRDefault="00AB1654" w:rsidP="003D25F6">
      <w:pPr>
        <w:adjustRightInd w:val="0"/>
        <w:spacing w:line="360" w:lineRule="auto"/>
        <w:jc w:val="both"/>
        <w:rPr>
          <w:rFonts w:ascii="Times New Roman" w:eastAsia="MinionPro-Regular" w:hAnsi="Times New Roman"/>
          <w:color w:val="000000" w:themeColor="text1"/>
          <w:sz w:val="24"/>
          <w:szCs w:val="24"/>
        </w:rPr>
      </w:pPr>
    </w:p>
    <w:p w14:paraId="5053B26D" w14:textId="77777777" w:rsidR="00C8387D" w:rsidRPr="00FE49FF" w:rsidRDefault="00C8387D" w:rsidP="00B8642A">
      <w:pPr>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A história da </w:t>
      </w:r>
      <w:r w:rsidR="001612D4">
        <w:rPr>
          <w:rFonts w:ascii="Times New Roman" w:hAnsi="Times New Roman"/>
          <w:color w:val="000000" w:themeColor="text1"/>
          <w:sz w:val="24"/>
          <w:szCs w:val="24"/>
        </w:rPr>
        <w:t>A</w:t>
      </w:r>
      <w:r w:rsidRPr="00FE49FF">
        <w:rPr>
          <w:rFonts w:ascii="Times New Roman" w:hAnsi="Times New Roman"/>
          <w:color w:val="000000" w:themeColor="text1"/>
          <w:sz w:val="24"/>
          <w:szCs w:val="24"/>
        </w:rPr>
        <w:t>stronomia no Brasil teve in</w:t>
      </w:r>
      <w:r w:rsidR="001612D4">
        <w:rPr>
          <w:rFonts w:ascii="Times New Roman" w:hAnsi="Times New Roman"/>
          <w:color w:val="000000" w:themeColor="text1"/>
          <w:sz w:val="24"/>
          <w:szCs w:val="24"/>
        </w:rPr>
        <w:t>í</w:t>
      </w:r>
      <w:r w:rsidRPr="00FE49FF">
        <w:rPr>
          <w:rFonts w:ascii="Times New Roman" w:hAnsi="Times New Roman"/>
          <w:color w:val="000000" w:themeColor="text1"/>
          <w:sz w:val="24"/>
          <w:szCs w:val="24"/>
        </w:rPr>
        <w:t xml:space="preserve">cio antes mesmo da chegada dos portugueses </w:t>
      </w:r>
      <w:r w:rsidR="001612D4">
        <w:rPr>
          <w:rFonts w:ascii="Times New Roman" w:hAnsi="Times New Roman"/>
          <w:color w:val="000000" w:themeColor="text1"/>
          <w:sz w:val="24"/>
          <w:szCs w:val="24"/>
        </w:rPr>
        <w:t>no ano d</w:t>
      </w:r>
      <w:r w:rsidRPr="00FE49FF">
        <w:rPr>
          <w:rFonts w:ascii="Times New Roman" w:hAnsi="Times New Roman"/>
          <w:color w:val="000000" w:themeColor="text1"/>
          <w:sz w:val="24"/>
          <w:szCs w:val="24"/>
        </w:rPr>
        <w:t>e 150</w:t>
      </w:r>
      <w:r w:rsidR="001612D4">
        <w:rPr>
          <w:rFonts w:ascii="Times New Roman" w:hAnsi="Times New Roman"/>
          <w:color w:val="000000" w:themeColor="text1"/>
          <w:sz w:val="24"/>
          <w:szCs w:val="24"/>
        </w:rPr>
        <w:t xml:space="preserve">0, sendo que os indígenas já </w:t>
      </w:r>
      <w:r w:rsidRPr="00FE49FF">
        <w:rPr>
          <w:rFonts w:ascii="Times New Roman" w:hAnsi="Times New Roman"/>
          <w:color w:val="000000" w:themeColor="text1"/>
          <w:sz w:val="24"/>
          <w:szCs w:val="24"/>
        </w:rPr>
        <w:t xml:space="preserve">utilizavam da observação de alguns astros para organização de atividades diversas como o plantio e a colheita de seus alimentos, assim como utilizavam conhecimentos astronômicos para organizar o tempo em dias, meses e anos, faziam previsões das marés, chuvas e enchentes.  Por meio de uma </w:t>
      </w:r>
      <w:r w:rsidR="001612D4">
        <w:rPr>
          <w:rFonts w:ascii="Times New Roman" w:hAnsi="Times New Roman"/>
          <w:color w:val="000000" w:themeColor="text1"/>
          <w:sz w:val="24"/>
          <w:szCs w:val="24"/>
        </w:rPr>
        <w:t>A</w:t>
      </w:r>
      <w:r w:rsidRPr="00FE49FF">
        <w:rPr>
          <w:rFonts w:ascii="Times New Roman" w:hAnsi="Times New Roman"/>
          <w:color w:val="000000" w:themeColor="text1"/>
          <w:sz w:val="24"/>
          <w:szCs w:val="24"/>
        </w:rPr>
        <w:t>stronomia própria, os índios criaram lendas, mitos e códigos, fazendo do universo</w:t>
      </w:r>
      <w:r w:rsidR="001001EB">
        <w:rPr>
          <w:rFonts w:ascii="Times New Roman" w:hAnsi="Times New Roman"/>
          <w:color w:val="000000" w:themeColor="text1"/>
          <w:sz w:val="24"/>
          <w:szCs w:val="24"/>
        </w:rPr>
        <w:t>,</w:t>
      </w:r>
      <w:r w:rsidRPr="00FE49FF">
        <w:rPr>
          <w:rFonts w:ascii="Times New Roman" w:hAnsi="Times New Roman"/>
          <w:color w:val="000000" w:themeColor="text1"/>
          <w:sz w:val="24"/>
          <w:szCs w:val="24"/>
        </w:rPr>
        <w:t xml:space="preserve"> parte de extrema</w:t>
      </w:r>
      <w:r w:rsidR="001612D4">
        <w:rPr>
          <w:rFonts w:ascii="Times New Roman" w:hAnsi="Times New Roman"/>
          <w:color w:val="000000" w:themeColor="text1"/>
          <w:sz w:val="24"/>
          <w:szCs w:val="24"/>
        </w:rPr>
        <w:t xml:space="preserve"> significância no seu dia-a-dia.</w:t>
      </w:r>
    </w:p>
    <w:p w14:paraId="35F0E474" w14:textId="77777777" w:rsidR="00C8387D" w:rsidRPr="00FE49FF" w:rsidRDefault="00C8387D" w:rsidP="00B8642A">
      <w:pPr>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b/>
        <w:t xml:space="preserve">Os índios precisavam </w:t>
      </w:r>
      <w:r w:rsidR="001612D4">
        <w:rPr>
          <w:rFonts w:ascii="Times New Roman" w:hAnsi="Times New Roman"/>
          <w:color w:val="000000" w:themeColor="text1"/>
          <w:sz w:val="24"/>
          <w:szCs w:val="24"/>
        </w:rPr>
        <w:t xml:space="preserve">sobreviver e para isso necessitavam </w:t>
      </w:r>
      <w:r w:rsidRPr="00FE49FF">
        <w:rPr>
          <w:rFonts w:ascii="Times New Roman" w:hAnsi="Times New Roman"/>
          <w:color w:val="000000" w:themeColor="text1"/>
          <w:sz w:val="24"/>
          <w:szCs w:val="24"/>
        </w:rPr>
        <w:t>conhecer a natureza</w:t>
      </w:r>
      <w:r w:rsidR="001612D4">
        <w:rPr>
          <w:rFonts w:ascii="Times New Roman" w:hAnsi="Times New Roman"/>
          <w:color w:val="000000" w:themeColor="text1"/>
          <w:sz w:val="24"/>
          <w:szCs w:val="24"/>
        </w:rPr>
        <w:t>, o</w:t>
      </w:r>
      <w:r w:rsidRPr="00FE49FF">
        <w:rPr>
          <w:rFonts w:ascii="Times New Roman" w:hAnsi="Times New Roman"/>
          <w:color w:val="000000" w:themeColor="text1"/>
          <w:sz w:val="24"/>
          <w:szCs w:val="24"/>
        </w:rPr>
        <w:t>s</w:t>
      </w:r>
      <w:r w:rsidR="001612D4">
        <w:rPr>
          <w:rFonts w:ascii="Times New Roman" w:hAnsi="Times New Roman"/>
          <w:color w:val="000000" w:themeColor="text1"/>
          <w:sz w:val="24"/>
          <w:szCs w:val="24"/>
        </w:rPr>
        <w:t xml:space="preserve"> fenômenos naturais </w:t>
      </w:r>
      <w:r w:rsidRPr="00FE49FF">
        <w:rPr>
          <w:rFonts w:ascii="Times New Roman" w:hAnsi="Times New Roman"/>
          <w:color w:val="000000" w:themeColor="text1"/>
          <w:sz w:val="24"/>
          <w:szCs w:val="24"/>
        </w:rPr>
        <w:t>e o céu</w:t>
      </w:r>
      <w:r w:rsidR="001612D4">
        <w:rPr>
          <w:rFonts w:ascii="Times New Roman" w:hAnsi="Times New Roman"/>
          <w:color w:val="000000" w:themeColor="text1"/>
          <w:sz w:val="24"/>
          <w:szCs w:val="24"/>
        </w:rPr>
        <w:t xml:space="preserve"> por meio de observações</w:t>
      </w:r>
      <w:r w:rsidRPr="00FE49FF">
        <w:rPr>
          <w:rFonts w:ascii="Times New Roman" w:hAnsi="Times New Roman"/>
          <w:color w:val="000000" w:themeColor="text1"/>
          <w:sz w:val="24"/>
          <w:szCs w:val="24"/>
        </w:rPr>
        <w:t>, delegando a</w:t>
      </w:r>
      <w:r w:rsidR="001612D4">
        <w:rPr>
          <w:rFonts w:ascii="Times New Roman" w:hAnsi="Times New Roman"/>
          <w:color w:val="000000" w:themeColor="text1"/>
          <w:sz w:val="24"/>
          <w:szCs w:val="24"/>
        </w:rPr>
        <w:t>os</w:t>
      </w:r>
      <w:r w:rsidRPr="00FE49FF">
        <w:rPr>
          <w:rFonts w:ascii="Times New Roman" w:hAnsi="Times New Roman"/>
          <w:color w:val="000000" w:themeColor="text1"/>
          <w:sz w:val="24"/>
          <w:szCs w:val="24"/>
        </w:rPr>
        <w:t xml:space="preserve"> seres superiores aqu</w:t>
      </w:r>
      <w:r w:rsidR="001612D4">
        <w:rPr>
          <w:rFonts w:ascii="Times New Roman" w:hAnsi="Times New Roman"/>
          <w:color w:val="000000" w:themeColor="text1"/>
          <w:sz w:val="24"/>
          <w:szCs w:val="24"/>
        </w:rPr>
        <w:t>i</w:t>
      </w:r>
      <w:r w:rsidRPr="00FE49FF">
        <w:rPr>
          <w:rFonts w:ascii="Times New Roman" w:hAnsi="Times New Roman"/>
          <w:color w:val="000000" w:themeColor="text1"/>
          <w:sz w:val="24"/>
          <w:szCs w:val="24"/>
        </w:rPr>
        <w:t>l</w:t>
      </w:r>
      <w:r w:rsidR="001612D4">
        <w:rPr>
          <w:rFonts w:ascii="Times New Roman" w:hAnsi="Times New Roman"/>
          <w:color w:val="000000" w:themeColor="text1"/>
          <w:sz w:val="24"/>
          <w:szCs w:val="24"/>
        </w:rPr>
        <w:t>o</w:t>
      </w:r>
      <w:r w:rsidR="00857B63">
        <w:rPr>
          <w:rFonts w:ascii="Times New Roman" w:hAnsi="Times New Roman"/>
          <w:color w:val="000000" w:themeColor="text1"/>
          <w:sz w:val="24"/>
          <w:szCs w:val="24"/>
        </w:rPr>
        <w:t xml:space="preserve">, </w:t>
      </w:r>
      <w:r w:rsidRPr="00FE49FF">
        <w:rPr>
          <w:rFonts w:ascii="Times New Roman" w:hAnsi="Times New Roman"/>
          <w:color w:val="000000" w:themeColor="text1"/>
          <w:sz w:val="24"/>
          <w:szCs w:val="24"/>
        </w:rPr>
        <w:t xml:space="preserve">que </w:t>
      </w:r>
      <w:r w:rsidR="001612D4">
        <w:rPr>
          <w:rFonts w:ascii="Times New Roman" w:hAnsi="Times New Roman"/>
          <w:color w:val="000000" w:themeColor="text1"/>
          <w:sz w:val="24"/>
          <w:szCs w:val="24"/>
        </w:rPr>
        <w:t xml:space="preserve">eles </w:t>
      </w:r>
      <w:r w:rsidRPr="00FE49FF">
        <w:rPr>
          <w:rFonts w:ascii="Times New Roman" w:hAnsi="Times New Roman"/>
          <w:color w:val="000000" w:themeColor="text1"/>
          <w:sz w:val="24"/>
          <w:szCs w:val="24"/>
        </w:rPr>
        <w:t>não conseguiam compreender, construindo a crença em uma natureza divina, da qual explicavam algumas situações por meio de mitos e lendas, na maioria das vezes envolvendo estrelas e constelações, que serviam tanto para identificar como para memorizar, objetivando a transmissão de conhecimentos do Cosmos para as futuras gerações (AFONSO, 2006).</w:t>
      </w:r>
    </w:p>
    <w:p w14:paraId="7578FC58" w14:textId="77777777" w:rsidR="00C8387D" w:rsidRPr="00FE49FF" w:rsidRDefault="00C8387D" w:rsidP="00857B63">
      <w:pPr>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b/>
        <w:t>Segundo Afonso (2010), os indígenas que habitavam o Brasil antes da chegada dos europeus eram grandes observadores dos corpos celestes e colocavam no Sol a sua maior expectativa de vida na Terra.</w:t>
      </w:r>
      <w:r w:rsidR="00857B63">
        <w:rPr>
          <w:rFonts w:ascii="Times New Roman" w:hAnsi="Times New Roman"/>
          <w:color w:val="000000" w:themeColor="text1"/>
          <w:sz w:val="24"/>
          <w:szCs w:val="24"/>
        </w:rPr>
        <w:t xml:space="preserve"> Nesta mesma época, </w:t>
      </w:r>
      <w:r w:rsidRPr="00FE49FF">
        <w:rPr>
          <w:rFonts w:ascii="Times New Roman" w:hAnsi="Times New Roman"/>
          <w:color w:val="000000" w:themeColor="text1"/>
          <w:sz w:val="24"/>
          <w:szCs w:val="24"/>
        </w:rPr>
        <w:t xml:space="preserve">os índios já praticavam </w:t>
      </w:r>
      <w:r w:rsidR="00857B63">
        <w:rPr>
          <w:rFonts w:ascii="Times New Roman" w:hAnsi="Times New Roman"/>
          <w:color w:val="000000" w:themeColor="text1"/>
          <w:sz w:val="24"/>
          <w:szCs w:val="24"/>
        </w:rPr>
        <w:t>a A</w:t>
      </w:r>
      <w:r w:rsidRPr="00FE49FF">
        <w:rPr>
          <w:rFonts w:ascii="Times New Roman" w:hAnsi="Times New Roman"/>
          <w:color w:val="000000" w:themeColor="text1"/>
          <w:sz w:val="24"/>
          <w:szCs w:val="24"/>
        </w:rPr>
        <w:t>stronomia no Brasil, compreendiam que haviam mudanças de hábitos entre animais e plantas de acordo com as estações do ano e em diferentes fa</w:t>
      </w:r>
      <w:r w:rsidR="00857B63">
        <w:rPr>
          <w:rFonts w:ascii="Times New Roman" w:hAnsi="Times New Roman"/>
          <w:color w:val="000000" w:themeColor="text1"/>
          <w:sz w:val="24"/>
          <w:szCs w:val="24"/>
        </w:rPr>
        <w:t>s</w:t>
      </w:r>
      <w:r w:rsidRPr="00FE49FF">
        <w:rPr>
          <w:rFonts w:ascii="Times New Roman" w:hAnsi="Times New Roman"/>
          <w:color w:val="000000" w:themeColor="text1"/>
          <w:sz w:val="24"/>
          <w:szCs w:val="24"/>
        </w:rPr>
        <w:t>es lunares, começaram então a registrar os ciclos dos fenômenos celeste</w:t>
      </w:r>
      <w:r w:rsidR="00857B63">
        <w:rPr>
          <w:rFonts w:ascii="Times New Roman" w:hAnsi="Times New Roman"/>
          <w:color w:val="000000" w:themeColor="text1"/>
          <w:sz w:val="24"/>
          <w:szCs w:val="24"/>
        </w:rPr>
        <w:t>s</w:t>
      </w:r>
      <w:r w:rsidRPr="00FE49FF">
        <w:rPr>
          <w:rFonts w:ascii="Times New Roman" w:hAnsi="Times New Roman"/>
          <w:color w:val="000000" w:themeColor="text1"/>
          <w:sz w:val="24"/>
          <w:szCs w:val="24"/>
        </w:rPr>
        <w:t xml:space="preserve">, tendo como base principal o ciclo solar, registrado por meio de um instrumento chamado </w:t>
      </w:r>
      <w:proofErr w:type="spellStart"/>
      <w:r w:rsidRPr="00FE49FF">
        <w:rPr>
          <w:rFonts w:ascii="Times New Roman" w:hAnsi="Times New Roman"/>
          <w:i/>
          <w:iCs/>
          <w:color w:val="000000" w:themeColor="text1"/>
          <w:sz w:val="24"/>
          <w:szCs w:val="24"/>
        </w:rPr>
        <w:t>gnômon</w:t>
      </w:r>
      <w:proofErr w:type="spellEnd"/>
      <w:r w:rsidRPr="00FE49FF">
        <w:rPr>
          <w:rFonts w:ascii="Times New Roman" w:hAnsi="Times New Roman"/>
          <w:i/>
          <w:iCs/>
          <w:color w:val="000000" w:themeColor="text1"/>
          <w:sz w:val="24"/>
          <w:szCs w:val="24"/>
        </w:rPr>
        <w:t xml:space="preserve"> vertical </w:t>
      </w:r>
      <w:r w:rsidRPr="00FE49FF">
        <w:rPr>
          <w:rFonts w:ascii="Times New Roman" w:hAnsi="Times New Roman"/>
          <w:color w:val="000000" w:themeColor="text1"/>
          <w:sz w:val="24"/>
          <w:szCs w:val="24"/>
        </w:rPr>
        <w:t xml:space="preserve">ou </w:t>
      </w:r>
      <w:r w:rsidRPr="00FE49FF">
        <w:rPr>
          <w:rFonts w:ascii="Times New Roman" w:hAnsi="Times New Roman"/>
          <w:i/>
          <w:iCs/>
          <w:color w:val="000000" w:themeColor="text1"/>
          <w:sz w:val="24"/>
          <w:szCs w:val="24"/>
        </w:rPr>
        <w:t xml:space="preserve">relógio solar, </w:t>
      </w:r>
      <w:r w:rsidRPr="00FE49FF">
        <w:rPr>
          <w:rFonts w:ascii="Times New Roman" w:hAnsi="Times New Roman"/>
          <w:iCs/>
          <w:color w:val="000000" w:themeColor="text1"/>
          <w:sz w:val="24"/>
          <w:szCs w:val="24"/>
        </w:rPr>
        <w:t>que ajudou significativamente na rea</w:t>
      </w:r>
      <w:r w:rsidRPr="00FE49FF">
        <w:rPr>
          <w:rFonts w:ascii="Times New Roman" w:hAnsi="Times New Roman"/>
          <w:color w:val="000000" w:themeColor="text1"/>
          <w:sz w:val="24"/>
          <w:szCs w:val="24"/>
        </w:rPr>
        <w:t xml:space="preserve">lização de suas tarefas, como </w:t>
      </w:r>
      <w:proofErr w:type="gramStart"/>
      <w:r w:rsidRPr="00FE49FF">
        <w:rPr>
          <w:rFonts w:ascii="Times New Roman" w:hAnsi="Times New Roman"/>
          <w:color w:val="000000" w:themeColor="text1"/>
          <w:sz w:val="24"/>
          <w:szCs w:val="24"/>
        </w:rPr>
        <w:t>afirma  Afonso</w:t>
      </w:r>
      <w:proofErr w:type="gramEnd"/>
      <w:r w:rsidRPr="00FE49FF">
        <w:rPr>
          <w:rFonts w:ascii="Times New Roman" w:hAnsi="Times New Roman"/>
          <w:color w:val="000000" w:themeColor="text1"/>
          <w:sz w:val="24"/>
          <w:szCs w:val="24"/>
        </w:rPr>
        <w:t xml:space="preserve"> (2009, p.2).</w:t>
      </w:r>
    </w:p>
    <w:p w14:paraId="3D75C3BD" w14:textId="77777777" w:rsidR="00C8387D" w:rsidRPr="00FE49FF" w:rsidRDefault="00C8387D" w:rsidP="00B8642A">
      <w:pPr>
        <w:spacing w:line="360" w:lineRule="auto"/>
        <w:ind w:firstLine="708"/>
        <w:jc w:val="both"/>
        <w:rPr>
          <w:rFonts w:ascii="Times New Roman" w:hAnsi="Times New Roman"/>
          <w:i/>
          <w:iCs/>
          <w:color w:val="000000" w:themeColor="text1"/>
          <w:sz w:val="24"/>
          <w:szCs w:val="24"/>
        </w:rPr>
      </w:pPr>
    </w:p>
    <w:p w14:paraId="69E30898" w14:textId="77777777" w:rsidR="00C8387D" w:rsidRPr="00FE49FF" w:rsidRDefault="00C8387D" w:rsidP="00B8642A">
      <w:pPr>
        <w:ind w:left="2268"/>
        <w:jc w:val="both"/>
        <w:rPr>
          <w:rFonts w:ascii="Times New Roman" w:hAnsi="Times New Roman"/>
          <w:color w:val="000000" w:themeColor="text1"/>
          <w:sz w:val="24"/>
          <w:szCs w:val="24"/>
        </w:rPr>
      </w:pPr>
      <w:r w:rsidRPr="00FE49FF">
        <w:rPr>
          <w:rFonts w:ascii="Times New Roman" w:hAnsi="Times New Roman"/>
          <w:color w:val="000000" w:themeColor="text1"/>
          <w:sz w:val="20"/>
          <w:szCs w:val="20"/>
        </w:rPr>
        <w:t xml:space="preserve">Os índios observavam os movimentos aparentes do Sol para determinar, o meio dia solar, os pontos cardeais e as estações do ano utilizando o </w:t>
      </w:r>
      <w:proofErr w:type="spellStart"/>
      <w:r w:rsidRPr="00FE49FF">
        <w:rPr>
          <w:rFonts w:ascii="Times New Roman" w:hAnsi="Times New Roman"/>
          <w:i/>
          <w:iCs/>
          <w:color w:val="000000" w:themeColor="text1"/>
          <w:sz w:val="20"/>
          <w:szCs w:val="20"/>
        </w:rPr>
        <w:t>Gnômon</w:t>
      </w:r>
      <w:proofErr w:type="spellEnd"/>
      <w:r w:rsidRPr="00FE49FF">
        <w:rPr>
          <w:rFonts w:ascii="Times New Roman" w:hAnsi="Times New Roman"/>
          <w:color w:val="000000" w:themeColor="text1"/>
          <w:sz w:val="20"/>
          <w:szCs w:val="20"/>
        </w:rPr>
        <w:t xml:space="preserve">, que consiste de uma haste cravada verticalmente no solo, da qual se observa a sombra projetada pelo Sol, sobre um terreno horizontal. Ele é um dos mais simples e antigos instrumentos de Astronomia, sendo chamado de </w:t>
      </w:r>
      <w:proofErr w:type="spellStart"/>
      <w:r w:rsidRPr="00FE49FF">
        <w:rPr>
          <w:rFonts w:ascii="Times New Roman" w:hAnsi="Times New Roman"/>
          <w:i/>
          <w:iCs/>
          <w:color w:val="000000" w:themeColor="text1"/>
          <w:sz w:val="20"/>
          <w:szCs w:val="20"/>
        </w:rPr>
        <w:t>Kuaray</w:t>
      </w:r>
      <w:proofErr w:type="spellEnd"/>
      <w:r w:rsidRPr="00FE49FF">
        <w:rPr>
          <w:rFonts w:ascii="Times New Roman" w:hAnsi="Times New Roman"/>
          <w:i/>
          <w:iCs/>
          <w:color w:val="000000" w:themeColor="text1"/>
          <w:sz w:val="20"/>
          <w:szCs w:val="20"/>
        </w:rPr>
        <w:t xml:space="preserve"> </w:t>
      </w:r>
      <w:proofErr w:type="spellStart"/>
      <w:r w:rsidRPr="00FE49FF">
        <w:rPr>
          <w:rFonts w:ascii="Times New Roman" w:hAnsi="Times New Roman"/>
          <w:i/>
          <w:iCs/>
          <w:color w:val="000000" w:themeColor="text1"/>
          <w:sz w:val="20"/>
          <w:szCs w:val="20"/>
        </w:rPr>
        <w:t>Ra’anga</w:t>
      </w:r>
      <w:proofErr w:type="spellEnd"/>
      <w:r w:rsidRPr="00FE49FF">
        <w:rPr>
          <w:rFonts w:ascii="Times New Roman" w:hAnsi="Times New Roman"/>
          <w:color w:val="000000" w:themeColor="text1"/>
          <w:sz w:val="20"/>
          <w:szCs w:val="20"/>
        </w:rPr>
        <w:t xml:space="preserve">, em guarani e </w:t>
      </w:r>
      <w:proofErr w:type="spellStart"/>
      <w:r w:rsidRPr="00FE49FF">
        <w:rPr>
          <w:rFonts w:ascii="Times New Roman" w:hAnsi="Times New Roman"/>
          <w:i/>
          <w:iCs/>
          <w:color w:val="000000" w:themeColor="text1"/>
          <w:sz w:val="20"/>
          <w:szCs w:val="20"/>
        </w:rPr>
        <w:t>Cuaracy</w:t>
      </w:r>
      <w:proofErr w:type="spellEnd"/>
      <w:r w:rsidRPr="00FE49FF">
        <w:rPr>
          <w:rFonts w:ascii="Times New Roman" w:hAnsi="Times New Roman"/>
          <w:i/>
          <w:iCs/>
          <w:color w:val="000000" w:themeColor="text1"/>
          <w:sz w:val="20"/>
          <w:szCs w:val="20"/>
        </w:rPr>
        <w:t xml:space="preserve"> </w:t>
      </w:r>
      <w:proofErr w:type="spellStart"/>
      <w:r w:rsidRPr="00FE49FF">
        <w:rPr>
          <w:rFonts w:ascii="Times New Roman" w:hAnsi="Times New Roman"/>
          <w:i/>
          <w:iCs/>
          <w:color w:val="000000" w:themeColor="text1"/>
          <w:sz w:val="20"/>
          <w:szCs w:val="20"/>
        </w:rPr>
        <w:t>Raangaba</w:t>
      </w:r>
      <w:proofErr w:type="spellEnd"/>
      <w:r w:rsidRPr="00FE49FF">
        <w:rPr>
          <w:rFonts w:ascii="Times New Roman" w:hAnsi="Times New Roman"/>
          <w:color w:val="000000" w:themeColor="text1"/>
          <w:sz w:val="20"/>
          <w:szCs w:val="20"/>
        </w:rPr>
        <w:t>, em tupi antigo.</w:t>
      </w:r>
    </w:p>
    <w:p w14:paraId="45CD8E61" w14:textId="77777777" w:rsidR="00C8387D" w:rsidRPr="00FE49FF" w:rsidRDefault="00C8387D" w:rsidP="006630C2">
      <w:pPr>
        <w:spacing w:line="360" w:lineRule="auto"/>
        <w:ind w:firstLine="708"/>
        <w:rPr>
          <w:rFonts w:ascii="Times New Roman" w:hAnsi="Times New Roman"/>
          <w:color w:val="000000" w:themeColor="text1"/>
          <w:sz w:val="24"/>
          <w:szCs w:val="24"/>
        </w:rPr>
      </w:pPr>
    </w:p>
    <w:p w14:paraId="79DBECF0" w14:textId="77777777" w:rsidR="00C8387D" w:rsidRPr="00FE49FF" w:rsidRDefault="00C8387D" w:rsidP="00B8642A">
      <w:pPr>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Segundo Afonso (2006), por meio d</w:t>
      </w:r>
      <w:r w:rsidR="00857B63">
        <w:rPr>
          <w:rFonts w:ascii="Times New Roman" w:hAnsi="Times New Roman"/>
          <w:color w:val="000000" w:themeColor="text1"/>
          <w:sz w:val="24"/>
          <w:szCs w:val="24"/>
        </w:rPr>
        <w:t>a</w:t>
      </w:r>
      <w:r w:rsidRPr="00FE49FF">
        <w:rPr>
          <w:rFonts w:ascii="Times New Roman" w:hAnsi="Times New Roman"/>
          <w:color w:val="000000" w:themeColor="text1"/>
          <w:sz w:val="24"/>
          <w:szCs w:val="24"/>
        </w:rPr>
        <w:t xml:space="preserve"> religi</w:t>
      </w:r>
      <w:r w:rsidR="00857B63">
        <w:rPr>
          <w:rFonts w:ascii="Times New Roman" w:hAnsi="Times New Roman"/>
          <w:color w:val="000000" w:themeColor="text1"/>
          <w:sz w:val="24"/>
          <w:szCs w:val="24"/>
        </w:rPr>
        <w:t>ã</w:t>
      </w:r>
      <w:r w:rsidRPr="00FE49FF">
        <w:rPr>
          <w:rFonts w:ascii="Times New Roman" w:hAnsi="Times New Roman"/>
          <w:color w:val="000000" w:themeColor="text1"/>
          <w:sz w:val="24"/>
          <w:szCs w:val="24"/>
        </w:rPr>
        <w:t>o os índios b</w:t>
      </w:r>
      <w:r w:rsidR="00857B63">
        <w:rPr>
          <w:rFonts w:ascii="Times New Roman" w:hAnsi="Times New Roman"/>
          <w:color w:val="000000" w:themeColor="text1"/>
          <w:sz w:val="24"/>
          <w:szCs w:val="24"/>
        </w:rPr>
        <w:t>rasileiros depositaram em seu fo</w:t>
      </w:r>
      <w:r w:rsidRPr="00FE49FF">
        <w:rPr>
          <w:rFonts w:ascii="Times New Roman" w:hAnsi="Times New Roman"/>
          <w:color w:val="000000" w:themeColor="text1"/>
          <w:sz w:val="24"/>
          <w:szCs w:val="24"/>
        </w:rPr>
        <w:t xml:space="preserve">lclore os conhecimentos </w:t>
      </w:r>
      <w:r w:rsidR="00857B63">
        <w:rPr>
          <w:rFonts w:ascii="Times New Roman" w:hAnsi="Times New Roman"/>
          <w:color w:val="000000" w:themeColor="text1"/>
          <w:sz w:val="24"/>
          <w:szCs w:val="24"/>
        </w:rPr>
        <w:t>da A</w:t>
      </w:r>
      <w:r w:rsidRPr="00FE49FF">
        <w:rPr>
          <w:rFonts w:ascii="Times New Roman" w:hAnsi="Times New Roman"/>
          <w:color w:val="000000" w:themeColor="text1"/>
          <w:sz w:val="24"/>
          <w:szCs w:val="24"/>
        </w:rPr>
        <w:t>stron</w:t>
      </w:r>
      <w:r w:rsidR="00857B63">
        <w:rPr>
          <w:rFonts w:ascii="Times New Roman" w:hAnsi="Times New Roman"/>
          <w:color w:val="000000" w:themeColor="text1"/>
          <w:sz w:val="24"/>
          <w:szCs w:val="24"/>
        </w:rPr>
        <w:t>o</w:t>
      </w:r>
      <w:r w:rsidRPr="00FE49FF">
        <w:rPr>
          <w:rFonts w:ascii="Times New Roman" w:hAnsi="Times New Roman"/>
          <w:color w:val="000000" w:themeColor="text1"/>
          <w:sz w:val="24"/>
          <w:szCs w:val="24"/>
        </w:rPr>
        <w:t>mi</w:t>
      </w:r>
      <w:r w:rsidR="00857B63">
        <w:rPr>
          <w:rFonts w:ascii="Times New Roman" w:hAnsi="Times New Roman"/>
          <w:color w:val="000000" w:themeColor="text1"/>
          <w:sz w:val="24"/>
          <w:szCs w:val="24"/>
        </w:rPr>
        <w:t>a</w:t>
      </w:r>
      <w:r w:rsidRPr="00FE49FF">
        <w:rPr>
          <w:rFonts w:ascii="Times New Roman" w:hAnsi="Times New Roman"/>
          <w:color w:val="000000" w:themeColor="text1"/>
          <w:sz w:val="24"/>
          <w:szCs w:val="24"/>
        </w:rPr>
        <w:t xml:space="preserve"> construídos, entre eles a crença de que o deus de adoração Sol que domina o dia e possibilita o calor, alterna</w:t>
      </w:r>
      <w:r w:rsidR="00857B63">
        <w:rPr>
          <w:rFonts w:ascii="Times New Roman" w:hAnsi="Times New Roman"/>
          <w:color w:val="000000" w:themeColor="text1"/>
          <w:sz w:val="24"/>
          <w:szCs w:val="24"/>
        </w:rPr>
        <w:t>va</w:t>
      </w:r>
      <w:r w:rsidRPr="00FE49FF">
        <w:rPr>
          <w:rFonts w:ascii="Times New Roman" w:hAnsi="Times New Roman"/>
          <w:color w:val="000000" w:themeColor="text1"/>
          <w:sz w:val="24"/>
          <w:szCs w:val="24"/>
        </w:rPr>
        <w:t xml:space="preserve"> com o deus Lua, garante a vida </w:t>
      </w:r>
      <w:r w:rsidRPr="00FE49FF">
        <w:rPr>
          <w:rFonts w:ascii="Times New Roman" w:hAnsi="Times New Roman"/>
          <w:color w:val="000000" w:themeColor="text1"/>
          <w:sz w:val="24"/>
          <w:szCs w:val="24"/>
        </w:rPr>
        <w:lastRenderedPageBreak/>
        <w:t>na Terra.</w:t>
      </w:r>
      <w:r w:rsidR="00857B63">
        <w:rPr>
          <w:rFonts w:ascii="Times New Roman" w:hAnsi="Times New Roman"/>
          <w:color w:val="000000" w:themeColor="text1"/>
          <w:sz w:val="24"/>
          <w:szCs w:val="24"/>
        </w:rPr>
        <w:t xml:space="preserve"> </w:t>
      </w:r>
      <w:r w:rsidRPr="00FE49FF">
        <w:rPr>
          <w:rFonts w:ascii="Times New Roman" w:hAnsi="Times New Roman"/>
          <w:color w:val="000000" w:themeColor="text1"/>
          <w:sz w:val="24"/>
          <w:szCs w:val="24"/>
        </w:rPr>
        <w:t>A Lua, considerada por algumas tribos um deus do sexo masculino e por outras do sexo feminino, foi o segundo objeto mais observado pela população indígena brasileira, que consideravam grande responsável por haver vida marinha, sendo que sua observação junt</w:t>
      </w:r>
      <w:r w:rsidR="00857B63">
        <w:rPr>
          <w:rFonts w:ascii="Times New Roman" w:hAnsi="Times New Roman"/>
          <w:color w:val="000000" w:themeColor="text1"/>
          <w:sz w:val="24"/>
          <w:szCs w:val="24"/>
        </w:rPr>
        <w:t xml:space="preserve">amente com a observação do Sol </w:t>
      </w:r>
      <w:r w:rsidRPr="00FE49FF">
        <w:rPr>
          <w:rFonts w:ascii="Times New Roman" w:hAnsi="Times New Roman"/>
          <w:color w:val="000000" w:themeColor="text1"/>
          <w:sz w:val="24"/>
          <w:szCs w:val="24"/>
        </w:rPr>
        <w:t>proporciona</w:t>
      </w:r>
      <w:r w:rsidR="00857B63">
        <w:rPr>
          <w:rFonts w:ascii="Times New Roman" w:hAnsi="Times New Roman"/>
          <w:color w:val="000000" w:themeColor="text1"/>
          <w:sz w:val="24"/>
          <w:szCs w:val="24"/>
        </w:rPr>
        <w:t>v</w:t>
      </w:r>
      <w:r w:rsidRPr="00FE49FF">
        <w:rPr>
          <w:rFonts w:ascii="Times New Roman" w:hAnsi="Times New Roman"/>
          <w:color w:val="000000" w:themeColor="text1"/>
          <w:sz w:val="24"/>
          <w:szCs w:val="24"/>
        </w:rPr>
        <w:t>a diversos conhecimentos e organizações</w:t>
      </w:r>
      <w:r w:rsidR="009866A2">
        <w:rPr>
          <w:rFonts w:ascii="Times New Roman" w:hAnsi="Times New Roman"/>
          <w:color w:val="000000" w:themeColor="text1"/>
          <w:sz w:val="24"/>
          <w:szCs w:val="24"/>
        </w:rPr>
        <w:t>:</w:t>
      </w:r>
    </w:p>
    <w:p w14:paraId="051D9AE4" w14:textId="77777777" w:rsidR="00C8387D" w:rsidRPr="00FE49FF" w:rsidRDefault="00C8387D" w:rsidP="00B8642A">
      <w:pPr>
        <w:spacing w:line="360" w:lineRule="auto"/>
        <w:ind w:firstLine="708"/>
        <w:jc w:val="both"/>
        <w:rPr>
          <w:rFonts w:ascii="Times New Roman" w:hAnsi="Times New Roman"/>
          <w:color w:val="000000" w:themeColor="text1"/>
          <w:sz w:val="24"/>
          <w:szCs w:val="24"/>
        </w:rPr>
      </w:pPr>
    </w:p>
    <w:p w14:paraId="5BCBDF4A" w14:textId="77777777" w:rsidR="00C8387D" w:rsidRPr="00FE49FF" w:rsidRDefault="00C8387D" w:rsidP="006630C2">
      <w:pPr>
        <w:ind w:left="2268"/>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t>Em virtude das constantes práticas observacionais da Lua, os nativos conheciam e utilizavam as fases lunares (lua cheia e lua nova) na pesca, na caça e na agricultura, pois consideravam esses períodos do ano com</w:t>
      </w:r>
      <w:r w:rsidR="00857B63">
        <w:rPr>
          <w:rFonts w:ascii="Times New Roman" w:hAnsi="Times New Roman"/>
          <w:color w:val="000000" w:themeColor="text1"/>
          <w:sz w:val="20"/>
          <w:szCs w:val="20"/>
        </w:rPr>
        <w:t>o</w:t>
      </w:r>
      <w:r w:rsidRPr="00FE49FF">
        <w:rPr>
          <w:rFonts w:ascii="Times New Roman" w:hAnsi="Times New Roman"/>
          <w:color w:val="000000" w:themeColor="text1"/>
          <w:sz w:val="20"/>
          <w:szCs w:val="20"/>
        </w:rPr>
        <w:t xml:space="preserve"> sendo os melhores para essas atividades. A Lua, por sua vez permitia adivinhar as mudanças de tempo. Inicialmente, a primeira unidade temporal utilizada pelos indígenas foi o dia, medido por dois nasceres sequente do Sol e depois veio o mês, que era definido a partir de duas aparições consecutivas de uma mesma fase da Lua. Além de serem utilizadas como calendário, as fases da Lua serviam para orientação geográfica, pois a Lua brilha por refletir a luz do Sol (AFONSO, 2006, p. 51).</w:t>
      </w:r>
    </w:p>
    <w:p w14:paraId="3741F825" w14:textId="77777777" w:rsidR="006630C2" w:rsidRPr="00FE49FF" w:rsidRDefault="00C8387D" w:rsidP="00B8642A">
      <w:pPr>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rPr>
        <w:tab/>
      </w:r>
    </w:p>
    <w:p w14:paraId="78D96A3F" w14:textId="77777777" w:rsidR="00C8387D" w:rsidRPr="00FE49FF" w:rsidRDefault="00C8387D" w:rsidP="005057FE">
      <w:pPr>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rPr>
        <w:t>A</w:t>
      </w:r>
      <w:r w:rsidRPr="00FE49FF">
        <w:rPr>
          <w:rFonts w:ascii="Times New Roman" w:hAnsi="Times New Roman"/>
          <w:color w:val="000000" w:themeColor="text1"/>
          <w:sz w:val="24"/>
          <w:szCs w:val="24"/>
        </w:rPr>
        <w:t xml:space="preserve">lém da relação do Sol e da Lua com as atividades diárias, os índios brasileiros dedicavam </w:t>
      </w:r>
      <w:r w:rsidR="005057FE">
        <w:rPr>
          <w:rFonts w:ascii="Times New Roman" w:hAnsi="Times New Roman"/>
          <w:color w:val="000000" w:themeColor="text1"/>
          <w:sz w:val="24"/>
          <w:szCs w:val="24"/>
        </w:rPr>
        <w:t>seus</w:t>
      </w:r>
      <w:r w:rsidRPr="00FE49FF">
        <w:rPr>
          <w:rFonts w:ascii="Times New Roman" w:hAnsi="Times New Roman"/>
          <w:color w:val="000000" w:themeColor="text1"/>
          <w:sz w:val="24"/>
          <w:szCs w:val="24"/>
        </w:rPr>
        <w:t xml:space="preserve"> estudo</w:t>
      </w:r>
      <w:r w:rsidR="005057FE">
        <w:rPr>
          <w:rFonts w:ascii="Times New Roman" w:hAnsi="Times New Roman"/>
          <w:color w:val="000000" w:themeColor="text1"/>
          <w:sz w:val="24"/>
          <w:szCs w:val="24"/>
        </w:rPr>
        <w:t>s</w:t>
      </w:r>
      <w:r w:rsidRPr="00FE49FF">
        <w:rPr>
          <w:rFonts w:ascii="Times New Roman" w:hAnsi="Times New Roman"/>
          <w:color w:val="000000" w:themeColor="text1"/>
          <w:sz w:val="24"/>
          <w:szCs w:val="24"/>
        </w:rPr>
        <w:t xml:space="preserve"> e observaç</w:t>
      </w:r>
      <w:r w:rsidR="005057FE">
        <w:rPr>
          <w:rFonts w:ascii="Times New Roman" w:hAnsi="Times New Roman"/>
          <w:color w:val="000000" w:themeColor="text1"/>
          <w:sz w:val="24"/>
          <w:szCs w:val="24"/>
        </w:rPr>
        <w:t>ões</w:t>
      </w:r>
      <w:r w:rsidRPr="00FE49FF">
        <w:rPr>
          <w:rFonts w:ascii="Times New Roman" w:hAnsi="Times New Roman"/>
          <w:color w:val="000000" w:themeColor="text1"/>
          <w:sz w:val="24"/>
          <w:szCs w:val="24"/>
        </w:rPr>
        <w:t xml:space="preserve"> na tentativa de prever os eclipses que </w:t>
      </w:r>
      <w:r w:rsidR="005057FE">
        <w:rPr>
          <w:rFonts w:ascii="Times New Roman" w:hAnsi="Times New Roman"/>
          <w:color w:val="000000" w:themeColor="text1"/>
          <w:sz w:val="24"/>
          <w:szCs w:val="24"/>
        </w:rPr>
        <w:t xml:space="preserve">lhe </w:t>
      </w:r>
      <w:r w:rsidRPr="00FE49FF">
        <w:rPr>
          <w:rFonts w:ascii="Times New Roman" w:hAnsi="Times New Roman"/>
          <w:color w:val="000000" w:themeColor="text1"/>
          <w:sz w:val="24"/>
          <w:szCs w:val="24"/>
        </w:rPr>
        <w:t>aterrorizavam</w:t>
      </w:r>
      <w:r w:rsidR="005057FE">
        <w:rPr>
          <w:rFonts w:ascii="Times New Roman" w:hAnsi="Times New Roman"/>
          <w:color w:val="000000" w:themeColor="text1"/>
          <w:sz w:val="24"/>
          <w:szCs w:val="24"/>
        </w:rPr>
        <w:t>,</w:t>
      </w:r>
      <w:r w:rsidRPr="00FE49FF">
        <w:rPr>
          <w:rFonts w:ascii="Times New Roman" w:hAnsi="Times New Roman"/>
          <w:color w:val="000000" w:themeColor="text1"/>
          <w:sz w:val="24"/>
          <w:szCs w:val="24"/>
        </w:rPr>
        <w:t xml:space="preserve"> faz</w:t>
      </w:r>
      <w:r w:rsidR="005057FE">
        <w:rPr>
          <w:rFonts w:ascii="Times New Roman" w:hAnsi="Times New Roman"/>
          <w:color w:val="000000" w:themeColor="text1"/>
          <w:sz w:val="24"/>
          <w:szCs w:val="24"/>
        </w:rPr>
        <w:t>endo</w:t>
      </w:r>
      <w:r w:rsidRPr="00FE49FF">
        <w:rPr>
          <w:rFonts w:ascii="Times New Roman" w:hAnsi="Times New Roman"/>
          <w:color w:val="000000" w:themeColor="text1"/>
          <w:sz w:val="24"/>
          <w:szCs w:val="24"/>
        </w:rPr>
        <w:t xml:space="preserve"> com que adorassem mais a Lua como um deus que provocava tal evento que não conseguiam explicar racionalmente e apesar dos ín</w:t>
      </w:r>
      <w:r w:rsidR="005057FE">
        <w:rPr>
          <w:rFonts w:ascii="Times New Roman" w:hAnsi="Times New Roman"/>
          <w:color w:val="000000" w:themeColor="text1"/>
          <w:sz w:val="24"/>
          <w:szCs w:val="24"/>
        </w:rPr>
        <w:t>dio</w:t>
      </w:r>
      <w:r w:rsidRPr="00FE49FF">
        <w:rPr>
          <w:rFonts w:ascii="Times New Roman" w:hAnsi="Times New Roman"/>
          <w:color w:val="000000" w:themeColor="text1"/>
          <w:sz w:val="24"/>
          <w:szCs w:val="24"/>
        </w:rPr>
        <w:t xml:space="preserve">s possuírem um vasto conhecimento sobre os fenômenos lunares, que foi transferido para as suas gerações em lendas e mitos, seus conhecimentos eram empíricos, mas a falta de cientificidade não anula a grande importância desses saberes </w:t>
      </w:r>
      <w:r w:rsidR="005057FE">
        <w:rPr>
          <w:rFonts w:ascii="Times New Roman" w:hAnsi="Times New Roman"/>
          <w:color w:val="000000" w:themeColor="text1"/>
          <w:sz w:val="24"/>
          <w:szCs w:val="24"/>
        </w:rPr>
        <w:t>na A</w:t>
      </w:r>
      <w:r w:rsidRPr="00FE49FF">
        <w:rPr>
          <w:rFonts w:ascii="Times New Roman" w:hAnsi="Times New Roman"/>
          <w:color w:val="000000" w:themeColor="text1"/>
          <w:sz w:val="24"/>
          <w:szCs w:val="24"/>
        </w:rPr>
        <w:t>stron</w:t>
      </w:r>
      <w:r w:rsidR="005057FE">
        <w:rPr>
          <w:rFonts w:ascii="Times New Roman" w:hAnsi="Times New Roman"/>
          <w:color w:val="000000" w:themeColor="text1"/>
          <w:sz w:val="24"/>
          <w:szCs w:val="24"/>
        </w:rPr>
        <w:t>omia</w:t>
      </w:r>
      <w:r w:rsidRPr="00FE49FF">
        <w:rPr>
          <w:rFonts w:ascii="Times New Roman" w:hAnsi="Times New Roman"/>
          <w:color w:val="000000" w:themeColor="text1"/>
          <w:sz w:val="24"/>
          <w:szCs w:val="24"/>
        </w:rPr>
        <w:t>.</w:t>
      </w:r>
      <w:r w:rsidR="005057FE">
        <w:rPr>
          <w:rFonts w:ascii="Times New Roman" w:hAnsi="Times New Roman"/>
          <w:color w:val="000000" w:themeColor="text1"/>
          <w:sz w:val="24"/>
          <w:szCs w:val="24"/>
        </w:rPr>
        <w:t xml:space="preserve"> Além disso, </w:t>
      </w:r>
      <w:r w:rsidRPr="00FE49FF">
        <w:rPr>
          <w:rFonts w:ascii="Times New Roman" w:hAnsi="Times New Roman"/>
          <w:color w:val="000000" w:themeColor="text1"/>
          <w:sz w:val="24"/>
          <w:szCs w:val="24"/>
        </w:rPr>
        <w:t>ao observar o céu, os índios também identificavam as estrelas e viam que algumas tinham maior brilho que outras, acreditavam que os planetas eram estrelas maiores e possuíam fascinaçã</w:t>
      </w:r>
      <w:r w:rsidR="005057FE">
        <w:rPr>
          <w:rFonts w:ascii="Times New Roman" w:hAnsi="Times New Roman"/>
          <w:color w:val="000000" w:themeColor="text1"/>
          <w:sz w:val="24"/>
          <w:szCs w:val="24"/>
        </w:rPr>
        <w:t xml:space="preserve">o pelo planeta </w:t>
      </w:r>
      <w:proofErr w:type="spellStart"/>
      <w:r w:rsidR="005057FE">
        <w:rPr>
          <w:rFonts w:ascii="Times New Roman" w:hAnsi="Times New Roman"/>
          <w:color w:val="000000" w:themeColor="text1"/>
          <w:sz w:val="24"/>
          <w:szCs w:val="24"/>
        </w:rPr>
        <w:t>Venus</w:t>
      </w:r>
      <w:proofErr w:type="spellEnd"/>
      <w:r w:rsidR="005057FE">
        <w:rPr>
          <w:rFonts w:ascii="Times New Roman" w:hAnsi="Times New Roman"/>
          <w:color w:val="000000" w:themeColor="text1"/>
          <w:sz w:val="24"/>
          <w:szCs w:val="24"/>
        </w:rPr>
        <w:t>, que chamar</w:t>
      </w:r>
      <w:r w:rsidRPr="00FE49FF">
        <w:rPr>
          <w:rFonts w:ascii="Times New Roman" w:hAnsi="Times New Roman"/>
          <w:color w:val="000000" w:themeColor="text1"/>
          <w:sz w:val="24"/>
          <w:szCs w:val="24"/>
        </w:rPr>
        <w:t>am de estr</w:t>
      </w:r>
      <w:r w:rsidR="005057FE">
        <w:rPr>
          <w:rFonts w:ascii="Times New Roman" w:hAnsi="Times New Roman"/>
          <w:color w:val="000000" w:themeColor="text1"/>
          <w:sz w:val="24"/>
          <w:szCs w:val="24"/>
        </w:rPr>
        <w:t xml:space="preserve">ela Dalva, </w:t>
      </w:r>
      <w:r w:rsidRPr="00FE49FF">
        <w:rPr>
          <w:rFonts w:ascii="Times New Roman" w:hAnsi="Times New Roman"/>
          <w:color w:val="000000" w:themeColor="text1"/>
          <w:sz w:val="24"/>
          <w:szCs w:val="24"/>
        </w:rPr>
        <w:t>considera</w:t>
      </w:r>
      <w:r w:rsidR="005057FE">
        <w:rPr>
          <w:rFonts w:ascii="Times New Roman" w:hAnsi="Times New Roman"/>
          <w:color w:val="000000" w:themeColor="text1"/>
          <w:sz w:val="24"/>
          <w:szCs w:val="24"/>
        </w:rPr>
        <w:t>ram</w:t>
      </w:r>
      <w:r w:rsidRPr="00FE49FF">
        <w:rPr>
          <w:rFonts w:ascii="Times New Roman" w:hAnsi="Times New Roman"/>
          <w:color w:val="000000" w:themeColor="text1"/>
          <w:sz w:val="24"/>
          <w:szCs w:val="24"/>
        </w:rPr>
        <w:t xml:space="preserve"> como um bom sinal ou sinônimo de esperança </w:t>
      </w:r>
      <w:r w:rsidR="005057FE" w:rsidRPr="00FE49FF">
        <w:rPr>
          <w:rFonts w:ascii="Times New Roman" w:hAnsi="Times New Roman"/>
          <w:color w:val="000000" w:themeColor="text1"/>
          <w:sz w:val="24"/>
          <w:szCs w:val="24"/>
        </w:rPr>
        <w:t xml:space="preserve">uma estrela muito brilhante que aparecia sempre antes do nascer ou logo após o </w:t>
      </w:r>
      <w:proofErr w:type="spellStart"/>
      <w:r w:rsidR="005057FE" w:rsidRPr="00FE49FF">
        <w:rPr>
          <w:rFonts w:ascii="Times New Roman" w:hAnsi="Times New Roman"/>
          <w:color w:val="000000" w:themeColor="text1"/>
          <w:sz w:val="24"/>
          <w:szCs w:val="24"/>
        </w:rPr>
        <w:t>por</w:t>
      </w:r>
      <w:proofErr w:type="spellEnd"/>
      <w:r w:rsidR="005057FE" w:rsidRPr="00FE49FF">
        <w:rPr>
          <w:rFonts w:ascii="Times New Roman" w:hAnsi="Times New Roman"/>
          <w:color w:val="000000" w:themeColor="text1"/>
          <w:sz w:val="24"/>
          <w:szCs w:val="24"/>
        </w:rPr>
        <w:t xml:space="preserve"> do Sol </w:t>
      </w:r>
      <w:r w:rsidRPr="00FE49FF">
        <w:rPr>
          <w:rFonts w:ascii="Times New Roman" w:hAnsi="Times New Roman"/>
          <w:color w:val="000000" w:themeColor="text1"/>
          <w:sz w:val="24"/>
          <w:szCs w:val="24"/>
        </w:rPr>
        <w:t xml:space="preserve">principalmente nos anos em que </w:t>
      </w:r>
      <w:r w:rsidR="005057FE">
        <w:rPr>
          <w:rFonts w:ascii="Times New Roman" w:hAnsi="Times New Roman"/>
          <w:color w:val="000000" w:themeColor="text1"/>
          <w:sz w:val="24"/>
          <w:szCs w:val="24"/>
        </w:rPr>
        <w:t xml:space="preserve">ela </w:t>
      </w:r>
      <w:r w:rsidRPr="00FE49FF">
        <w:rPr>
          <w:rFonts w:ascii="Times New Roman" w:hAnsi="Times New Roman"/>
          <w:color w:val="000000" w:themeColor="text1"/>
          <w:sz w:val="24"/>
          <w:szCs w:val="24"/>
        </w:rPr>
        <w:t>brilhava com maior intensidade.</w:t>
      </w:r>
      <w:r w:rsidR="005057FE">
        <w:rPr>
          <w:rFonts w:ascii="Times New Roman" w:hAnsi="Times New Roman"/>
          <w:color w:val="000000" w:themeColor="text1"/>
          <w:sz w:val="24"/>
          <w:szCs w:val="24"/>
        </w:rPr>
        <w:t xml:space="preserve"> Assim, </w:t>
      </w:r>
      <w:r w:rsidRPr="00FE49FF">
        <w:rPr>
          <w:rFonts w:ascii="Times New Roman" w:hAnsi="Times New Roman"/>
          <w:color w:val="000000" w:themeColor="text1"/>
          <w:sz w:val="24"/>
          <w:szCs w:val="24"/>
        </w:rPr>
        <w:t xml:space="preserve">ao observar as estrelas criavam as constelações de acordo com os desenhos que viam a olho nu, formados por estrelas mais próximas </w:t>
      </w:r>
      <w:proofErr w:type="spellStart"/>
      <w:r w:rsidRPr="00FE49FF">
        <w:rPr>
          <w:rFonts w:ascii="Times New Roman" w:hAnsi="Times New Roman"/>
          <w:color w:val="000000" w:themeColor="text1"/>
          <w:sz w:val="24"/>
          <w:szCs w:val="24"/>
        </w:rPr>
        <w:t>uma</w:t>
      </w:r>
      <w:proofErr w:type="spellEnd"/>
      <w:r w:rsidRPr="00FE49FF">
        <w:rPr>
          <w:rFonts w:ascii="Times New Roman" w:hAnsi="Times New Roman"/>
          <w:color w:val="000000" w:themeColor="text1"/>
          <w:sz w:val="24"/>
          <w:szCs w:val="24"/>
        </w:rPr>
        <w:t xml:space="preserve"> das outras e essa organização das estelas em constelações ajudava </w:t>
      </w:r>
      <w:r w:rsidR="005057FE">
        <w:rPr>
          <w:rFonts w:ascii="Times New Roman" w:hAnsi="Times New Roman"/>
          <w:color w:val="000000" w:themeColor="text1"/>
          <w:sz w:val="24"/>
          <w:szCs w:val="24"/>
        </w:rPr>
        <w:t>n</w:t>
      </w:r>
      <w:r w:rsidRPr="00FE49FF">
        <w:rPr>
          <w:rFonts w:ascii="Times New Roman" w:hAnsi="Times New Roman"/>
          <w:color w:val="000000" w:themeColor="text1"/>
          <w:sz w:val="24"/>
          <w:szCs w:val="24"/>
        </w:rPr>
        <w:t>a localiza</w:t>
      </w:r>
      <w:r w:rsidR="005057FE">
        <w:rPr>
          <w:rFonts w:ascii="Times New Roman" w:hAnsi="Times New Roman"/>
          <w:color w:val="000000" w:themeColor="text1"/>
          <w:sz w:val="24"/>
          <w:szCs w:val="24"/>
        </w:rPr>
        <w:t>ção</w:t>
      </w:r>
      <w:r w:rsidRPr="00FE49FF">
        <w:rPr>
          <w:rFonts w:ascii="Times New Roman" w:hAnsi="Times New Roman"/>
          <w:color w:val="000000" w:themeColor="text1"/>
          <w:sz w:val="24"/>
          <w:szCs w:val="24"/>
        </w:rPr>
        <w:t xml:space="preserve"> geogr</w:t>
      </w:r>
      <w:r w:rsidR="005057FE">
        <w:rPr>
          <w:rFonts w:ascii="Times New Roman" w:hAnsi="Times New Roman"/>
          <w:color w:val="000000" w:themeColor="text1"/>
          <w:sz w:val="24"/>
          <w:szCs w:val="24"/>
        </w:rPr>
        <w:t>á</w:t>
      </w:r>
      <w:r w:rsidRPr="00FE49FF">
        <w:rPr>
          <w:rFonts w:ascii="Times New Roman" w:hAnsi="Times New Roman"/>
          <w:color w:val="000000" w:themeColor="text1"/>
          <w:sz w:val="24"/>
          <w:szCs w:val="24"/>
        </w:rPr>
        <w:t>fica</w:t>
      </w:r>
      <w:r w:rsidR="005057FE">
        <w:rPr>
          <w:rFonts w:ascii="Times New Roman" w:hAnsi="Times New Roman"/>
          <w:color w:val="000000" w:themeColor="text1"/>
          <w:sz w:val="24"/>
          <w:szCs w:val="24"/>
        </w:rPr>
        <w:t>,</w:t>
      </w:r>
      <w:r w:rsidRPr="00FE49FF">
        <w:rPr>
          <w:rFonts w:ascii="Times New Roman" w:hAnsi="Times New Roman"/>
          <w:color w:val="000000" w:themeColor="text1"/>
          <w:sz w:val="24"/>
          <w:szCs w:val="24"/>
        </w:rPr>
        <w:t xml:space="preserve"> nas atividades agrícolas e </w:t>
      </w:r>
      <w:r w:rsidR="005057FE">
        <w:rPr>
          <w:rFonts w:ascii="Times New Roman" w:hAnsi="Times New Roman"/>
          <w:color w:val="000000" w:themeColor="text1"/>
          <w:sz w:val="24"/>
          <w:szCs w:val="24"/>
        </w:rPr>
        <w:t>na</w:t>
      </w:r>
      <w:r w:rsidRPr="00FE49FF">
        <w:rPr>
          <w:rFonts w:ascii="Times New Roman" w:hAnsi="Times New Roman"/>
          <w:color w:val="000000" w:themeColor="text1"/>
          <w:sz w:val="24"/>
          <w:szCs w:val="24"/>
        </w:rPr>
        <w:t xml:space="preserve"> navegação. Para a melhor compreensão das constelações</w:t>
      </w:r>
      <w:r w:rsidR="00A57BE0">
        <w:rPr>
          <w:rFonts w:ascii="Times New Roman" w:hAnsi="Times New Roman"/>
          <w:color w:val="000000" w:themeColor="text1"/>
          <w:sz w:val="24"/>
          <w:szCs w:val="24"/>
        </w:rPr>
        <w:t>,</w:t>
      </w:r>
      <w:r w:rsidRPr="00FE49FF">
        <w:rPr>
          <w:rFonts w:ascii="Times New Roman" w:hAnsi="Times New Roman"/>
          <w:color w:val="000000" w:themeColor="text1"/>
          <w:sz w:val="24"/>
          <w:szCs w:val="24"/>
        </w:rPr>
        <w:t xml:space="preserve"> as artes rupestres dos índios brasileiros são as melhores fontes de estudos, onde foram esculpidas há mais de 500 anos, havendo algumas com maior destaque que outras (AFONSO, 2006).</w:t>
      </w:r>
    </w:p>
    <w:p w14:paraId="47CDE5AD" w14:textId="77777777" w:rsidR="00C8387D" w:rsidRPr="00FE49FF" w:rsidRDefault="00C8387D" w:rsidP="00B8642A">
      <w:pPr>
        <w:pStyle w:val="Default"/>
        <w:suppressAutoHyphens/>
        <w:spacing w:line="360" w:lineRule="auto"/>
        <w:ind w:firstLine="708"/>
        <w:jc w:val="both"/>
        <w:rPr>
          <w:rFonts w:ascii="Times New Roman" w:hAnsi="Times New Roman" w:cs="Times New Roman"/>
          <w:color w:val="000000" w:themeColor="text1"/>
        </w:rPr>
      </w:pPr>
      <w:r w:rsidRPr="00FE49FF">
        <w:rPr>
          <w:rFonts w:ascii="Times New Roman" w:hAnsi="Times New Roman" w:cs="Times New Roman"/>
          <w:color w:val="000000" w:themeColor="text1"/>
        </w:rPr>
        <w:t xml:space="preserve">Por meio da história, das lendas, dos mitos e de registros, podemos afirmar que antes mesmo do Brasil ser colonizado pelos portugueses os indígenas brasileiros construíram e vivenciaram conhecimentos </w:t>
      </w:r>
      <w:r w:rsidR="00A57BE0">
        <w:rPr>
          <w:rFonts w:ascii="Times New Roman" w:hAnsi="Times New Roman" w:cs="Times New Roman"/>
          <w:color w:val="000000" w:themeColor="text1"/>
        </w:rPr>
        <w:t>de Astrono</w:t>
      </w:r>
      <w:r w:rsidRPr="00FE49FF">
        <w:rPr>
          <w:rFonts w:ascii="Times New Roman" w:hAnsi="Times New Roman" w:cs="Times New Roman"/>
          <w:color w:val="000000" w:themeColor="text1"/>
        </w:rPr>
        <w:t>mi</w:t>
      </w:r>
      <w:r w:rsidR="00A57BE0">
        <w:rPr>
          <w:rFonts w:ascii="Times New Roman" w:hAnsi="Times New Roman" w:cs="Times New Roman"/>
          <w:color w:val="000000" w:themeColor="text1"/>
        </w:rPr>
        <w:t>a</w:t>
      </w:r>
      <w:r w:rsidRPr="00FE49FF">
        <w:rPr>
          <w:rFonts w:ascii="Times New Roman" w:hAnsi="Times New Roman" w:cs="Times New Roman"/>
          <w:color w:val="000000" w:themeColor="text1"/>
        </w:rPr>
        <w:t xml:space="preserve"> riquíssimos para toda a civilização.</w:t>
      </w:r>
    </w:p>
    <w:p w14:paraId="40F1022D" w14:textId="77777777" w:rsidR="00C8387D" w:rsidRPr="00FE49FF" w:rsidRDefault="00C8387D" w:rsidP="00B8642A">
      <w:pPr>
        <w:pStyle w:val="Default"/>
        <w:suppressAutoHyphens/>
        <w:spacing w:line="360" w:lineRule="auto"/>
        <w:ind w:firstLine="708"/>
        <w:jc w:val="both"/>
        <w:rPr>
          <w:rFonts w:ascii="Times New Roman" w:hAnsi="Times New Roman" w:cs="Times New Roman"/>
          <w:color w:val="000000" w:themeColor="text1"/>
        </w:rPr>
      </w:pPr>
      <w:r w:rsidRPr="00FE49FF">
        <w:rPr>
          <w:rFonts w:ascii="Times New Roman" w:hAnsi="Times New Roman" w:cs="Times New Roman"/>
          <w:color w:val="000000" w:themeColor="text1"/>
        </w:rPr>
        <w:t xml:space="preserve">Em se tratando do </w:t>
      </w:r>
      <w:r w:rsidR="00A57BE0">
        <w:rPr>
          <w:rFonts w:ascii="Times New Roman" w:hAnsi="Times New Roman" w:cs="Times New Roman"/>
          <w:color w:val="000000" w:themeColor="text1"/>
        </w:rPr>
        <w:t>EA</w:t>
      </w:r>
      <w:r w:rsidRPr="00FE49FF">
        <w:rPr>
          <w:rFonts w:ascii="Times New Roman" w:hAnsi="Times New Roman" w:cs="Times New Roman"/>
          <w:color w:val="000000" w:themeColor="text1"/>
        </w:rPr>
        <w:t xml:space="preserve">, seus conhecimentos foram transmitidos no Brasil primeiramente pelos jesuítas da Companhia de Jesus, no século XVI. Apesar dessa companhia </w:t>
      </w:r>
      <w:r w:rsidRPr="00FE49FF">
        <w:rPr>
          <w:rFonts w:ascii="Times New Roman" w:hAnsi="Times New Roman" w:cs="Times New Roman"/>
          <w:color w:val="000000" w:themeColor="text1"/>
        </w:rPr>
        <w:lastRenderedPageBreak/>
        <w:t>não conter a Astronomia em seu currículo como disciplina, muitos de seus professores com formação na área praticavam-na, por isso era trabalhada, o que deixou de acontecer quando os jes</w:t>
      </w:r>
      <w:r w:rsidR="00A57BE0">
        <w:rPr>
          <w:rFonts w:ascii="Times New Roman" w:hAnsi="Times New Roman" w:cs="Times New Roman"/>
          <w:color w:val="000000" w:themeColor="text1"/>
        </w:rPr>
        <w:t>uítas foram expulsos pelo Marquê</w:t>
      </w:r>
      <w:r w:rsidRPr="00FE49FF">
        <w:rPr>
          <w:rFonts w:ascii="Times New Roman" w:hAnsi="Times New Roman" w:cs="Times New Roman"/>
          <w:color w:val="000000" w:themeColor="text1"/>
        </w:rPr>
        <w:t xml:space="preserve">s de Pombal em 1759, sendo </w:t>
      </w:r>
      <w:r w:rsidR="00A57BE0">
        <w:rPr>
          <w:rFonts w:ascii="Times New Roman" w:hAnsi="Times New Roman" w:cs="Times New Roman"/>
          <w:color w:val="000000" w:themeColor="text1"/>
        </w:rPr>
        <w:t xml:space="preserve">que </w:t>
      </w:r>
      <w:r w:rsidRPr="00FE49FF">
        <w:rPr>
          <w:rFonts w:ascii="Times New Roman" w:hAnsi="Times New Roman" w:cs="Times New Roman"/>
          <w:color w:val="000000" w:themeColor="text1"/>
        </w:rPr>
        <w:t xml:space="preserve">o ensino </w:t>
      </w:r>
      <w:r w:rsidR="00A57BE0">
        <w:rPr>
          <w:rFonts w:ascii="Times New Roman" w:hAnsi="Times New Roman" w:cs="Times New Roman"/>
          <w:color w:val="000000" w:themeColor="text1"/>
        </w:rPr>
        <w:t xml:space="preserve">dos </w:t>
      </w:r>
      <w:r w:rsidRPr="00FE49FF">
        <w:rPr>
          <w:rFonts w:ascii="Times New Roman" w:hAnsi="Times New Roman" w:cs="Times New Roman"/>
          <w:color w:val="000000" w:themeColor="text1"/>
        </w:rPr>
        <w:t>jesuít</w:t>
      </w:r>
      <w:r w:rsidR="00A57BE0">
        <w:rPr>
          <w:rFonts w:ascii="Times New Roman" w:hAnsi="Times New Roman" w:cs="Times New Roman"/>
          <w:color w:val="000000" w:themeColor="text1"/>
        </w:rPr>
        <w:t>as</w:t>
      </w:r>
      <w:r w:rsidRPr="00FE49FF">
        <w:rPr>
          <w:rFonts w:ascii="Times New Roman" w:hAnsi="Times New Roman" w:cs="Times New Roman"/>
          <w:color w:val="000000" w:themeColor="text1"/>
        </w:rPr>
        <w:t xml:space="preserve"> </w:t>
      </w:r>
      <w:r w:rsidR="00A57BE0">
        <w:rPr>
          <w:rFonts w:ascii="Times New Roman" w:hAnsi="Times New Roman" w:cs="Times New Roman"/>
          <w:color w:val="000000" w:themeColor="text1"/>
        </w:rPr>
        <w:t xml:space="preserve">foi </w:t>
      </w:r>
      <w:r w:rsidRPr="00FE49FF">
        <w:rPr>
          <w:rFonts w:ascii="Times New Roman" w:hAnsi="Times New Roman" w:cs="Times New Roman"/>
          <w:color w:val="000000" w:themeColor="text1"/>
        </w:rPr>
        <w:t>substituído pelas aulas régias constituídas por unidades de ensino onde um único professor ensinava determinada disciplina de forma desarticulada, sem possuir uma estrutura curricular, no sentido de conjunto e hierarquização de conhecimentos (BRETONES, 1999).</w:t>
      </w:r>
    </w:p>
    <w:p w14:paraId="78ED5A80" w14:textId="77777777" w:rsidR="00C8387D" w:rsidRPr="00FE49FF" w:rsidRDefault="00C8387D" w:rsidP="00B8642A">
      <w:pPr>
        <w:pStyle w:val="Default"/>
        <w:suppressAutoHyphens/>
        <w:spacing w:line="360" w:lineRule="auto"/>
        <w:ind w:firstLine="708"/>
        <w:jc w:val="both"/>
        <w:rPr>
          <w:rFonts w:ascii="Times New Roman" w:hAnsi="Times New Roman" w:cs="Times New Roman"/>
          <w:color w:val="000000" w:themeColor="text1"/>
        </w:rPr>
      </w:pPr>
      <w:r w:rsidRPr="00FE49FF">
        <w:rPr>
          <w:rFonts w:ascii="Times New Roman" w:hAnsi="Times New Roman" w:cs="Times New Roman"/>
          <w:color w:val="000000" w:themeColor="text1"/>
        </w:rPr>
        <w:t xml:space="preserve">Com a chegada da Família Real portuguesa no Brasil em 1808 e com a proclamação da Independência em 1822, houve uma grande preocupação com a formação da elite, quando o governo, em nível de regularização, criou cursos secundários e exames para o acesso a cursos superiores, dos quais </w:t>
      </w:r>
      <w:proofErr w:type="spellStart"/>
      <w:r w:rsidRPr="00FE49FF">
        <w:rPr>
          <w:rFonts w:ascii="Times New Roman" w:hAnsi="Times New Roman" w:cs="Times New Roman"/>
          <w:color w:val="000000" w:themeColor="text1"/>
        </w:rPr>
        <w:t>Bretones</w:t>
      </w:r>
      <w:proofErr w:type="spellEnd"/>
      <w:r w:rsidRPr="00FE49FF">
        <w:rPr>
          <w:rFonts w:ascii="Times New Roman" w:hAnsi="Times New Roman" w:cs="Times New Roman"/>
          <w:color w:val="000000" w:themeColor="text1"/>
        </w:rPr>
        <w:t xml:space="preserve"> (1999) apresenta os seguintes registros</w:t>
      </w:r>
      <w:r w:rsidR="009866A2">
        <w:rPr>
          <w:rFonts w:ascii="Times New Roman" w:hAnsi="Times New Roman" w:cs="Times New Roman"/>
          <w:color w:val="000000" w:themeColor="text1"/>
        </w:rPr>
        <w:t>:</w:t>
      </w:r>
    </w:p>
    <w:p w14:paraId="44B5DEC1" w14:textId="77777777" w:rsidR="00C8387D" w:rsidRPr="00FE49FF" w:rsidRDefault="00C8387D" w:rsidP="00B8642A">
      <w:pPr>
        <w:pStyle w:val="Default"/>
        <w:suppressAutoHyphens/>
        <w:spacing w:line="360" w:lineRule="auto"/>
        <w:ind w:firstLine="708"/>
        <w:jc w:val="both"/>
        <w:rPr>
          <w:rFonts w:ascii="Times New Roman" w:hAnsi="Times New Roman" w:cs="Times New Roman"/>
          <w:color w:val="000000" w:themeColor="text1"/>
        </w:rPr>
      </w:pPr>
    </w:p>
    <w:p w14:paraId="102F6E81" w14:textId="77777777" w:rsidR="00C8387D" w:rsidRPr="00FE49FF" w:rsidRDefault="00C8387D" w:rsidP="00B8642A">
      <w:pPr>
        <w:adjustRightInd w:val="0"/>
        <w:ind w:left="2268"/>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t>Entre os cursos de nível superior criados por Dom João VI, os que se relacionam com a Astronomia são a Academia da Marinha (1808) e a Academia Real Militar (1810), ambos instalados na cidade do Rio de Janeiro.</w:t>
      </w:r>
    </w:p>
    <w:p w14:paraId="06AEFCEB" w14:textId="77777777" w:rsidR="00C8387D" w:rsidRDefault="00C8387D" w:rsidP="002A6429">
      <w:pPr>
        <w:adjustRightInd w:val="0"/>
        <w:ind w:left="2268"/>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t>A Academia Real Militar transformou-se sucessivamente em Escola Militar (1840), Central (1858) e Politécnica (1874) (BRETONES, 1999, p.10)</w:t>
      </w:r>
      <w:r w:rsidR="009A07E5">
        <w:rPr>
          <w:rFonts w:ascii="Times New Roman" w:hAnsi="Times New Roman"/>
          <w:color w:val="000000" w:themeColor="text1"/>
          <w:sz w:val="20"/>
          <w:szCs w:val="20"/>
        </w:rPr>
        <w:t>.</w:t>
      </w:r>
    </w:p>
    <w:p w14:paraId="022983BD" w14:textId="77777777" w:rsidR="009A07E5" w:rsidRPr="00FE49FF" w:rsidRDefault="009A07E5" w:rsidP="002A6429">
      <w:pPr>
        <w:adjustRightInd w:val="0"/>
        <w:ind w:left="2268"/>
        <w:jc w:val="both"/>
        <w:rPr>
          <w:rFonts w:ascii="Times New Roman" w:hAnsi="Times New Roman"/>
          <w:color w:val="000000" w:themeColor="text1"/>
          <w:sz w:val="20"/>
          <w:szCs w:val="20"/>
        </w:rPr>
      </w:pPr>
    </w:p>
    <w:p w14:paraId="0DAF9E43" w14:textId="77777777" w:rsidR="00C8387D" w:rsidRPr="00FE49FF" w:rsidRDefault="00C8387D" w:rsidP="00B8642A">
      <w:pPr>
        <w:pStyle w:val="Default"/>
        <w:suppressAutoHyphens/>
        <w:spacing w:line="360" w:lineRule="auto"/>
        <w:ind w:firstLine="708"/>
        <w:jc w:val="both"/>
        <w:rPr>
          <w:rFonts w:ascii="Times New Roman" w:hAnsi="Times New Roman" w:cs="Times New Roman"/>
          <w:color w:val="000000" w:themeColor="text1"/>
        </w:rPr>
      </w:pPr>
      <w:r w:rsidRPr="00FE49FF">
        <w:rPr>
          <w:rFonts w:ascii="Times New Roman" w:hAnsi="Times New Roman" w:cs="Times New Roman"/>
          <w:color w:val="000000" w:themeColor="text1"/>
        </w:rPr>
        <w:t>Segundo Faria (2009, p. 184), ainda no século XVII são merecedores de destaque</w:t>
      </w:r>
      <w:r w:rsidR="00A57BE0">
        <w:rPr>
          <w:rFonts w:ascii="Times New Roman" w:hAnsi="Times New Roman" w:cs="Times New Roman"/>
          <w:color w:val="000000" w:themeColor="text1"/>
        </w:rPr>
        <w:t xml:space="preserve"> o</w:t>
      </w:r>
      <w:r w:rsidRPr="00FE49FF">
        <w:rPr>
          <w:rFonts w:ascii="Times New Roman" w:hAnsi="Times New Roman" w:cs="Times New Roman"/>
          <w:color w:val="000000" w:themeColor="text1"/>
        </w:rPr>
        <w:t xml:space="preserve">s trabalhos </w:t>
      </w:r>
      <w:r w:rsidR="00A57BE0">
        <w:rPr>
          <w:rFonts w:ascii="Times New Roman" w:hAnsi="Times New Roman" w:cs="Times New Roman"/>
          <w:color w:val="000000" w:themeColor="text1"/>
        </w:rPr>
        <w:t xml:space="preserve">dos </w:t>
      </w:r>
      <w:r w:rsidR="00A57BE0" w:rsidRPr="00FE49FF">
        <w:rPr>
          <w:rFonts w:ascii="Times New Roman" w:hAnsi="Times New Roman" w:cs="Times New Roman"/>
          <w:color w:val="000000" w:themeColor="text1"/>
        </w:rPr>
        <w:t>jesuítas</w:t>
      </w:r>
      <w:r w:rsidRPr="00FE49FF">
        <w:rPr>
          <w:rFonts w:ascii="Times New Roman" w:hAnsi="Times New Roman" w:cs="Times New Roman"/>
          <w:color w:val="000000" w:themeColor="text1"/>
        </w:rPr>
        <w:t xml:space="preserve"> Valentin </w:t>
      </w:r>
      <w:proofErr w:type="spellStart"/>
      <w:r w:rsidRPr="00FE49FF">
        <w:rPr>
          <w:rFonts w:ascii="Times New Roman" w:hAnsi="Times New Roman" w:cs="Times New Roman"/>
          <w:color w:val="000000" w:themeColor="text1"/>
        </w:rPr>
        <w:t>Estancel</w:t>
      </w:r>
      <w:proofErr w:type="spellEnd"/>
      <w:r w:rsidRPr="00FE49FF">
        <w:rPr>
          <w:rFonts w:ascii="Times New Roman" w:hAnsi="Times New Roman" w:cs="Times New Roman"/>
          <w:color w:val="000000" w:themeColor="text1"/>
        </w:rPr>
        <w:t xml:space="preserve"> (1621-1705) e Aloísio Conrad </w:t>
      </w:r>
      <w:proofErr w:type="spellStart"/>
      <w:r w:rsidRPr="00FE49FF">
        <w:rPr>
          <w:rFonts w:ascii="Times New Roman" w:hAnsi="Times New Roman" w:cs="Times New Roman"/>
          <w:color w:val="000000" w:themeColor="text1"/>
        </w:rPr>
        <w:t>Pfeil</w:t>
      </w:r>
      <w:proofErr w:type="spellEnd"/>
      <w:r w:rsidRPr="00FE49FF">
        <w:rPr>
          <w:rFonts w:ascii="Times New Roman" w:hAnsi="Times New Roman" w:cs="Times New Roman"/>
          <w:color w:val="000000" w:themeColor="text1"/>
        </w:rPr>
        <w:t xml:space="preserve"> (1638-1701), professores de Astronomia, os primeiros a ensinar esta ciência no Brasil, sendo importante também, registrar a realização de observações em terras brasileiras pelo astrônomo Edmund Halley, no final do século.</w:t>
      </w:r>
    </w:p>
    <w:p w14:paraId="25573773" w14:textId="77777777" w:rsidR="00C8387D" w:rsidRPr="00FE49FF" w:rsidRDefault="00C8387D" w:rsidP="00B8642A">
      <w:pPr>
        <w:pStyle w:val="Default"/>
        <w:suppressAutoHyphens/>
        <w:spacing w:line="360" w:lineRule="auto"/>
        <w:ind w:firstLine="708"/>
        <w:jc w:val="both"/>
        <w:rPr>
          <w:rFonts w:ascii="Times New Roman" w:hAnsi="Times New Roman" w:cs="Times New Roman"/>
          <w:color w:val="000000" w:themeColor="text1"/>
        </w:rPr>
      </w:pPr>
      <w:r w:rsidRPr="00FE49FF">
        <w:rPr>
          <w:rFonts w:ascii="Times New Roman" w:hAnsi="Times New Roman" w:cs="Times New Roman"/>
          <w:color w:val="000000" w:themeColor="text1"/>
        </w:rPr>
        <w:t xml:space="preserve">No século XVIII, a partir de 1750, a possibilidade de delimitação de fronteiras entre as terras da América subordinadas à Espanha e a Portugal por meio do Tratado de Madri, fez com que a ciência ganhasse novas formas e assim desenvolvesse novos trabalhos </w:t>
      </w:r>
      <w:r w:rsidR="00A57BE0">
        <w:rPr>
          <w:rFonts w:ascii="Times New Roman" w:hAnsi="Times New Roman" w:cs="Times New Roman"/>
          <w:color w:val="000000" w:themeColor="text1"/>
        </w:rPr>
        <w:t>sobre Astrono</w:t>
      </w:r>
      <w:r w:rsidRPr="00FE49FF">
        <w:rPr>
          <w:rFonts w:ascii="Times New Roman" w:hAnsi="Times New Roman" w:cs="Times New Roman"/>
          <w:color w:val="000000" w:themeColor="text1"/>
        </w:rPr>
        <w:t>mi</w:t>
      </w:r>
      <w:r w:rsidR="00A57BE0">
        <w:rPr>
          <w:rFonts w:ascii="Times New Roman" w:hAnsi="Times New Roman" w:cs="Times New Roman"/>
          <w:color w:val="000000" w:themeColor="text1"/>
        </w:rPr>
        <w:t>a</w:t>
      </w:r>
      <w:r w:rsidRPr="00FE49FF">
        <w:rPr>
          <w:rFonts w:ascii="Times New Roman" w:hAnsi="Times New Roman" w:cs="Times New Roman"/>
          <w:color w:val="000000" w:themeColor="text1"/>
        </w:rPr>
        <w:t>. Foi planejado o novo Observatório Astronômico no Rio de Janeiro, que em 1781 dispôs dos primeiros instrumentos astronômicos científicos no Brasil (FARIA, 2009).</w:t>
      </w:r>
    </w:p>
    <w:p w14:paraId="1DF70FB8" w14:textId="77777777" w:rsidR="00C8387D" w:rsidRPr="00FE49FF" w:rsidRDefault="00C8387D" w:rsidP="00B8642A">
      <w:pPr>
        <w:pStyle w:val="Default"/>
        <w:suppressAutoHyphens/>
        <w:spacing w:line="360" w:lineRule="auto"/>
        <w:ind w:firstLine="708"/>
        <w:jc w:val="both"/>
        <w:rPr>
          <w:rFonts w:ascii="Times New Roman" w:hAnsi="Times New Roman" w:cs="Times New Roman"/>
          <w:color w:val="000000" w:themeColor="text1"/>
        </w:rPr>
      </w:pPr>
      <w:r w:rsidRPr="00FE49FF">
        <w:rPr>
          <w:rFonts w:ascii="Times New Roman" w:hAnsi="Times New Roman" w:cs="Times New Roman"/>
          <w:color w:val="000000" w:themeColor="text1"/>
        </w:rPr>
        <w:t>No século XIX com a instalação da corte portuguesa no Rio de Janeiro, aconteceu a criação do Observatório Astro</w:t>
      </w:r>
      <w:r w:rsidR="00A57BE0">
        <w:rPr>
          <w:rFonts w:ascii="Times New Roman" w:hAnsi="Times New Roman" w:cs="Times New Roman"/>
          <w:color w:val="000000" w:themeColor="text1"/>
        </w:rPr>
        <w:t>nômico no Rio de Janeiro, em 15/10/</w:t>
      </w:r>
      <w:r w:rsidRPr="00FE49FF">
        <w:rPr>
          <w:rFonts w:ascii="Times New Roman" w:hAnsi="Times New Roman" w:cs="Times New Roman"/>
          <w:color w:val="000000" w:themeColor="text1"/>
        </w:rPr>
        <w:t>1827, como instituição de pesquisa, ensino e prestação de serviço tecnológico, Dom Pedro I criou-lhe com a função de orientação em estudos geográficos das terras brasileiras e para o ensino de navegação. Em 1846 passou a chamar-se de Imperial Observatório do Rio de Janeiro, tendo como objetivo manter um horário oficial que ajudasse nas navegações que até então eram orientadas por horário marcado por cronômetro oficial e a altura do Sol (FARIA, 2009).</w:t>
      </w:r>
    </w:p>
    <w:p w14:paraId="2A22D0A0" w14:textId="77777777" w:rsidR="00C8387D" w:rsidRPr="00FE49FF" w:rsidRDefault="00C8387D" w:rsidP="00B8642A">
      <w:pPr>
        <w:pStyle w:val="Default"/>
        <w:suppressAutoHyphens/>
        <w:spacing w:line="360" w:lineRule="auto"/>
        <w:ind w:firstLine="708"/>
        <w:jc w:val="both"/>
        <w:rPr>
          <w:rFonts w:ascii="Times New Roman" w:hAnsi="Times New Roman" w:cs="Times New Roman"/>
          <w:color w:val="000000" w:themeColor="text1"/>
        </w:rPr>
      </w:pPr>
      <w:r w:rsidRPr="00FE49FF">
        <w:rPr>
          <w:rFonts w:ascii="Times New Roman" w:hAnsi="Times New Roman" w:cs="Times New Roman"/>
          <w:color w:val="000000" w:themeColor="text1"/>
        </w:rPr>
        <w:t>No in</w:t>
      </w:r>
      <w:r w:rsidR="00A57BE0">
        <w:rPr>
          <w:rFonts w:ascii="Times New Roman" w:hAnsi="Times New Roman" w:cs="Times New Roman"/>
          <w:color w:val="000000" w:themeColor="text1"/>
        </w:rPr>
        <w:t>í</w:t>
      </w:r>
      <w:r w:rsidRPr="00FE49FF">
        <w:rPr>
          <w:rFonts w:ascii="Times New Roman" w:hAnsi="Times New Roman" w:cs="Times New Roman"/>
          <w:color w:val="000000" w:themeColor="text1"/>
        </w:rPr>
        <w:t xml:space="preserve">cio da criação do Imperial Observatório, sua estrutura </w:t>
      </w:r>
      <w:r w:rsidR="00266064">
        <w:rPr>
          <w:rFonts w:ascii="Times New Roman" w:hAnsi="Times New Roman" w:cs="Times New Roman"/>
          <w:color w:val="000000" w:themeColor="text1"/>
        </w:rPr>
        <w:t>era precária, e foi impulsionada</w:t>
      </w:r>
      <w:r w:rsidRPr="00FE49FF">
        <w:rPr>
          <w:rFonts w:ascii="Times New Roman" w:hAnsi="Times New Roman" w:cs="Times New Roman"/>
          <w:color w:val="000000" w:themeColor="text1"/>
        </w:rPr>
        <w:t xml:space="preserve"> apenas na metade do século XIX, quando realizou pesquisas e observações de </w:t>
      </w:r>
      <w:r w:rsidRPr="00FE49FF">
        <w:rPr>
          <w:rFonts w:ascii="Times New Roman" w:hAnsi="Times New Roman" w:cs="Times New Roman"/>
          <w:color w:val="000000" w:themeColor="text1"/>
        </w:rPr>
        <w:lastRenderedPageBreak/>
        <w:t xml:space="preserve">excelente qualidade, com instrumentos modernos para a época, boa parte cedida pelo imperador Dom Pedro II (FARIA, 2009).  </w:t>
      </w:r>
    </w:p>
    <w:p w14:paraId="14AA483E" w14:textId="77777777" w:rsidR="00C8387D" w:rsidRPr="00FE49FF" w:rsidRDefault="00C8387D" w:rsidP="00B8642A">
      <w:pPr>
        <w:pStyle w:val="Default"/>
        <w:suppressAutoHyphens/>
        <w:spacing w:line="360" w:lineRule="auto"/>
        <w:ind w:firstLine="708"/>
        <w:jc w:val="both"/>
        <w:rPr>
          <w:rFonts w:ascii="Times New Roman" w:hAnsi="Times New Roman" w:cs="Times New Roman"/>
          <w:color w:val="000000" w:themeColor="text1"/>
        </w:rPr>
      </w:pPr>
      <w:r w:rsidRPr="00FE49FF">
        <w:rPr>
          <w:rFonts w:ascii="Times New Roman" w:hAnsi="Times New Roman" w:cs="Times New Roman"/>
          <w:color w:val="000000" w:themeColor="text1"/>
        </w:rPr>
        <w:t xml:space="preserve">Muitos cientistas deram suas contribuições para a efetivação de diversos trabalhos científicos, desde sua criação até </w:t>
      </w:r>
      <w:r w:rsidR="00A57BE0">
        <w:rPr>
          <w:rFonts w:ascii="Times New Roman" w:hAnsi="Times New Roman" w:cs="Times New Roman"/>
          <w:color w:val="000000" w:themeColor="text1"/>
        </w:rPr>
        <w:t>hoj</w:t>
      </w:r>
      <w:r w:rsidRPr="00FE49FF">
        <w:rPr>
          <w:rFonts w:ascii="Times New Roman" w:hAnsi="Times New Roman" w:cs="Times New Roman"/>
          <w:color w:val="000000" w:themeColor="text1"/>
        </w:rPr>
        <w:t xml:space="preserve">e, como </w:t>
      </w:r>
      <w:r w:rsidR="00266064">
        <w:rPr>
          <w:rFonts w:ascii="Times New Roman" w:hAnsi="Times New Roman" w:cs="Times New Roman"/>
          <w:color w:val="000000" w:themeColor="text1"/>
        </w:rPr>
        <w:t>é</w:t>
      </w:r>
      <w:r w:rsidRPr="00FE49FF">
        <w:rPr>
          <w:rFonts w:ascii="Times New Roman" w:hAnsi="Times New Roman" w:cs="Times New Roman"/>
          <w:color w:val="000000" w:themeColor="text1"/>
        </w:rPr>
        <w:t xml:space="preserve"> v</w:t>
      </w:r>
      <w:r w:rsidR="00266064">
        <w:rPr>
          <w:rFonts w:ascii="Times New Roman" w:hAnsi="Times New Roman" w:cs="Times New Roman"/>
          <w:color w:val="000000" w:themeColor="text1"/>
        </w:rPr>
        <w:t>isto</w:t>
      </w:r>
      <w:r w:rsidRPr="00FE49FF">
        <w:rPr>
          <w:rFonts w:ascii="Times New Roman" w:hAnsi="Times New Roman" w:cs="Times New Roman"/>
          <w:color w:val="000000" w:themeColor="text1"/>
        </w:rPr>
        <w:t xml:space="preserve"> na explanação feita por Faria (2009)</w:t>
      </w:r>
      <w:r w:rsidR="009866A2">
        <w:rPr>
          <w:rFonts w:ascii="Times New Roman" w:hAnsi="Times New Roman" w:cs="Times New Roman"/>
          <w:color w:val="000000" w:themeColor="text1"/>
        </w:rPr>
        <w:t>:</w:t>
      </w:r>
    </w:p>
    <w:p w14:paraId="63A23C40" w14:textId="77777777" w:rsidR="00C8387D" w:rsidRPr="00FE49FF" w:rsidRDefault="00C8387D" w:rsidP="00B8642A">
      <w:pPr>
        <w:pStyle w:val="Default"/>
        <w:suppressAutoHyphens/>
        <w:spacing w:line="360" w:lineRule="auto"/>
        <w:jc w:val="both"/>
        <w:rPr>
          <w:rFonts w:ascii="Times New Roman" w:hAnsi="Times New Roman" w:cs="Times New Roman"/>
          <w:color w:val="000000" w:themeColor="text1"/>
        </w:rPr>
      </w:pPr>
    </w:p>
    <w:p w14:paraId="61EE5943" w14:textId="5EAACA60" w:rsidR="00C8387D" w:rsidRPr="00FE49FF" w:rsidRDefault="00C8387D" w:rsidP="00B8642A">
      <w:pPr>
        <w:pStyle w:val="Default"/>
        <w:suppressAutoHyphens/>
        <w:ind w:left="2268"/>
        <w:jc w:val="both"/>
        <w:rPr>
          <w:rFonts w:ascii="Times New Roman" w:hAnsi="Times New Roman" w:cs="Times New Roman"/>
          <w:color w:val="000000" w:themeColor="text1"/>
          <w:sz w:val="20"/>
          <w:szCs w:val="20"/>
        </w:rPr>
      </w:pPr>
      <w:r w:rsidRPr="00FE49FF">
        <w:rPr>
          <w:rFonts w:ascii="Times New Roman" w:hAnsi="Times New Roman" w:cs="Times New Roman"/>
          <w:color w:val="000000" w:themeColor="text1"/>
          <w:sz w:val="20"/>
          <w:szCs w:val="20"/>
        </w:rPr>
        <w:t>Com tanto</w:t>
      </w:r>
      <w:r w:rsidR="003D25F6">
        <w:rPr>
          <w:rFonts w:ascii="Times New Roman" w:hAnsi="Times New Roman" w:cs="Times New Roman"/>
          <w:color w:val="000000" w:themeColor="text1"/>
          <w:sz w:val="20"/>
          <w:szCs w:val="20"/>
        </w:rPr>
        <w:t>s</w:t>
      </w:r>
      <w:r w:rsidRPr="00FE49FF">
        <w:rPr>
          <w:rFonts w:ascii="Times New Roman" w:hAnsi="Times New Roman" w:cs="Times New Roman"/>
          <w:color w:val="000000" w:themeColor="text1"/>
          <w:sz w:val="20"/>
          <w:szCs w:val="20"/>
        </w:rPr>
        <w:t xml:space="preserve"> detalhes, o Observatório só teria seu primeiro diretor em 1845, o professor </w:t>
      </w:r>
      <w:proofErr w:type="spellStart"/>
      <w:r w:rsidRPr="00FE49FF">
        <w:rPr>
          <w:rFonts w:ascii="Times New Roman" w:hAnsi="Times New Roman" w:cs="Times New Roman"/>
          <w:color w:val="000000" w:themeColor="text1"/>
          <w:sz w:val="20"/>
          <w:szCs w:val="20"/>
        </w:rPr>
        <w:t>Soulier</w:t>
      </w:r>
      <w:proofErr w:type="spellEnd"/>
      <w:r w:rsidRPr="00FE49FF">
        <w:rPr>
          <w:rFonts w:ascii="Times New Roman" w:hAnsi="Times New Roman" w:cs="Times New Roman"/>
          <w:color w:val="000000" w:themeColor="text1"/>
          <w:sz w:val="20"/>
          <w:szCs w:val="20"/>
        </w:rPr>
        <w:t xml:space="preserve"> de </w:t>
      </w:r>
      <w:proofErr w:type="spellStart"/>
      <w:r w:rsidRPr="00FE49FF">
        <w:rPr>
          <w:rFonts w:ascii="Times New Roman" w:hAnsi="Times New Roman" w:cs="Times New Roman"/>
          <w:color w:val="000000" w:themeColor="text1"/>
          <w:sz w:val="20"/>
          <w:szCs w:val="20"/>
        </w:rPr>
        <w:t>Sauve</w:t>
      </w:r>
      <w:proofErr w:type="spellEnd"/>
      <w:r w:rsidRPr="00FE49FF">
        <w:rPr>
          <w:rFonts w:ascii="Times New Roman" w:hAnsi="Times New Roman" w:cs="Times New Roman"/>
          <w:color w:val="000000" w:themeColor="text1"/>
          <w:sz w:val="20"/>
          <w:szCs w:val="20"/>
        </w:rPr>
        <w:t xml:space="preserve"> (?-1850), da Escola Militar, que ficou responsável pelo levantamento e pela aquisição dos primeiros instrumentos científicos, na sua grande maioria de Meteorologia. </w:t>
      </w:r>
      <w:proofErr w:type="spellStart"/>
      <w:r w:rsidRPr="00FE49FF">
        <w:rPr>
          <w:rFonts w:ascii="Times New Roman" w:hAnsi="Times New Roman" w:cs="Times New Roman"/>
          <w:color w:val="000000" w:themeColor="text1"/>
          <w:sz w:val="20"/>
          <w:szCs w:val="20"/>
        </w:rPr>
        <w:t>Soulier</w:t>
      </w:r>
      <w:proofErr w:type="spellEnd"/>
      <w:r w:rsidRPr="00FE49FF">
        <w:rPr>
          <w:rFonts w:ascii="Times New Roman" w:hAnsi="Times New Roman" w:cs="Times New Roman"/>
          <w:color w:val="000000" w:themeColor="text1"/>
          <w:sz w:val="20"/>
          <w:szCs w:val="20"/>
        </w:rPr>
        <w:t xml:space="preserve"> dirigiu o Observatório de 1845 a 1850. Passando por muitas dificuldades orçamentária na época, o incentivo para o Observatório só chegaria em 1870, com o convite que Dom Pedro II fez ao astrônomo francês Emmanuel Liais (1826-1900) para assumir a direção do Imperial Observatório. Liais assumiu a direção neste mesmo ano permanecendo até 1881. Foi um período de grandes dificuldades enfrentadas por ele, mas de bom desempenho para o Observatório. </w:t>
      </w:r>
    </w:p>
    <w:p w14:paraId="0FE33C67" w14:textId="77777777" w:rsidR="00C8387D" w:rsidRPr="00FE49FF" w:rsidRDefault="00C8387D" w:rsidP="00B8642A">
      <w:pPr>
        <w:pStyle w:val="Default"/>
        <w:suppressAutoHyphens/>
        <w:ind w:left="2268"/>
        <w:jc w:val="both"/>
        <w:rPr>
          <w:rFonts w:ascii="Times New Roman" w:hAnsi="Times New Roman" w:cs="Times New Roman"/>
          <w:color w:val="000000" w:themeColor="text1"/>
          <w:sz w:val="20"/>
          <w:szCs w:val="20"/>
        </w:rPr>
      </w:pPr>
      <w:r w:rsidRPr="00FE49FF">
        <w:rPr>
          <w:rFonts w:ascii="Times New Roman" w:hAnsi="Times New Roman" w:cs="Times New Roman"/>
          <w:color w:val="000000" w:themeColor="text1"/>
          <w:sz w:val="20"/>
          <w:szCs w:val="20"/>
        </w:rPr>
        <w:t xml:space="preserve">Liais realizou importante trabalhos de observação do Sol, deixou publicadas </w:t>
      </w:r>
      <w:proofErr w:type="spellStart"/>
      <w:r w:rsidRPr="00FE49FF">
        <w:rPr>
          <w:rFonts w:ascii="Times New Roman" w:hAnsi="Times New Roman" w:cs="Times New Roman"/>
          <w:color w:val="000000" w:themeColor="text1"/>
          <w:sz w:val="20"/>
          <w:szCs w:val="20"/>
        </w:rPr>
        <w:t>varias</w:t>
      </w:r>
      <w:proofErr w:type="spellEnd"/>
      <w:r w:rsidRPr="00FE49FF">
        <w:rPr>
          <w:rFonts w:ascii="Times New Roman" w:hAnsi="Times New Roman" w:cs="Times New Roman"/>
          <w:color w:val="000000" w:themeColor="text1"/>
          <w:sz w:val="20"/>
          <w:szCs w:val="20"/>
        </w:rPr>
        <w:t xml:space="preserve"> observações, particularmente de cometas. Em 1886, o colaborador </w:t>
      </w:r>
      <w:proofErr w:type="gramStart"/>
      <w:r w:rsidRPr="00FE49FF">
        <w:rPr>
          <w:rFonts w:ascii="Times New Roman" w:hAnsi="Times New Roman" w:cs="Times New Roman"/>
          <w:color w:val="000000" w:themeColor="text1"/>
          <w:sz w:val="20"/>
          <w:szCs w:val="20"/>
        </w:rPr>
        <w:t>de Liais</w:t>
      </w:r>
      <w:proofErr w:type="gramEnd"/>
      <w:r w:rsidRPr="00FE49FF">
        <w:rPr>
          <w:rFonts w:ascii="Times New Roman" w:hAnsi="Times New Roman" w:cs="Times New Roman"/>
          <w:color w:val="000000" w:themeColor="text1"/>
          <w:sz w:val="20"/>
          <w:szCs w:val="20"/>
        </w:rPr>
        <w:t xml:space="preserve">, o </w:t>
      </w:r>
      <w:proofErr w:type="spellStart"/>
      <w:r w:rsidRPr="00FE49FF">
        <w:rPr>
          <w:rFonts w:ascii="Times New Roman" w:hAnsi="Times New Roman" w:cs="Times New Roman"/>
          <w:color w:val="000000" w:themeColor="text1"/>
          <w:sz w:val="20"/>
          <w:szCs w:val="20"/>
        </w:rPr>
        <w:t>astronômo</w:t>
      </w:r>
      <w:proofErr w:type="spellEnd"/>
      <w:r w:rsidRPr="00FE49FF">
        <w:rPr>
          <w:rFonts w:ascii="Times New Roman" w:hAnsi="Times New Roman" w:cs="Times New Roman"/>
          <w:color w:val="000000" w:themeColor="text1"/>
          <w:sz w:val="20"/>
          <w:szCs w:val="20"/>
        </w:rPr>
        <w:t xml:space="preserve"> belga Luiz </w:t>
      </w:r>
      <w:proofErr w:type="spellStart"/>
      <w:r w:rsidRPr="00FE49FF">
        <w:rPr>
          <w:rFonts w:ascii="Times New Roman" w:hAnsi="Times New Roman" w:cs="Times New Roman"/>
          <w:color w:val="000000" w:themeColor="text1"/>
          <w:sz w:val="20"/>
          <w:szCs w:val="20"/>
        </w:rPr>
        <w:t>Cruls</w:t>
      </w:r>
      <w:proofErr w:type="spellEnd"/>
      <w:r w:rsidRPr="00FE49FF">
        <w:rPr>
          <w:rFonts w:ascii="Times New Roman" w:hAnsi="Times New Roman" w:cs="Times New Roman"/>
          <w:color w:val="000000" w:themeColor="text1"/>
          <w:sz w:val="20"/>
          <w:szCs w:val="20"/>
        </w:rPr>
        <w:t xml:space="preserve"> (1846-1908) ocupou a direção do Imperial Observatório de 1881 a 1908 deixando importantes contribuições como: a publicação do primeiro volume do Anuário Astronômico do Observatório, a medição do </w:t>
      </w:r>
      <w:proofErr w:type="spellStart"/>
      <w:r w:rsidRPr="00FE49FF">
        <w:rPr>
          <w:rFonts w:ascii="Times New Roman" w:hAnsi="Times New Roman" w:cs="Times New Roman"/>
          <w:color w:val="000000" w:themeColor="text1"/>
          <w:sz w:val="20"/>
          <w:szCs w:val="20"/>
        </w:rPr>
        <w:t>semi-diâmetro</w:t>
      </w:r>
      <w:proofErr w:type="spellEnd"/>
      <w:r w:rsidRPr="00FE49FF">
        <w:rPr>
          <w:rFonts w:ascii="Times New Roman" w:hAnsi="Times New Roman" w:cs="Times New Roman"/>
          <w:color w:val="000000" w:themeColor="text1"/>
          <w:sz w:val="20"/>
          <w:szCs w:val="20"/>
        </w:rPr>
        <w:t xml:space="preserve"> aparente de Mercúrio, determinação do período de rotação de Marte, observação de estrelas duplas e cometas periódicos (FARIA, 2009, p. 185).</w:t>
      </w:r>
    </w:p>
    <w:p w14:paraId="1B9105D3" w14:textId="77777777" w:rsidR="006630C2" w:rsidRPr="00FE49FF" w:rsidRDefault="006630C2" w:rsidP="00B8642A">
      <w:pPr>
        <w:pStyle w:val="Default"/>
        <w:suppressAutoHyphens/>
        <w:spacing w:line="360" w:lineRule="auto"/>
        <w:ind w:firstLine="708"/>
        <w:jc w:val="both"/>
        <w:rPr>
          <w:rFonts w:ascii="Times New Roman" w:hAnsi="Times New Roman" w:cs="Times New Roman"/>
          <w:color w:val="000000" w:themeColor="text1"/>
        </w:rPr>
      </w:pPr>
    </w:p>
    <w:p w14:paraId="2599314B" w14:textId="77777777" w:rsidR="00C8387D" w:rsidRPr="00FE49FF" w:rsidRDefault="00C8387D" w:rsidP="00B8642A">
      <w:pPr>
        <w:pStyle w:val="Default"/>
        <w:suppressAutoHyphens/>
        <w:spacing w:line="360" w:lineRule="auto"/>
        <w:ind w:firstLine="708"/>
        <w:jc w:val="both"/>
        <w:rPr>
          <w:rFonts w:ascii="Times New Roman" w:hAnsi="Times New Roman" w:cs="Times New Roman"/>
          <w:color w:val="000000" w:themeColor="text1"/>
        </w:rPr>
      </w:pPr>
      <w:r w:rsidRPr="00FE49FF">
        <w:rPr>
          <w:rFonts w:ascii="Times New Roman" w:hAnsi="Times New Roman" w:cs="Times New Roman"/>
          <w:color w:val="000000" w:themeColor="text1"/>
        </w:rPr>
        <w:t xml:space="preserve">Segundo Faria (2009), com a proclamação da república em 1889, o observatório passou a ser denominado como Observatório Nacional (ON), localizado </w:t>
      </w:r>
      <w:r w:rsidR="00266064">
        <w:rPr>
          <w:rFonts w:ascii="Times New Roman" w:hAnsi="Times New Roman" w:cs="Times New Roman"/>
          <w:color w:val="000000" w:themeColor="text1"/>
        </w:rPr>
        <w:t>até hoje na Cidade do Rio de Janeiro</w:t>
      </w:r>
      <w:r w:rsidRPr="00FE49FF">
        <w:rPr>
          <w:rFonts w:ascii="Times New Roman" w:hAnsi="Times New Roman" w:cs="Times New Roman"/>
          <w:color w:val="000000" w:themeColor="text1"/>
        </w:rPr>
        <w:t>.</w:t>
      </w:r>
    </w:p>
    <w:p w14:paraId="0104C239" w14:textId="77777777" w:rsidR="00C8387D" w:rsidRPr="00FE49FF" w:rsidRDefault="00C8387D" w:rsidP="00B8642A">
      <w:pPr>
        <w:pStyle w:val="Default"/>
        <w:suppressAutoHyphens/>
        <w:spacing w:line="360" w:lineRule="auto"/>
        <w:ind w:firstLine="708"/>
        <w:jc w:val="both"/>
        <w:rPr>
          <w:rFonts w:ascii="Times New Roman" w:hAnsi="Times New Roman" w:cs="Times New Roman"/>
          <w:color w:val="000000" w:themeColor="text1"/>
        </w:rPr>
      </w:pPr>
      <w:r w:rsidRPr="00FE49FF">
        <w:rPr>
          <w:rFonts w:ascii="Times New Roman" w:hAnsi="Times New Roman" w:cs="Times New Roman"/>
          <w:color w:val="000000" w:themeColor="text1"/>
        </w:rPr>
        <w:t xml:space="preserve">No período de 1908 a 1929 o ON foi dirigido pelo professor e Engenheiro Industrial Henrique </w:t>
      </w:r>
      <w:proofErr w:type="spellStart"/>
      <w:r w:rsidRPr="00FE49FF">
        <w:rPr>
          <w:rFonts w:ascii="Times New Roman" w:hAnsi="Times New Roman" w:cs="Times New Roman"/>
          <w:color w:val="000000" w:themeColor="text1"/>
        </w:rPr>
        <w:t>Morize</w:t>
      </w:r>
      <w:proofErr w:type="spellEnd"/>
      <w:r w:rsidRPr="00FE49FF">
        <w:rPr>
          <w:rFonts w:ascii="Times New Roman" w:hAnsi="Times New Roman" w:cs="Times New Roman"/>
          <w:color w:val="000000" w:themeColor="text1"/>
        </w:rPr>
        <w:t xml:space="preserve"> (1860-1930), francês naturalizado brasileiro. Sua equipe era excelente e juntamente aos novos equipamentos possibilitaram a realização de várias atividades, “como a instalação de um serviço da hora, observações de cometas, estrelas duplas, da superfície de Marte e trabalhos fotográficos do eclipse total do Sol, ocorrido em Sobral (CE), no an</w:t>
      </w:r>
      <w:r w:rsidR="00266064">
        <w:rPr>
          <w:rFonts w:ascii="Times New Roman" w:hAnsi="Times New Roman" w:cs="Times New Roman"/>
          <w:color w:val="000000" w:themeColor="text1"/>
        </w:rPr>
        <w:t>o de 1919”</w:t>
      </w:r>
      <w:r w:rsidRPr="00FE49FF">
        <w:rPr>
          <w:rFonts w:ascii="Times New Roman" w:hAnsi="Times New Roman" w:cs="Times New Roman"/>
          <w:color w:val="000000" w:themeColor="text1"/>
        </w:rPr>
        <w:t>.</w:t>
      </w:r>
      <w:r w:rsidR="00266064">
        <w:rPr>
          <w:rFonts w:ascii="Times New Roman" w:hAnsi="Times New Roman" w:cs="Times New Roman"/>
          <w:color w:val="000000" w:themeColor="text1"/>
        </w:rPr>
        <w:t xml:space="preserve"> </w:t>
      </w:r>
      <w:r w:rsidRPr="00FE49FF">
        <w:rPr>
          <w:rFonts w:ascii="Times New Roman" w:hAnsi="Times New Roman" w:cs="Times New Roman"/>
          <w:color w:val="000000" w:themeColor="text1"/>
        </w:rPr>
        <w:t>Em 1930, após o regime militar, o ON passou a fazer parte do Ministé</w:t>
      </w:r>
      <w:r w:rsidR="00266064">
        <w:rPr>
          <w:rFonts w:ascii="Times New Roman" w:hAnsi="Times New Roman" w:cs="Times New Roman"/>
          <w:color w:val="000000" w:themeColor="text1"/>
        </w:rPr>
        <w:t>rio da Educação e Cultura (MEC)</w:t>
      </w:r>
      <w:r w:rsidRPr="00FE49FF">
        <w:rPr>
          <w:rFonts w:ascii="Times New Roman" w:hAnsi="Times New Roman" w:cs="Times New Roman"/>
          <w:color w:val="000000" w:themeColor="text1"/>
        </w:rPr>
        <w:t>.</w:t>
      </w:r>
      <w:r w:rsidR="00266064">
        <w:rPr>
          <w:rFonts w:ascii="Times New Roman" w:hAnsi="Times New Roman" w:cs="Times New Roman"/>
          <w:color w:val="000000" w:themeColor="text1"/>
        </w:rPr>
        <w:t xml:space="preserve"> </w:t>
      </w:r>
      <w:r w:rsidRPr="00FE49FF">
        <w:rPr>
          <w:rFonts w:ascii="Times New Roman" w:hAnsi="Times New Roman" w:cs="Times New Roman"/>
          <w:color w:val="000000" w:themeColor="text1"/>
        </w:rPr>
        <w:t xml:space="preserve">Em 1941, em São Paulo, foi inaugurado o Observatório de São Paulo, com localização atual no Instituto Astronômico e Geofísico da Universidade de São Paulo (IAG-USP), sendo precursor em trabalhos de Radioastronomia no Brasil em 1958. Em se tratando de formação acadêmica o precursor na área da </w:t>
      </w:r>
      <w:r w:rsidR="00266064">
        <w:rPr>
          <w:rFonts w:ascii="Times New Roman" w:hAnsi="Times New Roman" w:cs="Times New Roman"/>
          <w:color w:val="000000" w:themeColor="text1"/>
        </w:rPr>
        <w:t>A</w:t>
      </w:r>
      <w:r w:rsidRPr="00FE49FF">
        <w:rPr>
          <w:rFonts w:ascii="Times New Roman" w:hAnsi="Times New Roman" w:cs="Times New Roman"/>
          <w:color w:val="000000" w:themeColor="text1"/>
        </w:rPr>
        <w:t>stronomia foi o Observatório do Valongo da Universidade do Rio de Janeiro (UFRJ), quando na década de 1960 ofereceu o primeiro curso de graduação, até então, existente no Brasil (FARIA, 2009).</w:t>
      </w:r>
    </w:p>
    <w:p w14:paraId="2E9BAC1F" w14:textId="77777777" w:rsidR="00C8387D" w:rsidRPr="00FE49FF" w:rsidRDefault="00C8387D" w:rsidP="00B8642A">
      <w:pPr>
        <w:pStyle w:val="Default"/>
        <w:suppressAutoHyphens/>
        <w:spacing w:line="360" w:lineRule="auto"/>
        <w:ind w:firstLine="708"/>
        <w:jc w:val="both"/>
        <w:rPr>
          <w:rFonts w:ascii="Times New Roman" w:hAnsi="Times New Roman" w:cs="Times New Roman"/>
          <w:color w:val="000000" w:themeColor="text1"/>
        </w:rPr>
      </w:pPr>
      <w:r w:rsidRPr="00FE49FF">
        <w:rPr>
          <w:rFonts w:ascii="Times New Roman" w:hAnsi="Times New Roman" w:cs="Times New Roman"/>
          <w:color w:val="000000" w:themeColor="text1"/>
        </w:rPr>
        <w:t xml:space="preserve">Em 1961 o Ministério da Aeronáutica voltou a atenção para a área espacial, construindo pequenos foguetes que eram utilizados em sondagens meteorológicas e a partir de 1965, os telescópios passaram a integrar os objetos de observação e pesquisas na astronomia </w:t>
      </w:r>
      <w:r w:rsidRPr="00FE49FF">
        <w:rPr>
          <w:rFonts w:ascii="Times New Roman" w:hAnsi="Times New Roman" w:cs="Times New Roman"/>
          <w:color w:val="000000" w:themeColor="text1"/>
        </w:rPr>
        <w:lastRenderedPageBreak/>
        <w:t xml:space="preserve">brasileira, especificamente no Observatório Nacional, o diretor Dr. Luiz Muniz Barreto compra um telescópio refletor de 1,60 m, como </w:t>
      </w:r>
      <w:proofErr w:type="spellStart"/>
      <w:r w:rsidRPr="00FE49FF">
        <w:rPr>
          <w:rFonts w:ascii="Times New Roman" w:hAnsi="Times New Roman" w:cs="Times New Roman"/>
          <w:color w:val="000000" w:themeColor="text1"/>
        </w:rPr>
        <w:t>inicio</w:t>
      </w:r>
      <w:proofErr w:type="spellEnd"/>
      <w:r w:rsidRPr="00FE49FF">
        <w:rPr>
          <w:rFonts w:ascii="Times New Roman" w:hAnsi="Times New Roman" w:cs="Times New Roman"/>
          <w:color w:val="000000" w:themeColor="text1"/>
        </w:rPr>
        <w:t xml:space="preserve"> das atividades do observatório Astrofísico Brasileiro (OAB) em nível internacional nas diversas áreas da Astronomia, com possibilidade de formação para mestres e doutores. Logo após, na década de 1970 foi instalado na Universidade Federal do Rio Grande do Sul (UFRGS) observatório com atividades de pesquisas e formações com disciplinas na área da Astrofísica (FARIA, 2009).</w:t>
      </w:r>
    </w:p>
    <w:p w14:paraId="2526E992" w14:textId="77777777" w:rsidR="00C8387D" w:rsidRPr="00FE49FF" w:rsidRDefault="00C8387D" w:rsidP="00B8642A">
      <w:pPr>
        <w:pStyle w:val="Default"/>
        <w:suppressAutoHyphens/>
        <w:spacing w:line="360" w:lineRule="auto"/>
        <w:ind w:firstLine="708"/>
        <w:jc w:val="both"/>
        <w:rPr>
          <w:rFonts w:ascii="Times New Roman" w:hAnsi="Times New Roman" w:cs="Times New Roman"/>
          <w:color w:val="000000" w:themeColor="text1"/>
        </w:rPr>
      </w:pPr>
      <w:r w:rsidRPr="00FE49FF">
        <w:rPr>
          <w:rFonts w:ascii="Times New Roman" w:hAnsi="Times New Roman" w:cs="Times New Roman"/>
          <w:color w:val="000000" w:themeColor="text1"/>
        </w:rPr>
        <w:t>Em 1967, as pesquisas espaciais ganharam maior proporção com a fundação do Instituto de Aeronáutica e Espaço (IAE) no dia 17</w:t>
      </w:r>
      <w:r w:rsidR="00266064">
        <w:rPr>
          <w:rFonts w:ascii="Times New Roman" w:hAnsi="Times New Roman" w:cs="Times New Roman"/>
          <w:color w:val="000000" w:themeColor="text1"/>
        </w:rPr>
        <w:t>/10</w:t>
      </w:r>
      <w:r w:rsidRPr="00FE49FF">
        <w:rPr>
          <w:rFonts w:ascii="Times New Roman" w:hAnsi="Times New Roman" w:cs="Times New Roman"/>
          <w:color w:val="000000" w:themeColor="text1"/>
        </w:rPr>
        <w:t>, como uma autarquia subordinada ao Ministério da Defesa. Posteriormente, em 1991 foi proposta a reorganização do Centro Técnico de Aeronáutica (CTA), para a junção do Instituto de Pesquisas e Desenvolvimento (IPD) e o Instituto de Atividades Espaciais (IAE), na criação do atual Instituto de Aeronáut</w:t>
      </w:r>
      <w:r w:rsidR="00430D2E">
        <w:rPr>
          <w:rFonts w:ascii="Times New Roman" w:hAnsi="Times New Roman" w:cs="Times New Roman"/>
          <w:color w:val="000000" w:themeColor="text1"/>
        </w:rPr>
        <w:t xml:space="preserve">ica e Espaço, sendo que Moraes </w:t>
      </w:r>
      <w:r w:rsidR="00430D2E">
        <w:rPr>
          <w:rFonts w:ascii="Times New Roman" w:hAnsi="Times New Roman"/>
          <w:color w:val="000000" w:themeColor="text1"/>
        </w:rPr>
        <w:t>&amp;</w:t>
      </w:r>
      <w:r w:rsidRPr="00FE49FF">
        <w:rPr>
          <w:rFonts w:ascii="Times New Roman" w:hAnsi="Times New Roman" w:cs="Times New Roman"/>
          <w:color w:val="000000" w:themeColor="text1"/>
        </w:rPr>
        <w:t xml:space="preserve"> Chiaradia (2007) relatam as ações e missões do IAE, desde </w:t>
      </w:r>
      <w:r w:rsidR="00266064">
        <w:rPr>
          <w:rFonts w:ascii="Times New Roman" w:hAnsi="Times New Roman" w:cs="Times New Roman"/>
          <w:color w:val="000000" w:themeColor="text1"/>
        </w:rPr>
        <w:t xml:space="preserve">a </w:t>
      </w:r>
      <w:r w:rsidRPr="00FE49FF">
        <w:rPr>
          <w:rFonts w:ascii="Times New Roman" w:hAnsi="Times New Roman" w:cs="Times New Roman"/>
          <w:color w:val="000000" w:themeColor="text1"/>
        </w:rPr>
        <w:t>formação em cursos até a construção de fo</w:t>
      </w:r>
      <w:r w:rsidR="009866A2">
        <w:rPr>
          <w:rFonts w:ascii="Times New Roman" w:hAnsi="Times New Roman" w:cs="Times New Roman"/>
          <w:color w:val="000000" w:themeColor="text1"/>
        </w:rPr>
        <w:t>guetes para sondagens do espaço:</w:t>
      </w:r>
    </w:p>
    <w:p w14:paraId="60DB4FE1" w14:textId="77777777" w:rsidR="0040407D" w:rsidRPr="00FE49FF" w:rsidRDefault="0040407D" w:rsidP="00B8642A">
      <w:pPr>
        <w:pStyle w:val="Default"/>
        <w:suppressAutoHyphens/>
        <w:spacing w:line="360" w:lineRule="auto"/>
        <w:ind w:firstLine="708"/>
        <w:jc w:val="both"/>
        <w:rPr>
          <w:rFonts w:ascii="Times New Roman" w:hAnsi="Times New Roman" w:cs="Times New Roman"/>
          <w:color w:val="000000" w:themeColor="text1"/>
        </w:rPr>
      </w:pPr>
    </w:p>
    <w:p w14:paraId="58945805" w14:textId="77777777" w:rsidR="00C8387D" w:rsidRPr="00FE49FF" w:rsidRDefault="00C8387D" w:rsidP="00B8642A">
      <w:pPr>
        <w:pStyle w:val="Default"/>
        <w:suppressAutoHyphens/>
        <w:ind w:left="2268"/>
        <w:jc w:val="both"/>
        <w:rPr>
          <w:rFonts w:ascii="Times New Roman" w:hAnsi="Times New Roman" w:cs="Times New Roman"/>
          <w:color w:val="000000" w:themeColor="text1"/>
          <w:sz w:val="20"/>
          <w:szCs w:val="20"/>
        </w:rPr>
      </w:pPr>
      <w:r w:rsidRPr="00FE49FF">
        <w:rPr>
          <w:rFonts w:ascii="Times New Roman" w:hAnsi="Times New Roman" w:cs="Times New Roman"/>
          <w:color w:val="000000" w:themeColor="text1"/>
          <w:sz w:val="20"/>
          <w:szCs w:val="20"/>
        </w:rPr>
        <w:t>Entre as diversas ações o IAE tem como missão as atividades de pesquisa e desenvolvimento no campo aeroespacial, com ênfase às áreas de materiais, foguetes de sondagem, sistema de defesa, sistemas aeronáuticos, ciências atmosférica</w:t>
      </w:r>
      <w:r w:rsidR="00266064">
        <w:rPr>
          <w:rFonts w:ascii="Times New Roman" w:hAnsi="Times New Roman" w:cs="Times New Roman"/>
          <w:color w:val="000000" w:themeColor="text1"/>
          <w:sz w:val="20"/>
          <w:szCs w:val="20"/>
        </w:rPr>
        <w:t>s, ensaios em vo</w:t>
      </w:r>
      <w:r w:rsidRPr="00FE49FF">
        <w:rPr>
          <w:rFonts w:ascii="Times New Roman" w:hAnsi="Times New Roman" w:cs="Times New Roman"/>
          <w:color w:val="000000" w:themeColor="text1"/>
          <w:sz w:val="20"/>
          <w:szCs w:val="20"/>
        </w:rPr>
        <w:t>os e ensaios de componentes aeroespaciais, possuindo ainda, um Curso de Extensão em Engenharia de Armamento Aéreo, criado em 1977 no Instituto Tecnológic</w:t>
      </w:r>
      <w:r w:rsidR="009866A2">
        <w:rPr>
          <w:rFonts w:ascii="Times New Roman" w:hAnsi="Times New Roman" w:cs="Times New Roman"/>
          <w:color w:val="000000" w:themeColor="text1"/>
          <w:sz w:val="20"/>
          <w:szCs w:val="20"/>
        </w:rPr>
        <w:t xml:space="preserve">o de Aeronáutica (ITA) (MORAES </w:t>
      </w:r>
      <w:r w:rsidR="009866A2" w:rsidRPr="009866A2">
        <w:rPr>
          <w:rFonts w:ascii="Times New Roman" w:hAnsi="Times New Roman"/>
          <w:color w:val="000000" w:themeColor="text1"/>
          <w:sz w:val="20"/>
          <w:szCs w:val="20"/>
        </w:rPr>
        <w:t>&amp;</w:t>
      </w:r>
      <w:r w:rsidR="00430D2E">
        <w:rPr>
          <w:rFonts w:ascii="Times New Roman" w:hAnsi="Times New Roman"/>
          <w:color w:val="000000" w:themeColor="text1"/>
          <w:sz w:val="20"/>
          <w:szCs w:val="20"/>
        </w:rPr>
        <w:t xml:space="preserve"> </w:t>
      </w:r>
      <w:r w:rsidRPr="00FE49FF">
        <w:rPr>
          <w:rFonts w:ascii="Times New Roman" w:hAnsi="Times New Roman" w:cs="Times New Roman"/>
          <w:color w:val="000000" w:themeColor="text1"/>
          <w:sz w:val="20"/>
          <w:szCs w:val="20"/>
        </w:rPr>
        <w:t>CHIARADIA, 2007, p. 139).</w:t>
      </w:r>
    </w:p>
    <w:p w14:paraId="4E01A1EA" w14:textId="77777777" w:rsidR="00C8387D" w:rsidRPr="00FE49FF" w:rsidRDefault="00C8387D" w:rsidP="0040407D">
      <w:pPr>
        <w:pStyle w:val="Default"/>
        <w:suppressAutoHyphens/>
        <w:spacing w:line="360" w:lineRule="auto"/>
        <w:jc w:val="both"/>
        <w:rPr>
          <w:rFonts w:ascii="Times New Roman" w:hAnsi="Times New Roman" w:cs="Times New Roman"/>
          <w:color w:val="000000" w:themeColor="text1"/>
        </w:rPr>
      </w:pPr>
    </w:p>
    <w:p w14:paraId="2FAD6FA4" w14:textId="77777777" w:rsidR="00C8387D" w:rsidRPr="00FE49FF" w:rsidRDefault="00C8387D" w:rsidP="00B8642A">
      <w:pPr>
        <w:pStyle w:val="Default"/>
        <w:suppressAutoHyphens/>
        <w:spacing w:line="360" w:lineRule="auto"/>
        <w:ind w:firstLine="708"/>
        <w:jc w:val="both"/>
        <w:rPr>
          <w:rFonts w:ascii="Times New Roman" w:hAnsi="Times New Roman" w:cs="Times New Roman"/>
          <w:color w:val="000000" w:themeColor="text1"/>
        </w:rPr>
      </w:pPr>
      <w:r w:rsidRPr="00FE49FF">
        <w:rPr>
          <w:rFonts w:ascii="Times New Roman" w:hAnsi="Times New Roman" w:cs="Times New Roman"/>
          <w:color w:val="000000" w:themeColor="text1"/>
        </w:rPr>
        <w:t>A Astronomia no Brasil enquanto ciência institucionaliz</w:t>
      </w:r>
      <w:r w:rsidR="00266064">
        <w:rPr>
          <w:rFonts w:ascii="Times New Roman" w:hAnsi="Times New Roman" w:cs="Times New Roman"/>
          <w:color w:val="000000" w:themeColor="text1"/>
        </w:rPr>
        <w:t xml:space="preserve">ada e produtiva se desenvolveu </w:t>
      </w:r>
      <w:r w:rsidRPr="00FE49FF">
        <w:rPr>
          <w:rFonts w:ascii="Times New Roman" w:hAnsi="Times New Roman" w:cs="Times New Roman"/>
          <w:color w:val="000000" w:themeColor="text1"/>
        </w:rPr>
        <w:t>s</w:t>
      </w:r>
      <w:r w:rsidR="00266064">
        <w:rPr>
          <w:rFonts w:ascii="Times New Roman" w:hAnsi="Times New Roman" w:cs="Times New Roman"/>
          <w:color w:val="000000" w:themeColor="text1"/>
        </w:rPr>
        <w:t>ó</w:t>
      </w:r>
      <w:r w:rsidRPr="00FE49FF">
        <w:rPr>
          <w:rFonts w:ascii="Times New Roman" w:hAnsi="Times New Roman" w:cs="Times New Roman"/>
          <w:color w:val="000000" w:themeColor="text1"/>
        </w:rPr>
        <w:t xml:space="preserve"> na década de 1970 com a implantação dos programas de pós-graduação, que contou com a participação dos pri</w:t>
      </w:r>
      <w:r w:rsidR="00266064">
        <w:rPr>
          <w:rFonts w:ascii="Times New Roman" w:hAnsi="Times New Roman" w:cs="Times New Roman"/>
          <w:color w:val="000000" w:themeColor="text1"/>
        </w:rPr>
        <w:t>meiros brasileiros doutores em A</w:t>
      </w:r>
      <w:r w:rsidRPr="00FE49FF">
        <w:rPr>
          <w:rFonts w:ascii="Times New Roman" w:hAnsi="Times New Roman" w:cs="Times New Roman"/>
          <w:color w:val="000000" w:themeColor="text1"/>
        </w:rPr>
        <w:t>stronomia, que estudaram no exterior</w:t>
      </w:r>
      <w:r w:rsidR="00266064">
        <w:rPr>
          <w:rFonts w:ascii="Times New Roman" w:hAnsi="Times New Roman" w:cs="Times New Roman"/>
          <w:color w:val="000000" w:themeColor="text1"/>
        </w:rPr>
        <w:t>, ond</w:t>
      </w:r>
      <w:r w:rsidRPr="00FE49FF">
        <w:rPr>
          <w:rFonts w:ascii="Times New Roman" w:hAnsi="Times New Roman" w:cs="Times New Roman"/>
          <w:color w:val="000000" w:themeColor="text1"/>
        </w:rPr>
        <w:t>e o Brasil “participava de v</w:t>
      </w:r>
      <w:r w:rsidR="00266064">
        <w:rPr>
          <w:rFonts w:ascii="Times New Roman" w:hAnsi="Times New Roman" w:cs="Times New Roman"/>
          <w:color w:val="000000" w:themeColor="text1"/>
        </w:rPr>
        <w:t>o</w:t>
      </w:r>
      <w:r w:rsidRPr="00FE49FF">
        <w:rPr>
          <w:rFonts w:ascii="Times New Roman" w:hAnsi="Times New Roman" w:cs="Times New Roman"/>
          <w:color w:val="000000" w:themeColor="text1"/>
        </w:rPr>
        <w:t xml:space="preserve">os de balões estratosféricos </w:t>
      </w:r>
      <w:r w:rsidR="00266064">
        <w:rPr>
          <w:rFonts w:ascii="Times New Roman" w:hAnsi="Times New Roman" w:cs="Times New Roman"/>
          <w:color w:val="000000" w:themeColor="text1"/>
        </w:rPr>
        <w:t>c</w:t>
      </w:r>
      <w:r w:rsidRPr="00FE49FF">
        <w:rPr>
          <w:rFonts w:ascii="Times New Roman" w:hAnsi="Times New Roman" w:cs="Times New Roman"/>
          <w:color w:val="000000" w:themeColor="text1"/>
        </w:rPr>
        <w:t>om equipamentos para observar a radiação cósmica de fundo e fontes de raio-X” (STEINER, 2009).</w:t>
      </w:r>
    </w:p>
    <w:p w14:paraId="2BA0B40E" w14:textId="77777777" w:rsidR="00C8387D" w:rsidRPr="00FE49FF" w:rsidRDefault="00C8387D" w:rsidP="00B8642A">
      <w:pPr>
        <w:pStyle w:val="Default"/>
        <w:suppressAutoHyphens/>
        <w:spacing w:line="360" w:lineRule="auto"/>
        <w:ind w:firstLine="708"/>
        <w:jc w:val="both"/>
        <w:rPr>
          <w:rFonts w:ascii="Times New Roman" w:hAnsi="Times New Roman" w:cs="Times New Roman"/>
          <w:color w:val="000000" w:themeColor="text1"/>
        </w:rPr>
      </w:pPr>
      <w:r w:rsidRPr="00FE49FF">
        <w:rPr>
          <w:rFonts w:ascii="Times New Roman" w:hAnsi="Times New Roman" w:cs="Times New Roman"/>
          <w:color w:val="000000" w:themeColor="text1"/>
        </w:rPr>
        <w:t>Com o objetivo de que o Brasil participasse da conquista espacial</w:t>
      </w:r>
      <w:r w:rsidR="000A1C42">
        <w:rPr>
          <w:rFonts w:ascii="Times New Roman" w:hAnsi="Times New Roman" w:cs="Times New Roman"/>
          <w:color w:val="000000" w:themeColor="text1"/>
        </w:rPr>
        <w:t xml:space="preserve"> que ocorreu entre 1957 e 1975.</w:t>
      </w:r>
      <w:r w:rsidRPr="00FE49FF">
        <w:rPr>
          <w:rFonts w:ascii="Times New Roman" w:hAnsi="Times New Roman" w:cs="Times New Roman"/>
          <w:color w:val="000000" w:themeColor="text1"/>
        </w:rPr>
        <w:t xml:space="preserve"> </w:t>
      </w:r>
      <w:r w:rsidR="000A1C42">
        <w:rPr>
          <w:rFonts w:ascii="Times New Roman" w:hAnsi="Times New Roman" w:cs="Times New Roman"/>
          <w:color w:val="000000" w:themeColor="text1"/>
        </w:rPr>
        <w:t>E</w:t>
      </w:r>
      <w:r w:rsidRPr="00FE49FF">
        <w:rPr>
          <w:rFonts w:ascii="Times New Roman" w:hAnsi="Times New Roman" w:cs="Times New Roman"/>
          <w:color w:val="000000" w:themeColor="text1"/>
        </w:rPr>
        <w:t>m 1971</w:t>
      </w:r>
      <w:r w:rsidR="000A1C42">
        <w:rPr>
          <w:rFonts w:ascii="Times New Roman" w:hAnsi="Times New Roman" w:cs="Times New Roman"/>
          <w:color w:val="000000" w:themeColor="text1"/>
        </w:rPr>
        <w:t>,</w:t>
      </w:r>
      <w:r w:rsidRPr="00FE49FF">
        <w:rPr>
          <w:rFonts w:ascii="Times New Roman" w:hAnsi="Times New Roman" w:cs="Times New Roman"/>
          <w:color w:val="000000" w:themeColor="text1"/>
        </w:rPr>
        <w:t xml:space="preserve"> foi criado o Instituto de Pesquisas Espaciais (INPE) </w:t>
      </w:r>
      <w:r w:rsidR="000A1C42">
        <w:rPr>
          <w:rFonts w:ascii="Times New Roman" w:hAnsi="Times New Roman" w:cs="Times New Roman"/>
          <w:color w:val="000000" w:themeColor="text1"/>
        </w:rPr>
        <w:t>vinculado ao Conselho Nacional de Pesquisa (CNPq) e a</w:t>
      </w:r>
      <w:r w:rsidRPr="00FE49FF">
        <w:rPr>
          <w:rFonts w:ascii="Times New Roman" w:hAnsi="Times New Roman" w:cs="Times New Roman"/>
          <w:color w:val="000000" w:themeColor="text1"/>
        </w:rPr>
        <w:t xml:space="preserve">o Ministério da </w:t>
      </w:r>
      <w:r w:rsidR="000A1C42">
        <w:rPr>
          <w:rFonts w:ascii="Times New Roman" w:hAnsi="Times New Roman" w:cs="Times New Roman"/>
          <w:color w:val="000000" w:themeColor="text1"/>
        </w:rPr>
        <w:t>Aeron</w:t>
      </w:r>
      <w:r w:rsidR="00322397">
        <w:rPr>
          <w:rFonts w:ascii="Times New Roman" w:hAnsi="Times New Roman" w:cs="Times New Roman"/>
          <w:color w:val="000000" w:themeColor="text1"/>
        </w:rPr>
        <w:t>áu</w:t>
      </w:r>
      <w:r w:rsidR="000A1C42">
        <w:rPr>
          <w:rFonts w:ascii="Times New Roman" w:hAnsi="Times New Roman" w:cs="Times New Roman"/>
          <w:color w:val="000000" w:themeColor="text1"/>
        </w:rPr>
        <w:t>tica</w:t>
      </w:r>
      <w:r w:rsidR="00F93031">
        <w:rPr>
          <w:rFonts w:ascii="Times New Roman" w:hAnsi="Times New Roman" w:cs="Times New Roman"/>
          <w:color w:val="000000" w:themeColor="text1"/>
        </w:rPr>
        <w:t>. O INPE teve</w:t>
      </w:r>
      <w:r w:rsidRPr="00FE49FF">
        <w:rPr>
          <w:rFonts w:ascii="Times New Roman" w:hAnsi="Times New Roman" w:cs="Times New Roman"/>
          <w:color w:val="000000" w:themeColor="text1"/>
        </w:rPr>
        <w:t xml:space="preserve"> origem</w:t>
      </w:r>
      <w:r w:rsidR="000A1C42">
        <w:rPr>
          <w:rFonts w:ascii="Times New Roman" w:hAnsi="Times New Roman" w:cs="Times New Roman"/>
          <w:color w:val="000000" w:themeColor="text1"/>
        </w:rPr>
        <w:t xml:space="preserve">, </w:t>
      </w:r>
      <w:r w:rsidR="000A1C42" w:rsidRPr="00FE49FF">
        <w:rPr>
          <w:rFonts w:ascii="Times New Roman" w:hAnsi="Times New Roman" w:cs="Times New Roman"/>
          <w:color w:val="000000" w:themeColor="text1"/>
        </w:rPr>
        <w:t>e</w:t>
      </w:r>
      <w:r w:rsidR="000A1C42">
        <w:rPr>
          <w:rFonts w:ascii="Times New Roman" w:hAnsi="Times New Roman" w:cs="Times New Roman"/>
          <w:color w:val="000000" w:themeColor="text1"/>
        </w:rPr>
        <w:t>m</w:t>
      </w:r>
      <w:r w:rsidR="000A1C42" w:rsidRPr="00FE49FF">
        <w:rPr>
          <w:rFonts w:ascii="Times New Roman" w:hAnsi="Times New Roman" w:cs="Times New Roman"/>
          <w:color w:val="000000" w:themeColor="text1"/>
        </w:rPr>
        <w:t xml:space="preserve"> 1961</w:t>
      </w:r>
      <w:r w:rsidR="000A1C42">
        <w:rPr>
          <w:rFonts w:ascii="Times New Roman" w:hAnsi="Times New Roman" w:cs="Times New Roman"/>
          <w:color w:val="000000" w:themeColor="text1"/>
        </w:rPr>
        <w:t>,</w:t>
      </w:r>
      <w:r w:rsidRPr="00FE49FF">
        <w:rPr>
          <w:rFonts w:ascii="Times New Roman" w:hAnsi="Times New Roman" w:cs="Times New Roman"/>
          <w:color w:val="000000" w:themeColor="text1"/>
        </w:rPr>
        <w:t xml:space="preserve"> com o </w:t>
      </w:r>
      <w:r w:rsidR="000A1C42">
        <w:rPr>
          <w:rFonts w:ascii="Times New Roman" w:hAnsi="Times New Roman" w:cs="Times New Roman"/>
          <w:color w:val="000000" w:themeColor="text1"/>
        </w:rPr>
        <w:t>d</w:t>
      </w:r>
      <w:r w:rsidRPr="00FE49FF">
        <w:rPr>
          <w:rFonts w:ascii="Times New Roman" w:hAnsi="Times New Roman" w:cs="Times New Roman"/>
          <w:color w:val="000000" w:themeColor="text1"/>
        </w:rPr>
        <w:t xml:space="preserve">ecreto presidencial </w:t>
      </w:r>
      <w:r w:rsidR="000A1C42">
        <w:rPr>
          <w:rFonts w:ascii="Times New Roman" w:hAnsi="Times New Roman" w:cs="Times New Roman"/>
          <w:color w:val="000000" w:themeColor="text1"/>
        </w:rPr>
        <w:t xml:space="preserve">que </w:t>
      </w:r>
      <w:r w:rsidRPr="00FE49FF">
        <w:rPr>
          <w:rFonts w:ascii="Times New Roman" w:hAnsi="Times New Roman" w:cs="Times New Roman"/>
          <w:color w:val="000000" w:themeColor="text1"/>
        </w:rPr>
        <w:t xml:space="preserve">cria o Grupo de Organização da Comissão de Atividades Espaciais (GOCNAE), que </w:t>
      </w:r>
      <w:r w:rsidR="000A1C42">
        <w:rPr>
          <w:rFonts w:ascii="Times New Roman" w:hAnsi="Times New Roman" w:cs="Times New Roman"/>
          <w:color w:val="000000" w:themeColor="text1"/>
        </w:rPr>
        <w:t>em 1963 torna-se Comissão Nacional de Atividades Espaciais (CNAE)</w:t>
      </w:r>
      <w:r w:rsidR="00322397">
        <w:rPr>
          <w:rFonts w:ascii="Times New Roman" w:hAnsi="Times New Roman" w:cs="Times New Roman"/>
          <w:color w:val="000000" w:themeColor="text1"/>
        </w:rPr>
        <w:t xml:space="preserve">. A </w:t>
      </w:r>
      <w:r w:rsidRPr="00FE49FF">
        <w:rPr>
          <w:rFonts w:ascii="Times New Roman" w:hAnsi="Times New Roman" w:cs="Times New Roman"/>
          <w:color w:val="000000" w:themeColor="text1"/>
        </w:rPr>
        <w:t xml:space="preserve">CNAE </w:t>
      </w:r>
      <w:r w:rsidR="00322397">
        <w:rPr>
          <w:rFonts w:ascii="Times New Roman" w:hAnsi="Times New Roman" w:cs="Times New Roman"/>
          <w:color w:val="000000" w:themeColor="text1"/>
        </w:rPr>
        <w:t xml:space="preserve">é </w:t>
      </w:r>
      <w:r w:rsidRPr="00FE49FF">
        <w:rPr>
          <w:rFonts w:ascii="Times New Roman" w:hAnsi="Times New Roman" w:cs="Times New Roman"/>
          <w:color w:val="000000" w:themeColor="text1"/>
        </w:rPr>
        <w:t>extinta em 1971, quando é criado o I</w:t>
      </w:r>
      <w:r w:rsidR="00322397">
        <w:rPr>
          <w:rFonts w:ascii="Times New Roman" w:hAnsi="Times New Roman" w:cs="Times New Roman"/>
          <w:color w:val="000000" w:themeColor="text1"/>
        </w:rPr>
        <w:t>N</w:t>
      </w:r>
      <w:r w:rsidRPr="00FE49FF">
        <w:rPr>
          <w:rFonts w:ascii="Times New Roman" w:hAnsi="Times New Roman" w:cs="Times New Roman"/>
          <w:color w:val="000000" w:themeColor="text1"/>
        </w:rPr>
        <w:t xml:space="preserve">PE, </w:t>
      </w:r>
      <w:r w:rsidR="00322397">
        <w:rPr>
          <w:rFonts w:ascii="Times New Roman" w:hAnsi="Times New Roman" w:cs="Times New Roman"/>
          <w:color w:val="000000" w:themeColor="text1"/>
        </w:rPr>
        <w:t>mas</w:t>
      </w:r>
      <w:r w:rsidRPr="00FE49FF">
        <w:rPr>
          <w:rFonts w:ascii="Times New Roman" w:hAnsi="Times New Roman" w:cs="Times New Roman"/>
          <w:color w:val="000000" w:themeColor="text1"/>
        </w:rPr>
        <w:t xml:space="preserve"> somente em 199</w:t>
      </w:r>
      <w:r w:rsidR="00322397">
        <w:rPr>
          <w:rFonts w:ascii="Times New Roman" w:hAnsi="Times New Roman" w:cs="Times New Roman"/>
          <w:color w:val="000000" w:themeColor="text1"/>
        </w:rPr>
        <w:t>0</w:t>
      </w:r>
      <w:r w:rsidRPr="00FE49FF">
        <w:rPr>
          <w:rFonts w:ascii="Times New Roman" w:hAnsi="Times New Roman" w:cs="Times New Roman"/>
          <w:color w:val="000000" w:themeColor="text1"/>
        </w:rPr>
        <w:t xml:space="preserve"> </w:t>
      </w:r>
      <w:r w:rsidR="00322397">
        <w:rPr>
          <w:rFonts w:ascii="Times New Roman" w:hAnsi="Times New Roman" w:cs="Times New Roman"/>
          <w:color w:val="000000" w:themeColor="text1"/>
        </w:rPr>
        <w:t xml:space="preserve">ele passa a </w:t>
      </w:r>
      <w:r w:rsidRPr="00FE49FF">
        <w:rPr>
          <w:rFonts w:ascii="Times New Roman" w:hAnsi="Times New Roman" w:cs="Times New Roman"/>
          <w:color w:val="000000" w:themeColor="text1"/>
        </w:rPr>
        <w:t>ser denominado Instituto Nacional de Pesquisas Espaciais (INPE)</w:t>
      </w:r>
      <w:r w:rsidR="00322397">
        <w:rPr>
          <w:rFonts w:ascii="Times New Roman" w:hAnsi="Times New Roman" w:cs="Times New Roman"/>
          <w:color w:val="000000" w:themeColor="text1"/>
        </w:rPr>
        <w:t xml:space="preserve"> vinculado ao Ministério da Ciência e Tecnologia (MCT) criado em 1985</w:t>
      </w:r>
      <w:r w:rsidRPr="00FE49FF">
        <w:rPr>
          <w:rFonts w:ascii="Times New Roman" w:hAnsi="Times New Roman" w:cs="Times New Roman"/>
          <w:color w:val="000000" w:themeColor="text1"/>
        </w:rPr>
        <w:t xml:space="preserve">. Atualmente </w:t>
      </w:r>
      <w:r w:rsidR="00322397">
        <w:rPr>
          <w:rFonts w:ascii="Times New Roman" w:hAnsi="Times New Roman" w:cs="Times New Roman"/>
          <w:color w:val="000000" w:themeColor="text1"/>
        </w:rPr>
        <w:t xml:space="preserve">o INPE </w:t>
      </w:r>
      <w:r w:rsidRPr="00FE49FF">
        <w:rPr>
          <w:rFonts w:ascii="Times New Roman" w:hAnsi="Times New Roman" w:cs="Times New Roman"/>
          <w:color w:val="000000" w:themeColor="text1"/>
        </w:rPr>
        <w:t>possui sede em São José dos Campos no Estado de São Paulo (FARIA, 2009).</w:t>
      </w:r>
    </w:p>
    <w:p w14:paraId="4F284FE2" w14:textId="77777777" w:rsidR="00C8387D" w:rsidRPr="00FE49FF" w:rsidRDefault="00C8387D" w:rsidP="00B8642A">
      <w:pPr>
        <w:pStyle w:val="Default"/>
        <w:suppressAutoHyphens/>
        <w:spacing w:line="360" w:lineRule="auto"/>
        <w:ind w:firstLine="708"/>
        <w:jc w:val="both"/>
        <w:rPr>
          <w:rFonts w:ascii="Times New Roman" w:hAnsi="Times New Roman" w:cs="Times New Roman"/>
          <w:color w:val="000000" w:themeColor="text1"/>
        </w:rPr>
      </w:pPr>
      <w:r w:rsidRPr="00FE49FF">
        <w:rPr>
          <w:rFonts w:ascii="Times New Roman" w:hAnsi="Times New Roman" w:cs="Times New Roman"/>
          <w:color w:val="000000" w:themeColor="text1"/>
        </w:rPr>
        <w:lastRenderedPageBreak/>
        <w:t>No ano 1976, o ON foi transferido do Ministério da Educação e Cultura (MEC), para o</w:t>
      </w:r>
      <w:r w:rsidR="00322397">
        <w:rPr>
          <w:rFonts w:ascii="Times New Roman" w:hAnsi="Times New Roman" w:cs="Times New Roman"/>
          <w:color w:val="000000" w:themeColor="text1"/>
        </w:rPr>
        <w:t xml:space="preserve"> </w:t>
      </w:r>
      <w:r w:rsidRPr="00FE49FF">
        <w:rPr>
          <w:rFonts w:ascii="Times New Roman" w:hAnsi="Times New Roman" w:cs="Times New Roman"/>
          <w:color w:val="000000" w:themeColor="text1"/>
        </w:rPr>
        <w:t>CNPq, atual Conselho Nacional de</w:t>
      </w:r>
      <w:r w:rsidR="00385A86">
        <w:rPr>
          <w:rFonts w:ascii="Times New Roman" w:hAnsi="Times New Roman" w:cs="Times New Roman"/>
          <w:color w:val="000000" w:themeColor="text1"/>
        </w:rPr>
        <w:t xml:space="preserve"> </w:t>
      </w:r>
      <w:r w:rsidRPr="00FE49FF">
        <w:rPr>
          <w:rFonts w:ascii="Times New Roman" w:hAnsi="Times New Roman" w:cs="Times New Roman"/>
          <w:color w:val="000000" w:themeColor="text1"/>
        </w:rPr>
        <w:t>Desenvolvimento Científico e Tecnológico, sob a direção do Dr. José Antônio Freitas, a partir de 1978. E sob o seu gerenciamento ficou o Observatório Astrofísico Brasileiro</w:t>
      </w:r>
      <w:r w:rsidR="00322397">
        <w:rPr>
          <w:rFonts w:ascii="Times New Roman" w:hAnsi="Times New Roman" w:cs="Times New Roman"/>
          <w:color w:val="000000" w:themeColor="text1"/>
        </w:rPr>
        <w:t xml:space="preserve"> (OAB)</w:t>
      </w:r>
      <w:r w:rsidRPr="00FE49FF">
        <w:rPr>
          <w:rFonts w:ascii="Times New Roman" w:hAnsi="Times New Roman" w:cs="Times New Roman"/>
          <w:color w:val="000000" w:themeColor="text1"/>
        </w:rPr>
        <w:t>, instituto do CNPq, no Rio de Janeiro, o que possibilitou a finalização dos trabalhos de construção do Laboratório Nacional de Astrofísica (LNA). Em 2000</w:t>
      </w:r>
      <w:r w:rsidR="00322397">
        <w:rPr>
          <w:rFonts w:ascii="Times New Roman" w:hAnsi="Times New Roman" w:cs="Times New Roman"/>
          <w:color w:val="000000" w:themeColor="text1"/>
        </w:rPr>
        <w:t>,</w:t>
      </w:r>
      <w:r w:rsidRPr="00FE49FF">
        <w:rPr>
          <w:rFonts w:ascii="Times New Roman" w:hAnsi="Times New Roman" w:cs="Times New Roman"/>
          <w:color w:val="000000" w:themeColor="text1"/>
        </w:rPr>
        <w:t xml:space="preserve"> o ON foi transferido par o MCT, onde é subordinado até </w:t>
      </w:r>
      <w:r w:rsidR="00322397">
        <w:rPr>
          <w:rFonts w:ascii="Times New Roman" w:hAnsi="Times New Roman" w:cs="Times New Roman"/>
          <w:color w:val="000000" w:themeColor="text1"/>
        </w:rPr>
        <w:t>hoj</w:t>
      </w:r>
      <w:r w:rsidRPr="00FE49FF">
        <w:rPr>
          <w:rFonts w:ascii="Times New Roman" w:hAnsi="Times New Roman" w:cs="Times New Roman"/>
          <w:color w:val="000000" w:themeColor="text1"/>
        </w:rPr>
        <w:t>e (FARIA, 2009).</w:t>
      </w:r>
    </w:p>
    <w:p w14:paraId="588D5FED" w14:textId="77777777" w:rsidR="00C8387D" w:rsidRPr="00FE49FF" w:rsidRDefault="00C8387D" w:rsidP="00B8642A">
      <w:pPr>
        <w:pStyle w:val="Default"/>
        <w:suppressAutoHyphens/>
        <w:spacing w:line="360" w:lineRule="auto"/>
        <w:ind w:firstLine="708"/>
        <w:jc w:val="both"/>
        <w:rPr>
          <w:rFonts w:ascii="Times New Roman" w:hAnsi="Times New Roman" w:cs="Times New Roman"/>
          <w:color w:val="000000" w:themeColor="text1"/>
        </w:rPr>
      </w:pPr>
      <w:r w:rsidRPr="00FE49FF">
        <w:rPr>
          <w:rFonts w:ascii="Times New Roman" w:hAnsi="Times New Roman" w:cs="Times New Roman"/>
          <w:color w:val="000000" w:themeColor="text1"/>
        </w:rPr>
        <w:t>Em 1977 foi criado no Instituto Tecnológico de Aeronáutica (ITA), um curso de Extensão em Engenha</w:t>
      </w:r>
      <w:r w:rsidR="00430D2E">
        <w:rPr>
          <w:rFonts w:ascii="Times New Roman" w:hAnsi="Times New Roman" w:cs="Times New Roman"/>
          <w:color w:val="000000" w:themeColor="text1"/>
        </w:rPr>
        <w:t>ria de Armamento Aéreo</w:t>
      </w:r>
      <w:r w:rsidRPr="00FE49FF">
        <w:rPr>
          <w:rFonts w:ascii="Times New Roman" w:hAnsi="Times New Roman" w:cs="Times New Roman"/>
          <w:color w:val="000000" w:themeColor="text1"/>
        </w:rPr>
        <w:t>.</w:t>
      </w:r>
      <w:r w:rsidR="00322397">
        <w:rPr>
          <w:rFonts w:ascii="Times New Roman" w:hAnsi="Times New Roman" w:cs="Times New Roman"/>
          <w:color w:val="000000" w:themeColor="text1"/>
        </w:rPr>
        <w:t xml:space="preserve"> </w:t>
      </w:r>
      <w:r w:rsidRPr="00FE49FF">
        <w:rPr>
          <w:rFonts w:ascii="Times New Roman" w:hAnsi="Times New Roman" w:cs="Times New Roman"/>
          <w:color w:val="000000" w:themeColor="text1"/>
        </w:rPr>
        <w:t>Durante a década de 80 foram desenvolvidos programas de suma importância e que até hoje são prioritário, como a Missão Espacial Completa Brasileira (MECB), aprovada em 1980 pelo Governo Federal, objetivando a elaboração de projetos, construção e operações de satélites</w:t>
      </w:r>
      <w:r w:rsidR="009866A2">
        <w:rPr>
          <w:rFonts w:ascii="Times New Roman" w:hAnsi="Times New Roman" w:cs="Times New Roman"/>
          <w:color w:val="000000" w:themeColor="text1"/>
        </w:rPr>
        <w:t>:</w:t>
      </w:r>
      <w:r w:rsidRPr="00FE49FF">
        <w:rPr>
          <w:rFonts w:ascii="Times New Roman" w:hAnsi="Times New Roman" w:cs="Times New Roman"/>
          <w:color w:val="000000" w:themeColor="text1"/>
        </w:rPr>
        <w:t xml:space="preserve"> além do Satélite Sino-Brasileiro de Recursos Terrestres (CBERS), o Programa Amazônia (AMZ) e o Centro de Previsão de Tempo e Estu</w:t>
      </w:r>
      <w:r w:rsidR="009866A2">
        <w:rPr>
          <w:rFonts w:ascii="Times New Roman" w:hAnsi="Times New Roman" w:cs="Times New Roman"/>
          <w:color w:val="000000" w:themeColor="text1"/>
        </w:rPr>
        <w:t>dos Climáticos (CPTEC)</w:t>
      </w:r>
      <w:r w:rsidRPr="00FE49FF">
        <w:rPr>
          <w:rFonts w:ascii="Times New Roman" w:hAnsi="Times New Roman" w:cs="Times New Roman"/>
          <w:color w:val="000000" w:themeColor="text1"/>
        </w:rPr>
        <w:t>.</w:t>
      </w:r>
      <w:r w:rsidR="00322397">
        <w:rPr>
          <w:rFonts w:ascii="Times New Roman" w:hAnsi="Times New Roman" w:cs="Times New Roman"/>
          <w:color w:val="000000" w:themeColor="text1"/>
        </w:rPr>
        <w:t xml:space="preserve"> </w:t>
      </w:r>
      <w:r w:rsidRPr="00FE49FF">
        <w:rPr>
          <w:rFonts w:ascii="Times New Roman" w:hAnsi="Times New Roman" w:cs="Times New Roman"/>
          <w:color w:val="000000" w:themeColor="text1"/>
        </w:rPr>
        <w:t>Em 1994, a partir da lei nº 8.854 de 10</w:t>
      </w:r>
      <w:r w:rsidR="00322397">
        <w:rPr>
          <w:rFonts w:ascii="Times New Roman" w:hAnsi="Times New Roman" w:cs="Times New Roman"/>
          <w:color w:val="000000" w:themeColor="text1"/>
        </w:rPr>
        <w:t>/02/</w:t>
      </w:r>
      <w:r w:rsidRPr="00FE49FF">
        <w:rPr>
          <w:rFonts w:ascii="Times New Roman" w:hAnsi="Times New Roman" w:cs="Times New Roman"/>
          <w:color w:val="000000" w:themeColor="text1"/>
        </w:rPr>
        <w:t xml:space="preserve">1994 e com o objetivo de dar continuidade aos esforços empreendidos pelo governo brasileiro, desde 1961, foi criada a Agência Espacial Brasileira (AEB), que se constitui em uma instituição federal vinculada ao MCT e localizada em Brasília/DF é responsável por formular e coordenar a política espacial brasileira, estabelecendo os objetivos e as diretrizes dos projetos e programas nacionais referentes a área espacial, destacando-se o Programa Nacional de Atividades Espaciais (PNAE) (MORAES </w:t>
      </w:r>
      <w:r w:rsidR="002C5F4A">
        <w:rPr>
          <w:rFonts w:ascii="Times New Roman" w:hAnsi="Times New Roman"/>
          <w:color w:val="000000" w:themeColor="text1"/>
        </w:rPr>
        <w:t>&amp;</w:t>
      </w:r>
      <w:r w:rsidRPr="00FE49FF">
        <w:rPr>
          <w:rFonts w:ascii="Times New Roman" w:hAnsi="Times New Roman" w:cs="Times New Roman"/>
          <w:color w:val="000000" w:themeColor="text1"/>
        </w:rPr>
        <w:t xml:space="preserve"> CHIARADIA, 2007).</w:t>
      </w:r>
    </w:p>
    <w:p w14:paraId="42A5E43C" w14:textId="77777777" w:rsidR="00C8387D" w:rsidRPr="00FE49FF" w:rsidRDefault="00C8387D" w:rsidP="00B8642A">
      <w:pPr>
        <w:pStyle w:val="Default"/>
        <w:suppressAutoHyphens/>
        <w:spacing w:line="360" w:lineRule="auto"/>
        <w:ind w:firstLine="708"/>
        <w:jc w:val="both"/>
        <w:rPr>
          <w:rFonts w:ascii="Times New Roman" w:hAnsi="Times New Roman" w:cs="Times New Roman"/>
          <w:color w:val="000000" w:themeColor="text1"/>
        </w:rPr>
      </w:pPr>
      <w:r w:rsidRPr="00FE49FF">
        <w:rPr>
          <w:rFonts w:ascii="Times New Roman" w:hAnsi="Times New Roman" w:cs="Times New Roman"/>
          <w:color w:val="000000" w:themeColor="text1"/>
        </w:rPr>
        <w:t>Em 1998 deu-se in</w:t>
      </w:r>
      <w:r w:rsidR="00C753F9">
        <w:rPr>
          <w:rFonts w:ascii="Times New Roman" w:hAnsi="Times New Roman" w:cs="Times New Roman"/>
          <w:color w:val="000000" w:themeColor="text1"/>
        </w:rPr>
        <w:t>í</w:t>
      </w:r>
      <w:r w:rsidRPr="00FE49FF">
        <w:rPr>
          <w:rFonts w:ascii="Times New Roman" w:hAnsi="Times New Roman" w:cs="Times New Roman"/>
          <w:color w:val="000000" w:themeColor="text1"/>
        </w:rPr>
        <w:t xml:space="preserve">cio ao projeto de divulgação e incentivo ao </w:t>
      </w:r>
      <w:r w:rsidR="00C753F9">
        <w:rPr>
          <w:rFonts w:ascii="Times New Roman" w:hAnsi="Times New Roman" w:cs="Times New Roman"/>
          <w:color w:val="000000" w:themeColor="text1"/>
        </w:rPr>
        <w:t>EA</w:t>
      </w:r>
      <w:r w:rsidRPr="00FE49FF">
        <w:rPr>
          <w:rFonts w:ascii="Times New Roman" w:hAnsi="Times New Roman" w:cs="Times New Roman"/>
          <w:color w:val="000000" w:themeColor="text1"/>
        </w:rPr>
        <w:t xml:space="preserve"> no </w:t>
      </w:r>
      <w:r w:rsidR="00C753F9">
        <w:rPr>
          <w:rFonts w:ascii="Times New Roman" w:hAnsi="Times New Roman" w:cs="Times New Roman"/>
          <w:color w:val="000000" w:themeColor="text1"/>
        </w:rPr>
        <w:t>Br</w:t>
      </w:r>
      <w:r w:rsidRPr="00FE49FF">
        <w:rPr>
          <w:rFonts w:ascii="Times New Roman" w:hAnsi="Times New Roman" w:cs="Times New Roman"/>
          <w:color w:val="000000" w:themeColor="text1"/>
        </w:rPr>
        <w:t>as</w:t>
      </w:r>
      <w:r w:rsidR="00C753F9">
        <w:rPr>
          <w:rFonts w:ascii="Times New Roman" w:hAnsi="Times New Roman" w:cs="Times New Roman"/>
          <w:color w:val="000000" w:themeColor="text1"/>
        </w:rPr>
        <w:t>il</w:t>
      </w:r>
      <w:r w:rsidRPr="00FE49FF">
        <w:rPr>
          <w:rFonts w:ascii="Times New Roman" w:hAnsi="Times New Roman" w:cs="Times New Roman"/>
          <w:color w:val="000000" w:themeColor="text1"/>
        </w:rPr>
        <w:t>, a Olimpíada Brasileira de Astronomia</w:t>
      </w:r>
      <w:r w:rsidR="00C753F9">
        <w:rPr>
          <w:rFonts w:ascii="Times New Roman" w:hAnsi="Times New Roman" w:cs="Times New Roman"/>
          <w:color w:val="000000" w:themeColor="text1"/>
        </w:rPr>
        <w:t xml:space="preserve"> e Astronáutica (OBA)</w:t>
      </w:r>
      <w:r w:rsidRPr="00FE49FF">
        <w:rPr>
          <w:rFonts w:ascii="Times New Roman" w:hAnsi="Times New Roman" w:cs="Times New Roman"/>
          <w:color w:val="000000" w:themeColor="text1"/>
        </w:rPr>
        <w:t>, a qual possui âmbit</w:t>
      </w:r>
      <w:r w:rsidR="00C753F9">
        <w:rPr>
          <w:rFonts w:ascii="Times New Roman" w:hAnsi="Times New Roman" w:cs="Times New Roman"/>
          <w:color w:val="000000" w:themeColor="text1"/>
        </w:rPr>
        <w:t>o nacional e abarca escolas do E</w:t>
      </w:r>
      <w:r w:rsidRPr="00FE49FF">
        <w:rPr>
          <w:rFonts w:ascii="Times New Roman" w:hAnsi="Times New Roman" w:cs="Times New Roman"/>
          <w:color w:val="000000" w:themeColor="text1"/>
        </w:rPr>
        <w:t xml:space="preserve">nsino </w:t>
      </w:r>
      <w:r w:rsidR="00C753F9">
        <w:rPr>
          <w:rFonts w:ascii="Times New Roman" w:hAnsi="Times New Roman" w:cs="Times New Roman"/>
          <w:color w:val="000000" w:themeColor="text1"/>
        </w:rPr>
        <w:t>F</w:t>
      </w:r>
      <w:r w:rsidRPr="00FE49FF">
        <w:rPr>
          <w:rFonts w:ascii="Times New Roman" w:hAnsi="Times New Roman" w:cs="Times New Roman"/>
          <w:color w:val="000000" w:themeColor="text1"/>
        </w:rPr>
        <w:t xml:space="preserve">undamental e </w:t>
      </w:r>
      <w:r w:rsidR="00C753F9">
        <w:rPr>
          <w:rFonts w:ascii="Times New Roman" w:hAnsi="Times New Roman" w:cs="Times New Roman"/>
          <w:color w:val="000000" w:themeColor="text1"/>
        </w:rPr>
        <w:t>M</w:t>
      </w:r>
      <w:r w:rsidRPr="00FE49FF">
        <w:rPr>
          <w:rFonts w:ascii="Times New Roman" w:hAnsi="Times New Roman" w:cs="Times New Roman"/>
          <w:color w:val="000000" w:themeColor="text1"/>
        </w:rPr>
        <w:t xml:space="preserve">édio, tendo grandes objetivos na área de </w:t>
      </w:r>
      <w:r w:rsidR="00C753F9">
        <w:rPr>
          <w:rFonts w:ascii="Times New Roman" w:hAnsi="Times New Roman" w:cs="Times New Roman"/>
          <w:color w:val="000000" w:themeColor="text1"/>
        </w:rPr>
        <w:t>EA</w:t>
      </w:r>
      <w:r w:rsidRPr="00FE49FF">
        <w:rPr>
          <w:rFonts w:ascii="Times New Roman" w:hAnsi="Times New Roman" w:cs="Times New Roman"/>
          <w:color w:val="000000" w:themeColor="text1"/>
        </w:rPr>
        <w:t xml:space="preserve"> no Brasil, como apresenta </w:t>
      </w:r>
      <w:proofErr w:type="spellStart"/>
      <w:r w:rsidRPr="00FE49FF">
        <w:rPr>
          <w:rFonts w:ascii="Times New Roman" w:hAnsi="Times New Roman" w:cs="Times New Roman"/>
          <w:color w:val="000000" w:themeColor="text1"/>
        </w:rPr>
        <w:t>Canalle</w:t>
      </w:r>
      <w:proofErr w:type="spellEnd"/>
      <w:r w:rsidRPr="00FE49FF">
        <w:rPr>
          <w:rFonts w:ascii="Times New Roman" w:hAnsi="Times New Roman" w:cs="Times New Roman"/>
          <w:color w:val="000000" w:themeColor="text1"/>
        </w:rPr>
        <w:t xml:space="preserve"> </w:t>
      </w:r>
      <w:r w:rsidRPr="00C753F9">
        <w:rPr>
          <w:rFonts w:ascii="Times New Roman" w:hAnsi="Times New Roman" w:cs="Times New Roman"/>
          <w:i/>
          <w:color w:val="000000" w:themeColor="text1"/>
        </w:rPr>
        <w:t>et al</w:t>
      </w:r>
      <w:r w:rsidRPr="00FE49FF">
        <w:rPr>
          <w:rFonts w:ascii="Times New Roman" w:hAnsi="Times New Roman" w:cs="Times New Roman"/>
          <w:color w:val="000000" w:themeColor="text1"/>
        </w:rPr>
        <w:t xml:space="preserve"> (2010, p.2)</w:t>
      </w:r>
      <w:r w:rsidR="009866A2">
        <w:rPr>
          <w:rFonts w:ascii="Times New Roman" w:hAnsi="Times New Roman" w:cs="Times New Roman"/>
          <w:color w:val="000000" w:themeColor="text1"/>
        </w:rPr>
        <w:t>:</w:t>
      </w:r>
    </w:p>
    <w:p w14:paraId="7131A32B" w14:textId="77777777" w:rsidR="00C8387D" w:rsidRPr="00FE49FF" w:rsidRDefault="00C8387D" w:rsidP="00B8642A">
      <w:pPr>
        <w:pStyle w:val="Default"/>
        <w:suppressAutoHyphens/>
        <w:spacing w:line="360" w:lineRule="auto"/>
        <w:ind w:firstLine="708"/>
        <w:jc w:val="both"/>
        <w:rPr>
          <w:rFonts w:ascii="Times New Roman" w:hAnsi="Times New Roman" w:cs="Times New Roman"/>
          <w:color w:val="000000" w:themeColor="text1"/>
        </w:rPr>
      </w:pPr>
    </w:p>
    <w:p w14:paraId="184D8C81" w14:textId="77777777" w:rsidR="00C8387D" w:rsidRPr="00FE49FF" w:rsidRDefault="00C8387D" w:rsidP="00B8642A">
      <w:pPr>
        <w:adjustRightInd w:val="0"/>
        <w:ind w:left="2268"/>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t xml:space="preserve">A Olimpíada Brasileira de Astronomia e Astronáutica (OBA) é realizada pela Sociedade Astronômica Brasileira (SAB), através da sua Comissão da Olimpíada, em parceria com a Agência Espacial Brasileira (AEB) e com Furnas Centrais Elétricas S/A. A OBA foi realizada pela primeira vez em 1998 (Lavouras e </w:t>
      </w:r>
      <w:proofErr w:type="spellStart"/>
      <w:r w:rsidRPr="00FE49FF">
        <w:rPr>
          <w:rFonts w:ascii="Times New Roman" w:hAnsi="Times New Roman"/>
          <w:color w:val="000000" w:themeColor="text1"/>
          <w:sz w:val="20"/>
          <w:szCs w:val="20"/>
        </w:rPr>
        <w:t>Canalle</w:t>
      </w:r>
      <w:proofErr w:type="spellEnd"/>
      <w:r w:rsidRPr="00FE49FF">
        <w:rPr>
          <w:rFonts w:ascii="Times New Roman" w:hAnsi="Times New Roman"/>
          <w:color w:val="000000" w:themeColor="text1"/>
          <w:sz w:val="20"/>
          <w:szCs w:val="20"/>
        </w:rPr>
        <w:t xml:space="preserve">, 1999) e a partir de então foi realizada anualmente, com um número crescente de alunos participantes. A OBA é executada a partir de suas instalações cedidas pelo Instituto de Física da Universidade do Estado do Rio de Janeiro. A OBA visa sobretudo a interação entre profissionais da Astronomia e ciências Aeroespaciais com os professores do ensino fundamental e médio no intuito de ajuda-los a entender os fenômenos básicos destas ciências. Neste sentido enviamos materiais didáticos, sugestões de atividades práticas e as provas são também confeccionadas com a intenção de trabalhar gradualmente os conceitos básicos da astronomia, descobrir eventuais </w:t>
      </w:r>
      <w:proofErr w:type="spellStart"/>
      <w:r w:rsidRPr="00FE49FF">
        <w:rPr>
          <w:rFonts w:ascii="Times New Roman" w:hAnsi="Times New Roman"/>
          <w:color w:val="000000" w:themeColor="text1"/>
          <w:sz w:val="20"/>
          <w:szCs w:val="20"/>
        </w:rPr>
        <w:t>pré-concepções</w:t>
      </w:r>
      <w:proofErr w:type="spellEnd"/>
      <w:r w:rsidRPr="00FE49FF">
        <w:rPr>
          <w:rFonts w:ascii="Times New Roman" w:hAnsi="Times New Roman"/>
          <w:color w:val="000000" w:themeColor="text1"/>
          <w:sz w:val="20"/>
          <w:szCs w:val="20"/>
        </w:rPr>
        <w:t xml:space="preserve"> de alunos, contestar tradicionais erros básicos de astronomias encontrados em livros didáticos, etc.</w:t>
      </w:r>
    </w:p>
    <w:p w14:paraId="22350CE0" w14:textId="77777777" w:rsidR="003D25F6" w:rsidRDefault="003D25F6" w:rsidP="00B8642A">
      <w:pPr>
        <w:pStyle w:val="Default"/>
        <w:suppressAutoHyphens/>
        <w:spacing w:line="360" w:lineRule="auto"/>
        <w:ind w:firstLine="708"/>
        <w:jc w:val="both"/>
        <w:rPr>
          <w:rFonts w:ascii="Times New Roman" w:hAnsi="Times New Roman" w:cs="Times New Roman"/>
          <w:color w:val="000000" w:themeColor="text1"/>
        </w:rPr>
      </w:pPr>
    </w:p>
    <w:p w14:paraId="7213E948" w14:textId="5922AC33" w:rsidR="00C8387D" w:rsidRPr="00FE49FF" w:rsidRDefault="00C8387D" w:rsidP="00B8642A">
      <w:pPr>
        <w:pStyle w:val="Default"/>
        <w:suppressAutoHyphens/>
        <w:spacing w:line="360" w:lineRule="auto"/>
        <w:ind w:firstLine="708"/>
        <w:jc w:val="both"/>
        <w:rPr>
          <w:rFonts w:ascii="Times New Roman" w:hAnsi="Times New Roman" w:cs="Times New Roman"/>
          <w:color w:val="000000" w:themeColor="text1"/>
        </w:rPr>
      </w:pPr>
      <w:r w:rsidRPr="00FE49FF">
        <w:rPr>
          <w:rFonts w:ascii="Times New Roman" w:hAnsi="Times New Roman" w:cs="Times New Roman"/>
          <w:color w:val="000000" w:themeColor="text1"/>
        </w:rPr>
        <w:lastRenderedPageBreak/>
        <w:t xml:space="preserve">Atualmente a astronomia brasileira </w:t>
      </w:r>
      <w:r w:rsidR="00C753F9">
        <w:rPr>
          <w:rFonts w:ascii="Times New Roman" w:hAnsi="Times New Roman" w:cs="Times New Roman"/>
          <w:color w:val="000000" w:themeColor="text1"/>
        </w:rPr>
        <w:t>busca</w:t>
      </w:r>
      <w:r w:rsidRPr="00FE49FF">
        <w:rPr>
          <w:rFonts w:ascii="Times New Roman" w:hAnsi="Times New Roman" w:cs="Times New Roman"/>
          <w:color w:val="000000" w:themeColor="text1"/>
        </w:rPr>
        <w:t xml:space="preserve"> inovações tecnológicas, com seus principais centros de atividades e pesquisas associados a universidades e outras instituições federais, sendo que, há um grande avanço em ní</w:t>
      </w:r>
      <w:r w:rsidR="00502F89" w:rsidRPr="00FE49FF">
        <w:rPr>
          <w:rFonts w:ascii="Times New Roman" w:hAnsi="Times New Roman" w:cs="Times New Roman"/>
          <w:color w:val="000000" w:themeColor="text1"/>
        </w:rPr>
        <w:t xml:space="preserve">vel de formação e como afirma </w:t>
      </w:r>
      <w:proofErr w:type="spellStart"/>
      <w:r w:rsidR="00502F89" w:rsidRPr="00FE49FF">
        <w:rPr>
          <w:rFonts w:ascii="Times New Roman" w:hAnsi="Times New Roman" w:cs="Times New Roman"/>
          <w:color w:val="000000" w:themeColor="text1"/>
        </w:rPr>
        <w:t>Damine</w:t>
      </w:r>
      <w:r w:rsidRPr="00FE49FF">
        <w:rPr>
          <w:rFonts w:ascii="Times New Roman" w:hAnsi="Times New Roman" w:cs="Times New Roman"/>
          <w:color w:val="000000" w:themeColor="text1"/>
        </w:rPr>
        <w:t>le</w:t>
      </w:r>
      <w:proofErr w:type="spellEnd"/>
      <w:r w:rsidRPr="00FE49FF">
        <w:rPr>
          <w:rFonts w:ascii="Times New Roman" w:hAnsi="Times New Roman" w:cs="Times New Roman"/>
          <w:color w:val="000000" w:themeColor="text1"/>
        </w:rPr>
        <w:t xml:space="preserve"> (2009), a partir de esforços da comunidade astronômica houve uma crescente evolução em “termos de publicações e formação de doutores, além disso, o Brasil tem investido em projetos de grande porte, como os telescópios Gemini de 8 metros (no Havaí e Andes Chileno) e o Soar de 4 metros (nos Andes chilenos)”.</w:t>
      </w:r>
    </w:p>
    <w:p w14:paraId="00E966BF" w14:textId="77777777" w:rsidR="00C8387D" w:rsidRPr="00FE49FF" w:rsidRDefault="00C8387D" w:rsidP="00B8642A">
      <w:pPr>
        <w:pStyle w:val="Default"/>
        <w:suppressAutoHyphens/>
        <w:spacing w:line="360" w:lineRule="auto"/>
        <w:ind w:firstLine="708"/>
        <w:jc w:val="both"/>
        <w:rPr>
          <w:rFonts w:ascii="Times New Roman" w:hAnsi="Times New Roman" w:cs="Times New Roman"/>
          <w:color w:val="000000" w:themeColor="text1"/>
        </w:rPr>
      </w:pPr>
      <w:r w:rsidRPr="00FE49FF">
        <w:rPr>
          <w:rFonts w:ascii="Times New Roman" w:hAnsi="Times New Roman" w:cs="Times New Roman"/>
          <w:color w:val="000000" w:themeColor="text1"/>
        </w:rPr>
        <w:t>É evidente o progresso cient</w:t>
      </w:r>
      <w:r w:rsidR="00C753F9">
        <w:rPr>
          <w:rFonts w:ascii="Times New Roman" w:hAnsi="Times New Roman" w:cs="Times New Roman"/>
          <w:color w:val="000000" w:themeColor="text1"/>
        </w:rPr>
        <w:t>í</w:t>
      </w:r>
      <w:r w:rsidRPr="00FE49FF">
        <w:rPr>
          <w:rFonts w:ascii="Times New Roman" w:hAnsi="Times New Roman" w:cs="Times New Roman"/>
          <w:color w:val="000000" w:themeColor="text1"/>
        </w:rPr>
        <w:t xml:space="preserve">fico </w:t>
      </w:r>
      <w:r w:rsidR="00C753F9">
        <w:rPr>
          <w:rFonts w:ascii="Times New Roman" w:hAnsi="Times New Roman" w:cs="Times New Roman"/>
          <w:color w:val="000000" w:themeColor="text1"/>
        </w:rPr>
        <w:t>da A</w:t>
      </w:r>
      <w:r w:rsidRPr="00FE49FF">
        <w:rPr>
          <w:rFonts w:ascii="Times New Roman" w:hAnsi="Times New Roman" w:cs="Times New Roman"/>
          <w:color w:val="000000" w:themeColor="text1"/>
        </w:rPr>
        <w:t>stron</w:t>
      </w:r>
      <w:r w:rsidR="00C753F9">
        <w:rPr>
          <w:rFonts w:ascii="Times New Roman" w:hAnsi="Times New Roman" w:cs="Times New Roman"/>
          <w:color w:val="000000" w:themeColor="text1"/>
        </w:rPr>
        <w:t>omia</w:t>
      </w:r>
      <w:r w:rsidRPr="00FE49FF">
        <w:rPr>
          <w:rFonts w:ascii="Times New Roman" w:hAnsi="Times New Roman" w:cs="Times New Roman"/>
          <w:color w:val="000000" w:themeColor="text1"/>
        </w:rPr>
        <w:t xml:space="preserve"> no decorrer da história do Brasil, visto que, suas instituições e institutos</w:t>
      </w:r>
      <w:r w:rsidR="00C753F9" w:rsidRPr="00FE49FF">
        <w:rPr>
          <w:rFonts w:ascii="Times New Roman" w:hAnsi="Times New Roman" w:cs="Times New Roman"/>
          <w:color w:val="000000" w:themeColor="text1"/>
        </w:rPr>
        <w:t>, como o INPE</w:t>
      </w:r>
      <w:r w:rsidR="00C753F9">
        <w:rPr>
          <w:rFonts w:ascii="Times New Roman" w:hAnsi="Times New Roman" w:cs="Times New Roman"/>
          <w:color w:val="000000" w:themeColor="text1"/>
        </w:rPr>
        <w:t>,</w:t>
      </w:r>
      <w:r w:rsidRPr="00FE49FF">
        <w:rPr>
          <w:rFonts w:ascii="Times New Roman" w:hAnsi="Times New Roman" w:cs="Times New Roman"/>
          <w:color w:val="000000" w:themeColor="text1"/>
        </w:rPr>
        <w:t xml:space="preserve"> vem desenvolvendo excelentes trabalhos na área que produz ciência e tecnologia na área espacial e terrestre, além de, oferecer produtos e serviços em benef</w:t>
      </w:r>
      <w:r w:rsidR="00C753F9">
        <w:rPr>
          <w:rFonts w:ascii="Times New Roman" w:hAnsi="Times New Roman" w:cs="Times New Roman"/>
          <w:color w:val="000000" w:themeColor="text1"/>
        </w:rPr>
        <w:t>ício do Brasil e com mais de 40</w:t>
      </w:r>
      <w:r w:rsidRPr="00FE49FF">
        <w:rPr>
          <w:rFonts w:ascii="Times New Roman" w:hAnsi="Times New Roman" w:cs="Times New Roman"/>
          <w:color w:val="000000" w:themeColor="text1"/>
        </w:rPr>
        <w:t xml:space="preserve"> anos em atividade</w:t>
      </w:r>
      <w:r w:rsidR="00C753F9">
        <w:rPr>
          <w:rFonts w:ascii="Times New Roman" w:hAnsi="Times New Roman" w:cs="Times New Roman"/>
          <w:color w:val="000000" w:themeColor="text1"/>
        </w:rPr>
        <w:t>s de pesquisa e desenvolvimento</w:t>
      </w:r>
      <w:r w:rsidRPr="00FE49FF">
        <w:rPr>
          <w:rFonts w:ascii="Times New Roman" w:hAnsi="Times New Roman" w:cs="Times New Roman"/>
          <w:color w:val="000000" w:themeColor="text1"/>
        </w:rPr>
        <w:t>, é refer</w:t>
      </w:r>
      <w:r w:rsidR="00C753F9">
        <w:rPr>
          <w:rFonts w:ascii="Times New Roman" w:hAnsi="Times New Roman" w:cs="Times New Roman"/>
          <w:color w:val="000000" w:themeColor="text1"/>
        </w:rPr>
        <w:t>ê</w:t>
      </w:r>
      <w:r w:rsidRPr="00FE49FF">
        <w:rPr>
          <w:rFonts w:ascii="Times New Roman" w:hAnsi="Times New Roman" w:cs="Times New Roman"/>
          <w:color w:val="000000" w:themeColor="text1"/>
        </w:rPr>
        <w:t xml:space="preserve">ncia em diversas áreas (LANGHI </w:t>
      </w:r>
      <w:r w:rsidR="002C5F4A">
        <w:rPr>
          <w:rFonts w:ascii="Times New Roman" w:hAnsi="Times New Roman"/>
          <w:color w:val="000000" w:themeColor="text1"/>
        </w:rPr>
        <w:t>&amp;</w:t>
      </w:r>
      <w:r w:rsidRPr="00FE49FF">
        <w:rPr>
          <w:rFonts w:ascii="Times New Roman" w:hAnsi="Times New Roman" w:cs="Times New Roman"/>
          <w:color w:val="000000" w:themeColor="text1"/>
        </w:rPr>
        <w:t xml:space="preserve"> NARDI, 2009).</w:t>
      </w:r>
    </w:p>
    <w:p w14:paraId="15175CF8" w14:textId="77777777" w:rsidR="00F1290F" w:rsidRPr="00FE49FF" w:rsidRDefault="00F1290F" w:rsidP="00273E25">
      <w:pPr>
        <w:pStyle w:val="Default"/>
        <w:suppressAutoHyphens/>
        <w:spacing w:line="360" w:lineRule="auto"/>
        <w:jc w:val="both"/>
        <w:rPr>
          <w:rFonts w:ascii="Times New Roman" w:hAnsi="Times New Roman" w:cs="Times New Roman"/>
          <w:color w:val="000000" w:themeColor="text1"/>
        </w:rPr>
      </w:pPr>
    </w:p>
    <w:p w14:paraId="3C5656AF" w14:textId="12EB419C" w:rsidR="009750E9" w:rsidRPr="005B2152" w:rsidRDefault="00EA0E40" w:rsidP="00B8642A">
      <w:pPr>
        <w:widowControl/>
        <w:jc w:val="both"/>
        <w:rPr>
          <w:rFonts w:ascii="Times New Roman" w:hAnsi="Times New Roman"/>
          <w:sz w:val="24"/>
          <w:szCs w:val="24"/>
        </w:rPr>
      </w:pPr>
      <w:proofErr w:type="gramStart"/>
      <w:r>
        <w:rPr>
          <w:rFonts w:ascii="Times New Roman" w:hAnsi="Times New Roman"/>
          <w:sz w:val="24"/>
          <w:szCs w:val="24"/>
        </w:rPr>
        <w:t>4</w:t>
      </w:r>
      <w:r w:rsidR="000D0C2F" w:rsidRPr="005B2152">
        <w:rPr>
          <w:rFonts w:ascii="Times New Roman" w:hAnsi="Times New Roman"/>
          <w:sz w:val="24"/>
          <w:szCs w:val="24"/>
        </w:rPr>
        <w:t>.4</w:t>
      </w:r>
      <w:r>
        <w:rPr>
          <w:rFonts w:ascii="Times New Roman" w:hAnsi="Times New Roman"/>
          <w:sz w:val="24"/>
          <w:szCs w:val="24"/>
        </w:rPr>
        <w:t xml:space="preserve"> </w:t>
      </w:r>
      <w:r w:rsidR="00C753F9" w:rsidRPr="005B2152">
        <w:rPr>
          <w:rFonts w:ascii="Times New Roman" w:hAnsi="Times New Roman"/>
          <w:sz w:val="24"/>
          <w:szCs w:val="24"/>
        </w:rPr>
        <w:t xml:space="preserve"> </w:t>
      </w:r>
      <w:r w:rsidR="009750E9" w:rsidRPr="005B2152">
        <w:rPr>
          <w:rFonts w:ascii="Times New Roman" w:hAnsi="Times New Roman"/>
          <w:sz w:val="24"/>
          <w:szCs w:val="24"/>
        </w:rPr>
        <w:t>IDENTIFICAÇÃO</w:t>
      </w:r>
      <w:proofErr w:type="gramEnd"/>
      <w:r w:rsidR="009750E9" w:rsidRPr="005B2152">
        <w:rPr>
          <w:rFonts w:ascii="Times New Roman" w:hAnsi="Times New Roman"/>
          <w:sz w:val="24"/>
          <w:szCs w:val="24"/>
        </w:rPr>
        <w:t xml:space="preserve"> DO ESPAÇO</w:t>
      </w:r>
      <w:r w:rsidR="00F1290F" w:rsidRPr="005B2152">
        <w:rPr>
          <w:rFonts w:ascii="Times New Roman" w:hAnsi="Times New Roman"/>
          <w:sz w:val="24"/>
          <w:szCs w:val="24"/>
        </w:rPr>
        <w:t xml:space="preserve"> GEOGRÁFICO</w:t>
      </w:r>
      <w:r w:rsidR="00273E25" w:rsidRPr="005B2152">
        <w:rPr>
          <w:rFonts w:ascii="Times New Roman" w:hAnsi="Times New Roman"/>
          <w:sz w:val="24"/>
          <w:szCs w:val="24"/>
        </w:rPr>
        <w:t>:</w:t>
      </w:r>
      <w:r w:rsidR="00067D36" w:rsidRPr="005B2152">
        <w:rPr>
          <w:rFonts w:ascii="Times New Roman" w:hAnsi="Times New Roman"/>
          <w:sz w:val="24"/>
          <w:szCs w:val="24"/>
        </w:rPr>
        <w:t xml:space="preserve"> MARAJÓ-BREVES</w:t>
      </w:r>
    </w:p>
    <w:p w14:paraId="57484C94" w14:textId="77777777" w:rsidR="007A4039" w:rsidRDefault="007A4039" w:rsidP="00B8642A">
      <w:pPr>
        <w:spacing w:line="360" w:lineRule="auto"/>
        <w:jc w:val="both"/>
        <w:rPr>
          <w:rFonts w:ascii="Times New Roman" w:hAnsi="Times New Roman"/>
          <w:color w:val="000000" w:themeColor="text1"/>
          <w:sz w:val="24"/>
          <w:szCs w:val="24"/>
        </w:rPr>
      </w:pPr>
    </w:p>
    <w:p w14:paraId="0BAEB990" w14:textId="77777777" w:rsidR="005B4F7E" w:rsidRPr="003415B0" w:rsidRDefault="005B4F7E" w:rsidP="005B4F7E">
      <w:pPr>
        <w:spacing w:line="360" w:lineRule="auto"/>
        <w:ind w:firstLine="708"/>
        <w:jc w:val="both"/>
        <w:rPr>
          <w:rFonts w:ascii="Times New Roman" w:hAnsi="Times New Roman"/>
          <w:color w:val="000000" w:themeColor="text1"/>
          <w:sz w:val="24"/>
          <w:szCs w:val="24"/>
        </w:rPr>
      </w:pPr>
      <w:r>
        <w:rPr>
          <w:rFonts w:ascii="Times New Roman" w:hAnsi="Times New Roman"/>
          <w:color w:val="000000" w:themeColor="text1"/>
          <w:sz w:val="24"/>
          <w:szCs w:val="24"/>
        </w:rPr>
        <w:t>A Figura 1 mostra o</w:t>
      </w:r>
      <w:r w:rsidRPr="00FE49FF">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mapa do </w:t>
      </w:r>
      <w:r w:rsidRPr="00FE49FF">
        <w:rPr>
          <w:rFonts w:ascii="Times New Roman" w:hAnsi="Times New Roman"/>
          <w:color w:val="000000" w:themeColor="text1"/>
          <w:sz w:val="24"/>
          <w:szCs w:val="24"/>
        </w:rPr>
        <w:t xml:space="preserve">Marajó </w:t>
      </w:r>
      <w:r>
        <w:rPr>
          <w:rFonts w:ascii="Times New Roman" w:hAnsi="Times New Roman"/>
          <w:color w:val="000000" w:themeColor="text1"/>
          <w:sz w:val="24"/>
          <w:szCs w:val="24"/>
        </w:rPr>
        <w:t xml:space="preserve">que </w:t>
      </w:r>
      <w:r w:rsidRPr="00FE49FF">
        <w:rPr>
          <w:rFonts w:ascii="Times New Roman" w:hAnsi="Times New Roman"/>
          <w:color w:val="000000" w:themeColor="text1"/>
          <w:sz w:val="24"/>
          <w:szCs w:val="24"/>
        </w:rPr>
        <w:t>está localizado na região norte do Estado do Pará, banhado pelos rios Amazonas e Tocantins, e também pelo Oceano Atlântico. Maior complexo de ilhas fluviais do mundo com um espaço de 49.606 Km², possui 16 municípios e aproximadamente 3.000 ilhas e ilhotas, o que lhe atribui o título de maior arquip</w:t>
      </w:r>
      <w:r>
        <w:rPr>
          <w:rFonts w:ascii="Times New Roman" w:hAnsi="Times New Roman"/>
          <w:color w:val="000000" w:themeColor="text1"/>
          <w:sz w:val="24"/>
          <w:szCs w:val="24"/>
        </w:rPr>
        <w:t xml:space="preserve">élago </w:t>
      </w:r>
      <w:proofErr w:type="spellStart"/>
      <w:r>
        <w:rPr>
          <w:rFonts w:ascii="Times New Roman" w:hAnsi="Times New Roman"/>
          <w:color w:val="000000" w:themeColor="text1"/>
          <w:sz w:val="24"/>
          <w:szCs w:val="24"/>
        </w:rPr>
        <w:t>flúvio</w:t>
      </w:r>
      <w:proofErr w:type="spellEnd"/>
      <w:r>
        <w:rPr>
          <w:rFonts w:ascii="Times New Roman" w:hAnsi="Times New Roman"/>
          <w:color w:val="000000" w:themeColor="text1"/>
          <w:sz w:val="24"/>
          <w:szCs w:val="24"/>
        </w:rPr>
        <w:t xml:space="preserve">-marítimo do mundo </w:t>
      </w:r>
      <w:r w:rsidRPr="00FE49FF">
        <w:rPr>
          <w:rFonts w:ascii="Times New Roman" w:hAnsi="Times New Roman"/>
          <w:color w:val="000000" w:themeColor="text1"/>
          <w:sz w:val="24"/>
          <w:szCs w:val="24"/>
        </w:rPr>
        <w:t>(LIMA, 2011, p. 55).</w:t>
      </w:r>
    </w:p>
    <w:p w14:paraId="49117D16" w14:textId="77777777" w:rsidR="002615A0" w:rsidRPr="00EA0E40" w:rsidRDefault="007A4039" w:rsidP="00B8642A">
      <w:pPr>
        <w:tabs>
          <w:tab w:val="left" w:pos="2382"/>
        </w:tabs>
        <w:spacing w:line="360" w:lineRule="auto"/>
        <w:jc w:val="center"/>
        <w:rPr>
          <w:rFonts w:ascii="Times New Roman" w:hAnsi="Times New Roman"/>
          <w:bCs/>
          <w:color w:val="000000" w:themeColor="text1"/>
          <w:sz w:val="20"/>
          <w:szCs w:val="20"/>
        </w:rPr>
      </w:pPr>
      <w:r w:rsidRPr="00EA0E40">
        <w:rPr>
          <w:rFonts w:ascii="Times New Roman" w:hAnsi="Times New Roman"/>
          <w:bCs/>
          <w:color w:val="000000" w:themeColor="text1"/>
          <w:sz w:val="20"/>
          <w:szCs w:val="20"/>
        </w:rPr>
        <w:t>Figura 1 -</w:t>
      </w:r>
      <w:r w:rsidR="002615A0" w:rsidRPr="00EA0E40">
        <w:rPr>
          <w:rFonts w:ascii="Times New Roman" w:hAnsi="Times New Roman"/>
          <w:bCs/>
          <w:color w:val="000000" w:themeColor="text1"/>
          <w:sz w:val="20"/>
          <w:szCs w:val="20"/>
        </w:rPr>
        <w:t xml:space="preserve"> Mapa do Marajó.</w:t>
      </w:r>
    </w:p>
    <w:p w14:paraId="3EF8A28A" w14:textId="77777777" w:rsidR="000953D8" w:rsidRPr="00FE49FF" w:rsidRDefault="002615A0" w:rsidP="000953D8">
      <w:pPr>
        <w:widowControl/>
        <w:jc w:val="center"/>
        <w:rPr>
          <w:rFonts w:ascii="Times New Roman" w:hAnsi="Times New Roman"/>
          <w:color w:val="000000" w:themeColor="text1"/>
          <w:sz w:val="24"/>
          <w:szCs w:val="24"/>
        </w:rPr>
      </w:pPr>
      <w:r w:rsidRPr="00FE49FF">
        <w:rPr>
          <w:rFonts w:ascii="Times New Roman" w:hAnsi="Times New Roman"/>
          <w:noProof/>
          <w:color w:val="000000" w:themeColor="text1"/>
          <w:sz w:val="24"/>
          <w:szCs w:val="24"/>
        </w:rPr>
        <w:drawing>
          <wp:inline distT="0" distB="0" distL="0" distR="0" wp14:anchorId="5A98F89D" wp14:editId="3986835D">
            <wp:extent cx="4656467" cy="3079631"/>
            <wp:effectExtent l="19050" t="0" r="0" b="0"/>
            <wp:docPr id="14"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4664549" cy="3084976"/>
                    </a:xfrm>
                    <a:prstGeom prst="rect">
                      <a:avLst/>
                    </a:prstGeom>
                    <a:noFill/>
                    <a:ln w="9525">
                      <a:noFill/>
                      <a:miter lim="800000"/>
                      <a:headEnd/>
                      <a:tailEnd/>
                    </a:ln>
                  </pic:spPr>
                </pic:pic>
              </a:graphicData>
            </a:graphic>
          </wp:inline>
        </w:drawing>
      </w:r>
    </w:p>
    <w:p w14:paraId="63805109" w14:textId="77777777" w:rsidR="002615A0" w:rsidRDefault="002615A0" w:rsidP="000953D8">
      <w:pPr>
        <w:spacing w:line="360" w:lineRule="auto"/>
        <w:jc w:val="center"/>
        <w:rPr>
          <w:rFonts w:ascii="Times New Roman" w:hAnsi="Times New Roman"/>
          <w:color w:val="000000" w:themeColor="text1"/>
          <w:sz w:val="20"/>
          <w:szCs w:val="20"/>
        </w:rPr>
      </w:pPr>
      <w:r w:rsidRPr="00FE49FF">
        <w:rPr>
          <w:rFonts w:ascii="Times New Roman" w:hAnsi="Times New Roman"/>
          <w:color w:val="000000" w:themeColor="text1"/>
          <w:sz w:val="20"/>
          <w:szCs w:val="20"/>
        </w:rPr>
        <w:t>Fonte: Atlas de Integração Regional do Estado do Pará/2010 In. LIMA (2011, p.55)</w:t>
      </w:r>
    </w:p>
    <w:p w14:paraId="4CB1BC5B" w14:textId="77777777" w:rsidR="000953D8" w:rsidRPr="00FE49FF" w:rsidRDefault="000953D8" w:rsidP="00B8642A">
      <w:pPr>
        <w:spacing w:line="360" w:lineRule="auto"/>
        <w:ind w:left="851"/>
        <w:jc w:val="both"/>
        <w:rPr>
          <w:rFonts w:ascii="Times New Roman" w:hAnsi="Times New Roman"/>
          <w:color w:val="000000" w:themeColor="text1"/>
          <w:sz w:val="20"/>
          <w:szCs w:val="20"/>
        </w:rPr>
      </w:pPr>
    </w:p>
    <w:p w14:paraId="5993D316" w14:textId="77777777" w:rsidR="009A07E5" w:rsidRDefault="005B4F7E" w:rsidP="00F57B15">
      <w:pPr>
        <w:spacing w:line="360" w:lineRule="auto"/>
        <w:ind w:firstLine="567"/>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A Figura 2 mostra o</w:t>
      </w:r>
      <w:r w:rsidR="001F18BE" w:rsidRPr="00FE49FF">
        <w:rPr>
          <w:rFonts w:ascii="Times New Roman" w:hAnsi="Times New Roman"/>
          <w:color w:val="000000" w:themeColor="text1"/>
          <w:sz w:val="24"/>
          <w:szCs w:val="24"/>
        </w:rPr>
        <w:t xml:space="preserve"> município de Breves, um dos 144 municípios do Pará, localiza</w:t>
      </w:r>
      <w:r>
        <w:rPr>
          <w:rFonts w:ascii="Times New Roman" w:hAnsi="Times New Roman"/>
          <w:color w:val="000000" w:themeColor="text1"/>
          <w:sz w:val="24"/>
          <w:szCs w:val="24"/>
        </w:rPr>
        <w:t>do</w:t>
      </w:r>
      <w:r w:rsidR="001F18BE" w:rsidRPr="00FE49FF">
        <w:rPr>
          <w:rFonts w:ascii="Times New Roman" w:hAnsi="Times New Roman"/>
          <w:color w:val="000000" w:themeColor="text1"/>
          <w:sz w:val="24"/>
          <w:szCs w:val="24"/>
        </w:rPr>
        <w:t xml:space="preserve"> na Mesorregião do Marajó, na parte do arquipélago marajoara, microrregião de furos e ilhas. </w:t>
      </w:r>
      <w:r>
        <w:rPr>
          <w:rFonts w:ascii="Times New Roman" w:hAnsi="Times New Roman"/>
          <w:color w:val="000000" w:themeColor="text1"/>
          <w:sz w:val="24"/>
          <w:szCs w:val="24"/>
        </w:rPr>
        <w:t>Sua</w:t>
      </w:r>
      <w:r w:rsidR="001F18BE" w:rsidRPr="00FE49FF">
        <w:rPr>
          <w:rFonts w:ascii="Times New Roman" w:hAnsi="Times New Roman"/>
          <w:color w:val="000000" w:themeColor="text1"/>
          <w:sz w:val="24"/>
          <w:szCs w:val="24"/>
        </w:rPr>
        <w:t xml:space="preserve"> área ter</w:t>
      </w:r>
      <w:r w:rsidR="007F7343">
        <w:rPr>
          <w:rFonts w:ascii="Times New Roman" w:hAnsi="Times New Roman"/>
          <w:color w:val="000000" w:themeColor="text1"/>
          <w:sz w:val="24"/>
          <w:szCs w:val="24"/>
        </w:rPr>
        <w:t xml:space="preserve">ritorial é de </w:t>
      </w:r>
      <w:r>
        <w:rPr>
          <w:rFonts w:ascii="Times New Roman" w:hAnsi="Times New Roman"/>
          <w:color w:val="000000" w:themeColor="text1"/>
          <w:sz w:val="24"/>
          <w:szCs w:val="24"/>
        </w:rPr>
        <w:t xml:space="preserve">aproximadamente </w:t>
      </w:r>
      <w:r w:rsidR="007F7343" w:rsidRPr="005B4F7E">
        <w:rPr>
          <w:rFonts w:ascii="Times New Roman" w:hAnsi="Times New Roman"/>
          <w:color w:val="000000" w:themeColor="text1"/>
          <w:sz w:val="24"/>
          <w:szCs w:val="24"/>
        </w:rPr>
        <w:t>9.563</w:t>
      </w:r>
      <w:r w:rsidR="001F18BE" w:rsidRPr="005B4F7E">
        <w:rPr>
          <w:rFonts w:ascii="Times New Roman" w:hAnsi="Times New Roman"/>
          <w:color w:val="000000" w:themeColor="text1"/>
          <w:sz w:val="24"/>
          <w:szCs w:val="24"/>
        </w:rPr>
        <w:t xml:space="preserve"> km²</w:t>
      </w:r>
      <w:r w:rsidR="001F18BE" w:rsidRPr="00FE49FF">
        <w:rPr>
          <w:rFonts w:ascii="Times New Roman" w:hAnsi="Times New Roman"/>
          <w:color w:val="000000" w:themeColor="text1"/>
          <w:sz w:val="24"/>
          <w:szCs w:val="24"/>
        </w:rPr>
        <w:t xml:space="preserve"> e sua sede está situada à m</w:t>
      </w:r>
      <w:r w:rsidR="007F7343">
        <w:rPr>
          <w:rFonts w:ascii="Times New Roman" w:hAnsi="Times New Roman"/>
          <w:color w:val="000000" w:themeColor="text1"/>
          <w:sz w:val="24"/>
          <w:szCs w:val="24"/>
        </w:rPr>
        <w:t xml:space="preserve">argem esquerda do Rio </w:t>
      </w:r>
      <w:proofErr w:type="spellStart"/>
      <w:r w:rsidR="007F7343">
        <w:rPr>
          <w:rFonts w:ascii="Times New Roman" w:hAnsi="Times New Roman"/>
          <w:color w:val="000000" w:themeColor="text1"/>
          <w:sz w:val="24"/>
          <w:szCs w:val="24"/>
        </w:rPr>
        <w:t>Parauhaú</w:t>
      </w:r>
      <w:proofErr w:type="spellEnd"/>
      <w:r w:rsidR="007F7343">
        <w:rPr>
          <w:rFonts w:ascii="Times New Roman" w:hAnsi="Times New Roman"/>
          <w:color w:val="000000" w:themeColor="text1"/>
          <w:sz w:val="24"/>
          <w:szCs w:val="24"/>
        </w:rPr>
        <w:t xml:space="preserve"> </w:t>
      </w:r>
      <w:r w:rsidR="001F18BE" w:rsidRPr="00FE49FF">
        <w:rPr>
          <w:rFonts w:ascii="Times New Roman" w:hAnsi="Times New Roman"/>
          <w:color w:val="000000" w:themeColor="text1"/>
          <w:sz w:val="24"/>
          <w:szCs w:val="24"/>
        </w:rPr>
        <w:t>(Instituto Brasileiro de Geografia e Estatística - IBGE, 2015).</w:t>
      </w:r>
    </w:p>
    <w:p w14:paraId="1715DFA4" w14:textId="77777777" w:rsidR="00CB34C5" w:rsidRDefault="00CB34C5" w:rsidP="00F57B15">
      <w:pPr>
        <w:spacing w:line="360" w:lineRule="auto"/>
        <w:ind w:firstLine="567"/>
        <w:jc w:val="both"/>
        <w:rPr>
          <w:rFonts w:ascii="Times New Roman" w:hAnsi="Times New Roman"/>
          <w:color w:val="000000" w:themeColor="text1"/>
          <w:sz w:val="24"/>
          <w:szCs w:val="24"/>
        </w:rPr>
      </w:pPr>
    </w:p>
    <w:p w14:paraId="3D315897" w14:textId="77777777" w:rsidR="001F18BE" w:rsidRPr="00DC6136" w:rsidRDefault="007A4039" w:rsidP="00DC6136">
      <w:pPr>
        <w:pStyle w:val="Legendadefigura"/>
      </w:pPr>
      <w:bookmarkStart w:id="0" w:name="_Toc468475953"/>
      <w:r w:rsidRPr="00DC6136">
        <w:t>Figura 2</w:t>
      </w:r>
      <w:r w:rsidR="001F18BE" w:rsidRPr="00DC6136">
        <w:t>– Mapas da região do Marajó e do município de Breves</w:t>
      </w:r>
      <w:bookmarkEnd w:id="0"/>
    </w:p>
    <w:p w14:paraId="292073AC" w14:textId="77777777" w:rsidR="001F18BE" w:rsidRPr="00FE49FF" w:rsidRDefault="001F18BE" w:rsidP="002A6429">
      <w:pPr>
        <w:pStyle w:val="NormalCProx"/>
      </w:pPr>
      <w:r w:rsidRPr="00FE49FF">
        <w:rPr>
          <w:noProof/>
          <w:lang w:eastAsia="pt-BR"/>
        </w:rPr>
        <w:drawing>
          <wp:inline distT="0" distB="0" distL="0" distR="0" wp14:anchorId="786A68F0" wp14:editId="2548BD72">
            <wp:extent cx="5159284" cy="2895600"/>
            <wp:effectExtent l="19050" t="0" r="3266" b="0"/>
            <wp:docPr id="2"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6.jpeg"/>
                    <pic:cNvPicPr/>
                  </pic:nvPicPr>
                  <pic:blipFill>
                    <a:blip r:embed="rId15" cstate="print"/>
                    <a:stretch>
                      <a:fillRect/>
                    </a:stretch>
                  </pic:blipFill>
                  <pic:spPr>
                    <a:xfrm>
                      <a:off x="0" y="0"/>
                      <a:ext cx="5185363" cy="2910237"/>
                    </a:xfrm>
                    <a:prstGeom prst="rect">
                      <a:avLst/>
                    </a:prstGeom>
                  </pic:spPr>
                </pic:pic>
              </a:graphicData>
            </a:graphic>
          </wp:inline>
        </w:drawing>
      </w:r>
    </w:p>
    <w:p w14:paraId="5D0246A7" w14:textId="77777777" w:rsidR="0040407D" w:rsidRDefault="005B4F7E" w:rsidP="00DC6136">
      <w:pPr>
        <w:pStyle w:val="NotaCent"/>
      </w:pPr>
      <w:r>
        <w:t>Fonte: I</w:t>
      </w:r>
      <w:r w:rsidR="001F18BE" w:rsidRPr="00FE49FF">
        <w:t>B</w:t>
      </w:r>
      <w:r w:rsidR="00787D83" w:rsidRPr="00FE49FF">
        <w:t>GE (2007</w:t>
      </w:r>
      <w:r w:rsidR="001F18BE" w:rsidRPr="00FE49FF">
        <w:t>)</w:t>
      </w:r>
    </w:p>
    <w:p w14:paraId="3B5D6536" w14:textId="77777777" w:rsidR="005B2152" w:rsidRPr="00FE49FF" w:rsidRDefault="005B2152" w:rsidP="00DC6136">
      <w:pPr>
        <w:pStyle w:val="NotaCent"/>
      </w:pPr>
    </w:p>
    <w:p w14:paraId="09009BB7" w14:textId="77777777" w:rsidR="007C038B" w:rsidRPr="007C038B" w:rsidRDefault="007C038B" w:rsidP="007C038B">
      <w:pPr>
        <w:spacing w:line="360" w:lineRule="auto"/>
        <w:ind w:firstLine="709"/>
        <w:jc w:val="both"/>
        <w:rPr>
          <w:rFonts w:ascii="Times New Roman" w:hAnsi="Times New Roman"/>
          <w:sz w:val="24"/>
          <w:szCs w:val="24"/>
        </w:rPr>
      </w:pPr>
      <w:r w:rsidRPr="007C038B">
        <w:rPr>
          <w:rFonts w:ascii="Times New Roman" w:hAnsi="Times New Roman"/>
          <w:sz w:val="24"/>
          <w:szCs w:val="24"/>
        </w:rPr>
        <w:t xml:space="preserve">Breves é uma extensão territorial formada por um grande número de ilhas ligadas e margeadas por inúmeros cursos de água chamados de igarapés, furos, paranás e estreitos, por onde passam as águas do Rio Amazonas e onde se localizam os </w:t>
      </w:r>
      <w:r w:rsidRPr="007C038B">
        <w:rPr>
          <w:rFonts w:ascii="Times New Roman" w:hAnsi="Times New Roman"/>
          <w:i/>
          <w:sz w:val="24"/>
          <w:szCs w:val="24"/>
        </w:rPr>
        <w:t>habitat</w:t>
      </w:r>
      <w:r w:rsidRPr="007C038B">
        <w:rPr>
          <w:rFonts w:ascii="Times New Roman" w:hAnsi="Times New Roman"/>
          <w:sz w:val="24"/>
          <w:szCs w:val="24"/>
        </w:rPr>
        <w:t xml:space="preserve"> biológicos em ecossistemas de várzea, igapós, campos e terras firmes, com uma exuberante biodiversidade</w:t>
      </w:r>
      <w:r>
        <w:rPr>
          <w:rFonts w:ascii="Times New Roman" w:hAnsi="Times New Roman"/>
          <w:sz w:val="24"/>
          <w:szCs w:val="24"/>
        </w:rPr>
        <w:t xml:space="preserve">. </w:t>
      </w:r>
      <w:r>
        <w:rPr>
          <w:rFonts w:ascii="Times New Roman" w:hAnsi="Times New Roman"/>
          <w:color w:val="000000" w:themeColor="text1"/>
          <w:sz w:val="24"/>
          <w:szCs w:val="24"/>
        </w:rPr>
        <w:t>Su</w:t>
      </w:r>
      <w:r w:rsidRPr="00FE49FF">
        <w:rPr>
          <w:rFonts w:ascii="Times New Roman" w:hAnsi="Times New Roman"/>
          <w:color w:val="000000" w:themeColor="text1"/>
          <w:sz w:val="24"/>
          <w:szCs w:val="24"/>
        </w:rPr>
        <w:t xml:space="preserve">a flora </w:t>
      </w:r>
      <w:r>
        <w:rPr>
          <w:rFonts w:ascii="Times New Roman" w:hAnsi="Times New Roman"/>
          <w:color w:val="000000" w:themeColor="text1"/>
          <w:sz w:val="24"/>
          <w:szCs w:val="24"/>
        </w:rPr>
        <w:t xml:space="preserve">é </w:t>
      </w:r>
      <w:r w:rsidRPr="00FE49FF">
        <w:rPr>
          <w:rFonts w:ascii="Times New Roman" w:hAnsi="Times New Roman"/>
          <w:color w:val="000000" w:themeColor="text1"/>
          <w:sz w:val="24"/>
          <w:szCs w:val="24"/>
        </w:rPr>
        <w:t>característica da Amazônia, em predominância de floresta tropical subdividida em áreas de florestas de terra firme e áreas de floresta de igapó, permanentemente inundadas pelas águas dos igapós, igarapés e rios da região.</w:t>
      </w:r>
      <w:r>
        <w:rPr>
          <w:rFonts w:ascii="Times New Roman" w:hAnsi="Times New Roman"/>
          <w:color w:val="000000" w:themeColor="text1"/>
          <w:sz w:val="24"/>
          <w:szCs w:val="24"/>
        </w:rPr>
        <w:t xml:space="preserve"> O</w:t>
      </w:r>
      <w:r w:rsidRPr="00FE49FF">
        <w:rPr>
          <w:rFonts w:ascii="Times New Roman" w:hAnsi="Times New Roman"/>
          <w:color w:val="000000" w:themeColor="text1"/>
          <w:sz w:val="24"/>
          <w:szCs w:val="24"/>
        </w:rPr>
        <w:t xml:space="preserve"> clima</w:t>
      </w:r>
      <w:r>
        <w:rPr>
          <w:rFonts w:ascii="Times New Roman" w:hAnsi="Times New Roman"/>
          <w:color w:val="000000" w:themeColor="text1"/>
          <w:sz w:val="24"/>
          <w:szCs w:val="24"/>
        </w:rPr>
        <w:t xml:space="preserve"> é </w:t>
      </w:r>
      <w:r w:rsidRPr="00FE49FF">
        <w:rPr>
          <w:rFonts w:ascii="Times New Roman" w:hAnsi="Times New Roman"/>
          <w:color w:val="000000" w:themeColor="text1"/>
          <w:sz w:val="24"/>
          <w:szCs w:val="24"/>
        </w:rPr>
        <w:t xml:space="preserve">equatorial, </w:t>
      </w:r>
      <w:r>
        <w:rPr>
          <w:rFonts w:ascii="Times New Roman" w:hAnsi="Times New Roman"/>
          <w:color w:val="000000" w:themeColor="text1"/>
          <w:sz w:val="24"/>
          <w:szCs w:val="24"/>
        </w:rPr>
        <w:t xml:space="preserve">onde </w:t>
      </w:r>
      <w:r w:rsidRPr="00FE49FF">
        <w:rPr>
          <w:rFonts w:ascii="Times New Roman" w:hAnsi="Times New Roman"/>
          <w:color w:val="000000" w:themeColor="text1"/>
          <w:sz w:val="24"/>
          <w:szCs w:val="24"/>
        </w:rPr>
        <w:t xml:space="preserve">apresenta apenas </w:t>
      </w:r>
      <w:r>
        <w:rPr>
          <w:rFonts w:ascii="Times New Roman" w:hAnsi="Times New Roman"/>
          <w:color w:val="000000" w:themeColor="text1"/>
          <w:sz w:val="24"/>
          <w:szCs w:val="24"/>
        </w:rPr>
        <w:t>2</w:t>
      </w:r>
      <w:r w:rsidRPr="00FE49FF">
        <w:rPr>
          <w:rFonts w:ascii="Times New Roman" w:hAnsi="Times New Roman"/>
          <w:color w:val="000000" w:themeColor="text1"/>
          <w:sz w:val="24"/>
          <w:szCs w:val="24"/>
        </w:rPr>
        <w:t xml:space="preserve"> estações do ano: </w:t>
      </w:r>
      <w:r w:rsidRPr="00750E06">
        <w:rPr>
          <w:rFonts w:ascii="Times New Roman" w:hAnsi="Times New Roman"/>
          <w:b/>
          <w:color w:val="000000" w:themeColor="text1"/>
          <w:sz w:val="24"/>
          <w:szCs w:val="24"/>
        </w:rPr>
        <w:t>1-</w:t>
      </w:r>
      <w:r>
        <w:rPr>
          <w:rFonts w:ascii="Times New Roman" w:hAnsi="Times New Roman"/>
          <w:color w:val="000000" w:themeColor="text1"/>
          <w:sz w:val="24"/>
          <w:szCs w:val="24"/>
        </w:rPr>
        <w:t xml:space="preserve"> </w:t>
      </w:r>
      <w:r w:rsidRPr="00FE49FF">
        <w:rPr>
          <w:rFonts w:ascii="Times New Roman" w:hAnsi="Times New Roman"/>
          <w:color w:val="000000" w:themeColor="text1"/>
          <w:sz w:val="24"/>
          <w:szCs w:val="24"/>
        </w:rPr>
        <w:t>inverno, esta</w:t>
      </w:r>
      <w:r>
        <w:rPr>
          <w:rFonts w:ascii="Times New Roman" w:hAnsi="Times New Roman"/>
          <w:color w:val="000000" w:themeColor="text1"/>
          <w:sz w:val="24"/>
          <w:szCs w:val="24"/>
        </w:rPr>
        <w:t xml:space="preserve">ção chuvosa, de janeiro a junho e </w:t>
      </w:r>
      <w:r w:rsidRPr="00750E06">
        <w:rPr>
          <w:rFonts w:ascii="Times New Roman" w:hAnsi="Times New Roman"/>
          <w:b/>
          <w:color w:val="000000" w:themeColor="text1"/>
          <w:sz w:val="24"/>
          <w:szCs w:val="24"/>
        </w:rPr>
        <w:t>2-</w:t>
      </w:r>
      <w:r w:rsidRPr="00FE49FF">
        <w:rPr>
          <w:rFonts w:ascii="Times New Roman" w:hAnsi="Times New Roman"/>
          <w:color w:val="000000" w:themeColor="text1"/>
          <w:sz w:val="24"/>
          <w:szCs w:val="24"/>
        </w:rPr>
        <w:t xml:space="preserve"> verão, estação do calor, de julho a dezembro.</w:t>
      </w:r>
    </w:p>
    <w:p w14:paraId="77627FD0" w14:textId="77777777" w:rsidR="001F18BE" w:rsidRPr="007C038B" w:rsidRDefault="001F18BE" w:rsidP="00B8642A">
      <w:pPr>
        <w:spacing w:line="360" w:lineRule="auto"/>
        <w:ind w:firstLine="708"/>
        <w:jc w:val="both"/>
        <w:rPr>
          <w:rFonts w:ascii="Times New Roman" w:hAnsi="Times New Roman"/>
          <w:sz w:val="24"/>
          <w:szCs w:val="24"/>
        </w:rPr>
      </w:pPr>
      <w:r w:rsidRPr="007C038B">
        <w:rPr>
          <w:rFonts w:ascii="Times New Roman" w:hAnsi="Times New Roman"/>
          <w:sz w:val="24"/>
          <w:szCs w:val="24"/>
        </w:rPr>
        <w:t xml:space="preserve">Atualmente, </w:t>
      </w:r>
      <w:r w:rsidR="007C038B" w:rsidRPr="007C038B">
        <w:rPr>
          <w:rFonts w:ascii="Times New Roman" w:hAnsi="Times New Roman"/>
          <w:sz w:val="24"/>
          <w:szCs w:val="24"/>
        </w:rPr>
        <w:t>Breves</w:t>
      </w:r>
      <w:r w:rsidRPr="007C038B">
        <w:rPr>
          <w:rFonts w:ascii="Times New Roman" w:hAnsi="Times New Roman"/>
          <w:sz w:val="24"/>
          <w:szCs w:val="24"/>
        </w:rPr>
        <w:t xml:space="preserve"> </w:t>
      </w:r>
      <w:r w:rsidR="007C038B" w:rsidRPr="007C038B">
        <w:rPr>
          <w:rFonts w:ascii="Times New Roman" w:hAnsi="Times New Roman"/>
          <w:sz w:val="24"/>
          <w:szCs w:val="24"/>
        </w:rPr>
        <w:t xml:space="preserve">tem uma população de 99.080 habitantes e </w:t>
      </w:r>
      <w:r w:rsidRPr="007C038B">
        <w:rPr>
          <w:rFonts w:ascii="Times New Roman" w:hAnsi="Times New Roman"/>
          <w:sz w:val="24"/>
          <w:szCs w:val="24"/>
        </w:rPr>
        <w:t>apresenta uma complexa extensão territorial, urban</w:t>
      </w:r>
      <w:r w:rsidR="005B4F7E" w:rsidRPr="007C038B">
        <w:rPr>
          <w:rFonts w:ascii="Times New Roman" w:hAnsi="Times New Roman"/>
          <w:sz w:val="24"/>
          <w:szCs w:val="24"/>
        </w:rPr>
        <w:t>a</w:t>
      </w:r>
      <w:r w:rsidRPr="007C038B">
        <w:rPr>
          <w:rFonts w:ascii="Times New Roman" w:hAnsi="Times New Roman"/>
          <w:sz w:val="24"/>
          <w:szCs w:val="24"/>
        </w:rPr>
        <w:t xml:space="preserve"> e rura</w:t>
      </w:r>
      <w:r w:rsidR="00750E06" w:rsidRPr="007C038B">
        <w:rPr>
          <w:rFonts w:ascii="Times New Roman" w:hAnsi="Times New Roman"/>
          <w:sz w:val="24"/>
          <w:szCs w:val="24"/>
        </w:rPr>
        <w:t>l. O meio urbano é formado por 8</w:t>
      </w:r>
      <w:r w:rsidRPr="007C038B">
        <w:rPr>
          <w:rFonts w:ascii="Times New Roman" w:hAnsi="Times New Roman"/>
          <w:sz w:val="24"/>
          <w:szCs w:val="24"/>
        </w:rPr>
        <w:t xml:space="preserve"> bairros</w:t>
      </w:r>
      <w:r w:rsidR="000F2863" w:rsidRPr="007C038B">
        <w:rPr>
          <w:rFonts w:ascii="Times New Roman" w:hAnsi="Times New Roman"/>
          <w:sz w:val="24"/>
          <w:szCs w:val="24"/>
        </w:rPr>
        <w:t>.</w:t>
      </w:r>
      <w:r w:rsidRPr="007C038B">
        <w:rPr>
          <w:rFonts w:ascii="Times New Roman" w:hAnsi="Times New Roman"/>
          <w:sz w:val="24"/>
          <w:szCs w:val="24"/>
        </w:rPr>
        <w:t xml:space="preserve"> Existem </w:t>
      </w:r>
      <w:r w:rsidR="00750E06" w:rsidRPr="007C038B">
        <w:rPr>
          <w:rFonts w:ascii="Times New Roman" w:hAnsi="Times New Roman"/>
          <w:sz w:val="24"/>
          <w:szCs w:val="24"/>
        </w:rPr>
        <w:t xml:space="preserve">escolas </w:t>
      </w:r>
      <w:r w:rsidRPr="007C038B">
        <w:rPr>
          <w:rFonts w:ascii="Times New Roman" w:hAnsi="Times New Roman"/>
          <w:sz w:val="24"/>
          <w:szCs w:val="24"/>
        </w:rPr>
        <w:t>na cidade</w:t>
      </w:r>
      <w:r w:rsidR="00750E06" w:rsidRPr="007C038B">
        <w:rPr>
          <w:rFonts w:ascii="Times New Roman" w:hAnsi="Times New Roman"/>
          <w:sz w:val="24"/>
          <w:szCs w:val="24"/>
        </w:rPr>
        <w:t xml:space="preserve"> que são </w:t>
      </w:r>
      <w:r w:rsidRPr="007C038B">
        <w:rPr>
          <w:rFonts w:ascii="Times New Roman" w:hAnsi="Times New Roman"/>
          <w:spacing w:val="-8"/>
          <w:sz w:val="24"/>
          <w:szCs w:val="24"/>
        </w:rPr>
        <w:t xml:space="preserve">11 </w:t>
      </w:r>
      <w:r w:rsidRPr="007C038B">
        <w:rPr>
          <w:rFonts w:ascii="Times New Roman" w:hAnsi="Times New Roman"/>
          <w:sz w:val="24"/>
          <w:szCs w:val="24"/>
        </w:rPr>
        <w:t>de educação infantil, 19 d</w:t>
      </w:r>
      <w:r w:rsidR="00750E06" w:rsidRPr="007C038B">
        <w:rPr>
          <w:rFonts w:ascii="Times New Roman" w:hAnsi="Times New Roman"/>
          <w:sz w:val="24"/>
          <w:szCs w:val="24"/>
        </w:rPr>
        <w:t>e</w:t>
      </w:r>
      <w:r w:rsidRPr="007C038B">
        <w:rPr>
          <w:rFonts w:ascii="Times New Roman" w:hAnsi="Times New Roman"/>
          <w:sz w:val="24"/>
          <w:szCs w:val="24"/>
        </w:rPr>
        <w:t xml:space="preserve"> ensino fundamental, 3 </w:t>
      </w:r>
      <w:r w:rsidR="00750E06" w:rsidRPr="007C038B">
        <w:rPr>
          <w:rFonts w:ascii="Times New Roman" w:hAnsi="Times New Roman"/>
          <w:sz w:val="24"/>
          <w:szCs w:val="24"/>
        </w:rPr>
        <w:t>de ensino médio e 1</w:t>
      </w:r>
      <w:r w:rsidRPr="007C038B">
        <w:rPr>
          <w:rFonts w:ascii="Times New Roman" w:hAnsi="Times New Roman"/>
          <w:sz w:val="24"/>
          <w:szCs w:val="24"/>
        </w:rPr>
        <w:t xml:space="preserve"> núcleo universitário da </w:t>
      </w:r>
      <w:proofErr w:type="spellStart"/>
      <w:r w:rsidRPr="007C038B">
        <w:rPr>
          <w:rFonts w:ascii="Times New Roman" w:hAnsi="Times New Roman"/>
          <w:sz w:val="24"/>
          <w:szCs w:val="24"/>
        </w:rPr>
        <w:t>UFPa</w:t>
      </w:r>
      <w:proofErr w:type="spellEnd"/>
      <w:r w:rsidR="00750E06" w:rsidRPr="007C038B">
        <w:rPr>
          <w:rFonts w:ascii="Times New Roman" w:hAnsi="Times New Roman"/>
          <w:sz w:val="24"/>
          <w:szCs w:val="24"/>
        </w:rPr>
        <w:t>, além de 2</w:t>
      </w:r>
      <w:r w:rsidRPr="007C038B">
        <w:rPr>
          <w:rFonts w:ascii="Times New Roman" w:hAnsi="Times New Roman"/>
          <w:sz w:val="24"/>
          <w:szCs w:val="24"/>
        </w:rPr>
        <w:t xml:space="preserve"> </w:t>
      </w:r>
      <w:proofErr w:type="spellStart"/>
      <w:r w:rsidR="000D0398" w:rsidRPr="007C038B">
        <w:rPr>
          <w:rFonts w:ascii="Times New Roman" w:hAnsi="Times New Roman"/>
          <w:sz w:val="24"/>
          <w:szCs w:val="24"/>
        </w:rPr>
        <w:t>pólos</w:t>
      </w:r>
      <w:proofErr w:type="spellEnd"/>
      <w:r w:rsidRPr="007C038B">
        <w:rPr>
          <w:rFonts w:ascii="Times New Roman" w:hAnsi="Times New Roman"/>
          <w:sz w:val="24"/>
          <w:szCs w:val="24"/>
        </w:rPr>
        <w:t xml:space="preserve"> de ensino superior de instituições privadas. Embora os números de alunos e de instituições de ensino tenham aumentado em todo o município, a qualidade da educação tem declinado nos últimos anos. O índice de desenvolvimento</w:t>
      </w:r>
      <w:r w:rsidR="009A07E5" w:rsidRPr="007C038B">
        <w:rPr>
          <w:rFonts w:ascii="Times New Roman" w:hAnsi="Times New Roman"/>
          <w:sz w:val="24"/>
          <w:szCs w:val="24"/>
        </w:rPr>
        <w:t xml:space="preserve"> </w:t>
      </w:r>
      <w:r w:rsidRPr="007C038B">
        <w:rPr>
          <w:rFonts w:ascii="Times New Roman" w:hAnsi="Times New Roman"/>
          <w:sz w:val="24"/>
          <w:szCs w:val="24"/>
        </w:rPr>
        <w:t>básico (IDEB), e</w:t>
      </w:r>
      <w:r w:rsidR="00291D2F" w:rsidRPr="007C038B">
        <w:rPr>
          <w:rFonts w:ascii="Times New Roman" w:hAnsi="Times New Roman"/>
          <w:sz w:val="24"/>
          <w:szCs w:val="24"/>
        </w:rPr>
        <w:t>m âmbito municipal, ficou em 3,3</w:t>
      </w:r>
      <w:r w:rsidRPr="007C038B">
        <w:rPr>
          <w:rFonts w:ascii="Times New Roman" w:hAnsi="Times New Roman"/>
          <w:sz w:val="24"/>
          <w:szCs w:val="24"/>
        </w:rPr>
        <w:t xml:space="preserve"> no ano de 2015, bem </w:t>
      </w:r>
      <w:r w:rsidRPr="007C038B">
        <w:rPr>
          <w:rFonts w:ascii="Times New Roman" w:hAnsi="Times New Roman"/>
          <w:sz w:val="24"/>
          <w:szCs w:val="24"/>
        </w:rPr>
        <w:lastRenderedPageBreak/>
        <w:t>abaixo da meta para esse ano que era de 4,4.</w:t>
      </w:r>
    </w:p>
    <w:p w14:paraId="18CE4195" w14:textId="77777777" w:rsidR="00D21F0C" w:rsidRPr="00FE49FF" w:rsidRDefault="00D21F0C" w:rsidP="00B8642A">
      <w:pPr>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O nome Breves foi dado ao município em homenagem a </w:t>
      </w:r>
      <w:r w:rsidR="007C038B">
        <w:rPr>
          <w:rFonts w:ascii="Times New Roman" w:hAnsi="Times New Roman"/>
          <w:color w:val="000000" w:themeColor="text1"/>
          <w:sz w:val="24"/>
          <w:szCs w:val="24"/>
        </w:rPr>
        <w:t>2</w:t>
      </w:r>
      <w:r w:rsidRPr="00FE49FF">
        <w:rPr>
          <w:rFonts w:ascii="Times New Roman" w:hAnsi="Times New Roman"/>
          <w:color w:val="000000" w:themeColor="text1"/>
          <w:sz w:val="24"/>
          <w:szCs w:val="24"/>
        </w:rPr>
        <w:t xml:space="preserve"> irmãos portugueses Manoel Maria Fernandes Breves e Ângelo Breves Fernandes, fundadores do lugar, residentes na Sesmaria Missão dos Bocas, concedida pelo Capitão-general João</w:t>
      </w:r>
      <w:r w:rsidR="007C038B">
        <w:rPr>
          <w:rFonts w:ascii="Times New Roman" w:hAnsi="Times New Roman"/>
          <w:color w:val="000000" w:themeColor="text1"/>
          <w:sz w:val="24"/>
          <w:szCs w:val="24"/>
        </w:rPr>
        <w:t xml:space="preserve"> de Abreu Castelo Branco, em 19/11/</w:t>
      </w:r>
      <w:r w:rsidRPr="00FE49FF">
        <w:rPr>
          <w:rFonts w:ascii="Times New Roman" w:hAnsi="Times New Roman"/>
          <w:color w:val="000000" w:themeColor="text1"/>
          <w:sz w:val="24"/>
          <w:szCs w:val="24"/>
        </w:rPr>
        <w:t>1738, e confirmada pelo rei de Portugal em 30</w:t>
      </w:r>
      <w:r w:rsidR="007C038B">
        <w:rPr>
          <w:rFonts w:ascii="Times New Roman" w:hAnsi="Times New Roman"/>
          <w:color w:val="000000" w:themeColor="text1"/>
          <w:sz w:val="24"/>
          <w:szCs w:val="24"/>
        </w:rPr>
        <w:t>/03/</w:t>
      </w:r>
      <w:r w:rsidRPr="00FE49FF">
        <w:rPr>
          <w:rFonts w:ascii="Times New Roman" w:hAnsi="Times New Roman"/>
          <w:color w:val="000000" w:themeColor="text1"/>
          <w:sz w:val="24"/>
          <w:szCs w:val="24"/>
        </w:rPr>
        <w:t>1740, onde construíram o pequeno engenho e fizeram plantações de cana-de-açúcar (</w:t>
      </w:r>
      <w:r w:rsidR="0042025A">
        <w:rPr>
          <w:rFonts w:ascii="Times New Roman" w:hAnsi="Times New Roman"/>
          <w:color w:val="000000" w:themeColor="text1"/>
          <w:sz w:val="24"/>
          <w:szCs w:val="24"/>
        </w:rPr>
        <w:t>IBGE</w:t>
      </w:r>
      <w:r w:rsidRPr="00FE49FF">
        <w:rPr>
          <w:rFonts w:ascii="Times New Roman" w:hAnsi="Times New Roman"/>
          <w:color w:val="000000" w:themeColor="text1"/>
          <w:sz w:val="24"/>
          <w:szCs w:val="24"/>
        </w:rPr>
        <w:t>, 2015).</w:t>
      </w:r>
    </w:p>
    <w:p w14:paraId="3BB69DB6" w14:textId="77777777" w:rsidR="00D21F0C" w:rsidRPr="00FE49FF" w:rsidRDefault="00D21F0C" w:rsidP="00B8642A">
      <w:pPr>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 cultura cabocla se apresenta na região nos mais diversos fatores: atividades de trabalho, nas construções, nos transportes, nos hábitos alimentares, nos festejos, comemorações e até nas relações com os fenômenos e seres da natureza.</w:t>
      </w:r>
    </w:p>
    <w:p w14:paraId="67CD2BE0" w14:textId="77777777" w:rsidR="00D21F0C" w:rsidRPr="00FE49FF" w:rsidRDefault="00D21F0C" w:rsidP="00B8642A">
      <w:pPr>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Na culinária brevense, os principais pratos típicos são produzidos a partir do camarão, da carne do boi ou búfalo salgada (charque), de peixes, de açaí, da mandioca e do cupuaçu. Pode-se citar entre os principais: o tacacá, a maniçoba, o vatapá marajoara, o arroz paraense, o creme de cupuaçu e as carnes de caça, saboreadas por toda a população do meio.</w:t>
      </w:r>
    </w:p>
    <w:p w14:paraId="45192BA2" w14:textId="77777777" w:rsidR="00D21F0C" w:rsidRPr="00FE49FF" w:rsidRDefault="00D21F0C" w:rsidP="0042025A">
      <w:pPr>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O folclore, muito rico, conta com gêneros musicais regionais como </w:t>
      </w:r>
      <w:r w:rsidR="007C038B">
        <w:rPr>
          <w:rFonts w:ascii="Times New Roman" w:hAnsi="Times New Roman"/>
          <w:color w:val="000000" w:themeColor="text1"/>
          <w:sz w:val="24"/>
          <w:szCs w:val="24"/>
        </w:rPr>
        <w:t xml:space="preserve">carimbó, </w:t>
      </w:r>
      <w:proofErr w:type="spellStart"/>
      <w:r w:rsidRPr="00FE49FF">
        <w:rPr>
          <w:rFonts w:ascii="Times New Roman" w:hAnsi="Times New Roman"/>
          <w:color w:val="000000" w:themeColor="text1"/>
          <w:sz w:val="24"/>
          <w:szCs w:val="24"/>
        </w:rPr>
        <w:t>tecnobrega</w:t>
      </w:r>
      <w:proofErr w:type="spellEnd"/>
      <w:r w:rsidRPr="00FE49FF">
        <w:rPr>
          <w:rFonts w:ascii="Times New Roman" w:hAnsi="Times New Roman"/>
          <w:color w:val="000000" w:themeColor="text1"/>
          <w:sz w:val="24"/>
          <w:szCs w:val="24"/>
        </w:rPr>
        <w:t xml:space="preserve">, </w:t>
      </w:r>
      <w:proofErr w:type="spellStart"/>
      <w:r w:rsidRPr="00FE49FF">
        <w:rPr>
          <w:rFonts w:ascii="Times New Roman" w:hAnsi="Times New Roman"/>
          <w:color w:val="000000" w:themeColor="text1"/>
          <w:sz w:val="24"/>
          <w:szCs w:val="24"/>
        </w:rPr>
        <w:t>calipso</w:t>
      </w:r>
      <w:proofErr w:type="spellEnd"/>
      <w:r w:rsidRPr="00FE49FF">
        <w:rPr>
          <w:rFonts w:ascii="Times New Roman" w:hAnsi="Times New Roman"/>
          <w:color w:val="000000" w:themeColor="text1"/>
          <w:sz w:val="24"/>
          <w:szCs w:val="24"/>
        </w:rPr>
        <w:t xml:space="preserve"> e a realização de eventos tradicionais como Forrozão Marajoara, </w:t>
      </w:r>
      <w:proofErr w:type="spellStart"/>
      <w:r w:rsidRPr="00FE49FF">
        <w:rPr>
          <w:rFonts w:ascii="Times New Roman" w:hAnsi="Times New Roman"/>
          <w:color w:val="000000" w:themeColor="text1"/>
          <w:sz w:val="24"/>
          <w:szCs w:val="24"/>
        </w:rPr>
        <w:t>Bregafó</w:t>
      </w:r>
      <w:proofErr w:type="spellEnd"/>
      <w:r w:rsidRPr="00FE49FF">
        <w:rPr>
          <w:rFonts w:ascii="Times New Roman" w:hAnsi="Times New Roman"/>
          <w:color w:val="000000" w:themeColor="text1"/>
          <w:sz w:val="24"/>
          <w:szCs w:val="24"/>
        </w:rPr>
        <w:t>, Festival Brevense do Folclore e Festival do Mingau. Entre os grupos folclóricos da região, merecem destaque N</w:t>
      </w:r>
      <w:r w:rsidR="0042025A">
        <w:rPr>
          <w:rFonts w:ascii="Times New Roman" w:hAnsi="Times New Roman"/>
          <w:color w:val="000000" w:themeColor="text1"/>
          <w:sz w:val="24"/>
          <w:szCs w:val="24"/>
        </w:rPr>
        <w:t>heengaíbas e Roceiros do Marajó</w:t>
      </w:r>
      <w:r w:rsidRPr="00FE49FF">
        <w:rPr>
          <w:rFonts w:ascii="Times New Roman" w:hAnsi="Times New Roman"/>
          <w:color w:val="000000" w:themeColor="text1"/>
          <w:sz w:val="24"/>
          <w:szCs w:val="24"/>
        </w:rPr>
        <w:t>.</w:t>
      </w:r>
    </w:p>
    <w:p w14:paraId="71ABB7F8" w14:textId="77777777" w:rsidR="00D21F0C" w:rsidRPr="00FE49FF" w:rsidRDefault="00D21F0C" w:rsidP="0042025A">
      <w:pPr>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Baseada no extrativismo vegetal no qual destaca a madeira, o palmito, o açaí e o carvão, a economia do município encontra-se atualmente estagnada</w:t>
      </w:r>
      <w:r w:rsidR="0042025A">
        <w:rPr>
          <w:rFonts w:ascii="Times New Roman" w:hAnsi="Times New Roman"/>
          <w:color w:val="000000" w:themeColor="text1"/>
          <w:sz w:val="24"/>
          <w:szCs w:val="24"/>
        </w:rPr>
        <w:t xml:space="preserve">, sendo que </w:t>
      </w:r>
      <w:r w:rsidRPr="00FE49FF">
        <w:rPr>
          <w:rFonts w:ascii="Times New Roman" w:hAnsi="Times New Roman"/>
          <w:color w:val="000000" w:themeColor="text1"/>
          <w:sz w:val="24"/>
          <w:szCs w:val="24"/>
        </w:rPr>
        <w:t>já teve períodos de grande produção agrícola com a cultura e comercialização de arroz nas décadas de 70 e 80. Hoje, há apenas uma agricultura e pecuária de subsistência. Na primeira atividade, pontuam alguns produtos importantes como: mandioca, milho, arroz, banana, limão, laranja. Na segunda, destaca-se a criação de bovinos, suínos e</w:t>
      </w:r>
      <w:r w:rsidR="00385A86">
        <w:rPr>
          <w:rFonts w:ascii="Times New Roman" w:hAnsi="Times New Roman"/>
          <w:color w:val="000000" w:themeColor="text1"/>
          <w:sz w:val="24"/>
          <w:szCs w:val="24"/>
        </w:rPr>
        <w:t xml:space="preserve"> </w:t>
      </w:r>
      <w:r w:rsidRPr="00FE49FF">
        <w:rPr>
          <w:rFonts w:ascii="Times New Roman" w:hAnsi="Times New Roman"/>
          <w:color w:val="000000" w:themeColor="text1"/>
          <w:sz w:val="24"/>
          <w:szCs w:val="24"/>
        </w:rPr>
        <w:t>aves.</w:t>
      </w:r>
    </w:p>
    <w:p w14:paraId="63BDA84B" w14:textId="77777777" w:rsidR="00D21F0C" w:rsidRPr="00FE49FF" w:rsidRDefault="00D21F0C" w:rsidP="00871B17">
      <w:pPr>
        <w:pStyle w:val="Item-Bullet"/>
        <w:spacing w:before="0" w:after="0"/>
        <w:rPr>
          <w:color w:val="000000" w:themeColor="text1"/>
        </w:rPr>
      </w:pPr>
      <w:r w:rsidRPr="00FE49FF">
        <w:rPr>
          <w:color w:val="000000" w:themeColor="text1"/>
        </w:rPr>
        <w:t>Embora não haja uma política implantada para efetivar a prática do turismo, o município apresenta uma relação de interessantes pontos considerados turísticos e que são comumente procurados por visitantes e habitantes do próprio municíp</w:t>
      </w:r>
      <w:r w:rsidR="00871B17" w:rsidRPr="00FE49FF">
        <w:rPr>
          <w:color w:val="000000" w:themeColor="text1"/>
        </w:rPr>
        <w:t>io, sendo</w:t>
      </w:r>
      <w:r w:rsidRPr="00FE49FF">
        <w:rPr>
          <w:color w:val="000000" w:themeColor="text1"/>
        </w:rPr>
        <w:t>:</w:t>
      </w:r>
      <w:r w:rsidR="00871B17" w:rsidRPr="00FE49FF">
        <w:rPr>
          <w:color w:val="000000" w:themeColor="text1"/>
        </w:rPr>
        <w:t xml:space="preserve"> Rio </w:t>
      </w:r>
      <w:proofErr w:type="spellStart"/>
      <w:r w:rsidR="00871B17" w:rsidRPr="00FE49FF">
        <w:rPr>
          <w:color w:val="000000" w:themeColor="text1"/>
        </w:rPr>
        <w:t>Parauhaú</w:t>
      </w:r>
      <w:proofErr w:type="spellEnd"/>
      <w:r w:rsidR="00871B17" w:rsidRPr="00FE49FF">
        <w:rPr>
          <w:color w:val="000000" w:themeColor="text1"/>
        </w:rPr>
        <w:t>,</w:t>
      </w:r>
      <w:r w:rsidR="00C62FC1">
        <w:rPr>
          <w:color w:val="000000" w:themeColor="text1"/>
        </w:rPr>
        <w:t xml:space="preserve"> </w:t>
      </w:r>
      <w:r w:rsidR="00871B17" w:rsidRPr="00FE49FF">
        <w:rPr>
          <w:color w:val="000000" w:themeColor="text1"/>
        </w:rPr>
        <w:t>Rio Pracaxi,</w:t>
      </w:r>
      <w:r w:rsidR="00C62FC1">
        <w:rPr>
          <w:color w:val="000000" w:themeColor="text1"/>
        </w:rPr>
        <w:t xml:space="preserve"> </w:t>
      </w:r>
      <w:r w:rsidR="00871B17" w:rsidRPr="00FE49FF">
        <w:rPr>
          <w:color w:val="000000" w:themeColor="text1"/>
        </w:rPr>
        <w:t>Estreito de Breves,</w:t>
      </w:r>
      <w:r w:rsidR="007C038B">
        <w:rPr>
          <w:color w:val="000000" w:themeColor="text1"/>
        </w:rPr>
        <w:t xml:space="preserve"> </w:t>
      </w:r>
      <w:r w:rsidR="00871B17" w:rsidRPr="00FE49FF">
        <w:rPr>
          <w:color w:val="000000" w:themeColor="text1"/>
        </w:rPr>
        <w:t>Igarapé Grande, Igreja Matriz de Sant'Ana,</w:t>
      </w:r>
      <w:r w:rsidR="007C038B">
        <w:rPr>
          <w:color w:val="000000" w:themeColor="text1"/>
        </w:rPr>
        <w:t xml:space="preserve"> </w:t>
      </w:r>
      <w:r w:rsidR="00871B17" w:rsidRPr="00FE49FF">
        <w:rPr>
          <w:color w:val="000000" w:themeColor="text1"/>
        </w:rPr>
        <w:t xml:space="preserve">Rio </w:t>
      </w:r>
      <w:proofErr w:type="spellStart"/>
      <w:r w:rsidR="00871B17" w:rsidRPr="00FE49FF">
        <w:rPr>
          <w:color w:val="000000" w:themeColor="text1"/>
        </w:rPr>
        <w:t>Mapuá</w:t>
      </w:r>
      <w:proofErr w:type="spellEnd"/>
      <w:r w:rsidR="00871B17" w:rsidRPr="00FE49FF">
        <w:rPr>
          <w:color w:val="000000" w:themeColor="text1"/>
        </w:rPr>
        <w:t>, Prédio da Breves Industrial S.A. (BISA),</w:t>
      </w:r>
      <w:r w:rsidR="007C038B">
        <w:rPr>
          <w:color w:val="000000" w:themeColor="text1"/>
        </w:rPr>
        <w:t xml:space="preserve"> </w:t>
      </w:r>
      <w:proofErr w:type="gramStart"/>
      <w:r w:rsidR="00871B17" w:rsidRPr="00FE49FF">
        <w:rPr>
          <w:color w:val="000000" w:themeColor="text1"/>
        </w:rPr>
        <w:t>Corcovado</w:t>
      </w:r>
      <w:proofErr w:type="gramEnd"/>
      <w:r w:rsidR="006024EF" w:rsidRPr="00FE49FF">
        <w:rPr>
          <w:color w:val="000000" w:themeColor="text1"/>
        </w:rPr>
        <w:t xml:space="preserve"> e</w:t>
      </w:r>
      <w:r w:rsidR="00385A86">
        <w:rPr>
          <w:color w:val="000000" w:themeColor="text1"/>
        </w:rPr>
        <w:t xml:space="preserve"> </w:t>
      </w:r>
      <w:r w:rsidR="006024EF" w:rsidRPr="00FE49FF">
        <w:rPr>
          <w:color w:val="000000" w:themeColor="text1"/>
        </w:rPr>
        <w:t xml:space="preserve">Trapiche Municipal </w:t>
      </w:r>
      <w:r w:rsidR="00871B17" w:rsidRPr="00FE49FF">
        <w:rPr>
          <w:color w:val="000000" w:themeColor="text1"/>
        </w:rPr>
        <w:t>(</w:t>
      </w:r>
      <w:r w:rsidR="0042025A">
        <w:rPr>
          <w:color w:val="000000" w:themeColor="text1"/>
        </w:rPr>
        <w:t>IBGE</w:t>
      </w:r>
      <w:r w:rsidR="00871B17" w:rsidRPr="00FE49FF">
        <w:rPr>
          <w:color w:val="000000" w:themeColor="text1"/>
        </w:rPr>
        <w:t>,</w:t>
      </w:r>
      <w:r w:rsidR="0042025A">
        <w:rPr>
          <w:color w:val="000000" w:themeColor="text1"/>
        </w:rPr>
        <w:t xml:space="preserve"> </w:t>
      </w:r>
      <w:r w:rsidR="00871B17" w:rsidRPr="00FE49FF">
        <w:rPr>
          <w:color w:val="000000" w:themeColor="text1"/>
        </w:rPr>
        <w:t>2015).</w:t>
      </w:r>
    </w:p>
    <w:p w14:paraId="7DEE212E" w14:textId="77777777" w:rsidR="00D21F0C" w:rsidRPr="00FE49FF" w:rsidRDefault="00D21F0C" w:rsidP="00B8642A">
      <w:pPr>
        <w:spacing w:line="360" w:lineRule="auto"/>
        <w:ind w:firstLine="709"/>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A </w:t>
      </w:r>
      <w:r w:rsidR="000008D6" w:rsidRPr="00FE49FF">
        <w:rPr>
          <w:rFonts w:ascii="Times New Roman" w:hAnsi="Times New Roman"/>
          <w:color w:val="000000" w:themeColor="text1"/>
          <w:sz w:val="24"/>
          <w:szCs w:val="24"/>
        </w:rPr>
        <w:t xml:space="preserve">partir de 2014 a </w:t>
      </w:r>
      <w:r w:rsidRPr="00FE49FF">
        <w:rPr>
          <w:rFonts w:ascii="Times New Roman" w:hAnsi="Times New Roman"/>
          <w:color w:val="000000" w:themeColor="text1"/>
          <w:sz w:val="24"/>
          <w:szCs w:val="24"/>
        </w:rPr>
        <w:t>energia elétrica</w:t>
      </w:r>
      <w:r w:rsidR="000008D6" w:rsidRPr="00FE49FF">
        <w:rPr>
          <w:rFonts w:ascii="Times New Roman" w:hAnsi="Times New Roman"/>
          <w:color w:val="000000" w:themeColor="text1"/>
          <w:sz w:val="24"/>
          <w:szCs w:val="24"/>
        </w:rPr>
        <w:t>,</w:t>
      </w:r>
      <w:r w:rsidR="0042025A">
        <w:rPr>
          <w:rFonts w:ascii="Times New Roman" w:hAnsi="Times New Roman"/>
          <w:color w:val="000000" w:themeColor="text1"/>
          <w:sz w:val="24"/>
          <w:szCs w:val="24"/>
        </w:rPr>
        <w:t xml:space="preserve"> </w:t>
      </w:r>
      <w:r w:rsidR="000008D6" w:rsidRPr="00FE49FF">
        <w:rPr>
          <w:rFonts w:ascii="Times New Roman" w:hAnsi="Times New Roman"/>
          <w:color w:val="000000" w:themeColor="text1"/>
          <w:sz w:val="24"/>
          <w:szCs w:val="24"/>
        </w:rPr>
        <w:t>antes produzida pela queima de óleo diesel, passou a ser distribuída</w:t>
      </w:r>
      <w:r w:rsidR="00385A86">
        <w:rPr>
          <w:rFonts w:ascii="Times New Roman" w:hAnsi="Times New Roman"/>
          <w:color w:val="000000" w:themeColor="text1"/>
          <w:sz w:val="24"/>
          <w:szCs w:val="24"/>
        </w:rPr>
        <w:t xml:space="preserve"> </w:t>
      </w:r>
      <w:r w:rsidR="000008D6" w:rsidRPr="00FE49FF">
        <w:rPr>
          <w:rFonts w:ascii="Times New Roman" w:hAnsi="Times New Roman"/>
          <w:color w:val="000000" w:themeColor="text1"/>
          <w:sz w:val="24"/>
          <w:szCs w:val="24"/>
        </w:rPr>
        <w:t>para</w:t>
      </w:r>
      <w:r w:rsidRPr="00FE49FF">
        <w:rPr>
          <w:rFonts w:ascii="Times New Roman" w:hAnsi="Times New Roman"/>
          <w:color w:val="000000" w:themeColor="text1"/>
          <w:sz w:val="24"/>
          <w:szCs w:val="24"/>
        </w:rPr>
        <w:t xml:space="preserve"> a cidade através do Linhão do Marajó que liga as cidades </w:t>
      </w:r>
      <w:r w:rsidR="000008D6" w:rsidRPr="00FE49FF">
        <w:rPr>
          <w:rFonts w:ascii="Times New Roman" w:hAnsi="Times New Roman"/>
          <w:color w:val="000000" w:themeColor="text1"/>
          <w:sz w:val="24"/>
          <w:szCs w:val="24"/>
        </w:rPr>
        <w:t xml:space="preserve">da região marajoara </w:t>
      </w:r>
      <w:r w:rsidRPr="00FE49FF">
        <w:rPr>
          <w:rFonts w:ascii="Times New Roman" w:hAnsi="Times New Roman"/>
          <w:color w:val="000000" w:themeColor="text1"/>
          <w:sz w:val="24"/>
          <w:szCs w:val="24"/>
        </w:rPr>
        <w:t>com energia vinda da hidrelétrica de Tucuruí.</w:t>
      </w:r>
    </w:p>
    <w:p w14:paraId="337BDD0B" w14:textId="6640AE00" w:rsidR="000953D8" w:rsidRDefault="00C53185" w:rsidP="006A1621">
      <w:pPr>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Estando em </w:t>
      </w:r>
      <w:r w:rsidR="00BC7B2C" w:rsidRPr="00FE49FF">
        <w:rPr>
          <w:rFonts w:ascii="Times New Roman" w:hAnsi="Times New Roman"/>
          <w:color w:val="000000" w:themeColor="text1"/>
          <w:sz w:val="24"/>
          <w:szCs w:val="24"/>
        </w:rPr>
        <w:t xml:space="preserve">crescimento, </w:t>
      </w:r>
      <w:r w:rsidRPr="00FE49FF">
        <w:rPr>
          <w:rFonts w:ascii="Times New Roman" w:hAnsi="Times New Roman"/>
          <w:color w:val="000000" w:themeColor="text1"/>
          <w:sz w:val="24"/>
          <w:szCs w:val="24"/>
        </w:rPr>
        <w:t xml:space="preserve">a cidade de Breves </w:t>
      </w:r>
      <w:r w:rsidR="00BC7B2C" w:rsidRPr="00FE49FF">
        <w:rPr>
          <w:rFonts w:ascii="Times New Roman" w:hAnsi="Times New Roman"/>
          <w:color w:val="000000" w:themeColor="text1"/>
          <w:sz w:val="24"/>
          <w:szCs w:val="24"/>
        </w:rPr>
        <w:t>ainda mantém muitos espaços com paisagem natural que possibilitam</w:t>
      </w:r>
      <w:r w:rsidRPr="00FE49FF">
        <w:rPr>
          <w:rFonts w:ascii="Times New Roman" w:hAnsi="Times New Roman"/>
          <w:color w:val="000000" w:themeColor="text1"/>
          <w:sz w:val="24"/>
          <w:szCs w:val="24"/>
        </w:rPr>
        <w:t xml:space="preserve"> a realização</w:t>
      </w:r>
      <w:r w:rsidR="0037751E">
        <w:rPr>
          <w:rFonts w:ascii="Times New Roman" w:hAnsi="Times New Roman"/>
          <w:color w:val="000000" w:themeColor="text1"/>
          <w:sz w:val="24"/>
          <w:szCs w:val="24"/>
        </w:rPr>
        <w:t xml:space="preserve"> de</w:t>
      </w:r>
      <w:r w:rsidRPr="00FE49FF">
        <w:rPr>
          <w:rFonts w:ascii="Times New Roman" w:hAnsi="Times New Roman"/>
          <w:color w:val="000000" w:themeColor="text1"/>
          <w:sz w:val="24"/>
          <w:szCs w:val="24"/>
        </w:rPr>
        <w:t xml:space="preserve"> excelentes </w:t>
      </w:r>
      <w:r w:rsidR="00BC7B2C" w:rsidRPr="00FE49FF">
        <w:rPr>
          <w:rFonts w:ascii="Times New Roman" w:hAnsi="Times New Roman"/>
          <w:color w:val="000000" w:themeColor="text1"/>
          <w:sz w:val="24"/>
          <w:szCs w:val="24"/>
        </w:rPr>
        <w:t xml:space="preserve">observações do espaço e assim o trabalho </w:t>
      </w:r>
      <w:r w:rsidRPr="00FE49FF">
        <w:rPr>
          <w:rFonts w:ascii="Times New Roman" w:hAnsi="Times New Roman"/>
          <w:color w:val="000000" w:themeColor="text1"/>
          <w:sz w:val="24"/>
          <w:szCs w:val="24"/>
        </w:rPr>
        <w:t xml:space="preserve">eficiente </w:t>
      </w:r>
      <w:r w:rsidR="006024EF" w:rsidRPr="00FE49FF">
        <w:rPr>
          <w:rFonts w:ascii="Times New Roman" w:hAnsi="Times New Roman"/>
          <w:color w:val="000000" w:themeColor="text1"/>
          <w:sz w:val="24"/>
          <w:szCs w:val="24"/>
        </w:rPr>
        <w:t>com a Astronomia.</w:t>
      </w:r>
    </w:p>
    <w:p w14:paraId="5A6015E8" w14:textId="3335524E" w:rsidR="00EA0E40" w:rsidRDefault="00EA0E40" w:rsidP="006A1621">
      <w:pPr>
        <w:spacing w:line="360" w:lineRule="auto"/>
        <w:ind w:firstLine="708"/>
        <w:jc w:val="both"/>
        <w:rPr>
          <w:rFonts w:ascii="Times New Roman" w:hAnsi="Times New Roman"/>
          <w:color w:val="000000" w:themeColor="text1"/>
          <w:sz w:val="24"/>
          <w:szCs w:val="24"/>
        </w:rPr>
      </w:pPr>
    </w:p>
    <w:p w14:paraId="1FA338D4" w14:textId="668A4A5A" w:rsidR="00EA0E40" w:rsidRDefault="00EA0E40" w:rsidP="006A1621">
      <w:pPr>
        <w:spacing w:line="360" w:lineRule="auto"/>
        <w:ind w:firstLine="708"/>
        <w:jc w:val="both"/>
        <w:rPr>
          <w:rFonts w:ascii="Times New Roman" w:hAnsi="Times New Roman"/>
          <w:color w:val="000000" w:themeColor="text1"/>
          <w:sz w:val="24"/>
          <w:szCs w:val="24"/>
        </w:rPr>
      </w:pPr>
    </w:p>
    <w:p w14:paraId="62535A40" w14:textId="77777777" w:rsidR="00EA0E40" w:rsidRPr="002A6429" w:rsidRDefault="00EA0E40" w:rsidP="006A1621">
      <w:pPr>
        <w:spacing w:line="360" w:lineRule="auto"/>
        <w:ind w:firstLine="708"/>
        <w:jc w:val="both"/>
        <w:rPr>
          <w:rFonts w:ascii="Times New Roman" w:hAnsi="Times New Roman"/>
          <w:color w:val="000000" w:themeColor="text1"/>
          <w:sz w:val="24"/>
          <w:szCs w:val="24"/>
        </w:rPr>
      </w:pPr>
    </w:p>
    <w:p w14:paraId="31DBC83D" w14:textId="2DE5DE34" w:rsidR="002E7EB1" w:rsidRPr="00FE49FF" w:rsidRDefault="00EA0E40" w:rsidP="00B8642A">
      <w:pPr>
        <w:widowControl/>
        <w:jc w:val="both"/>
        <w:rPr>
          <w:rFonts w:ascii="Times New Roman" w:hAnsi="Times New Roman"/>
          <w:b/>
          <w:color w:val="000000" w:themeColor="text1"/>
          <w:sz w:val="24"/>
          <w:szCs w:val="24"/>
        </w:rPr>
      </w:pPr>
      <w:proofErr w:type="gramStart"/>
      <w:r>
        <w:rPr>
          <w:rFonts w:ascii="Times New Roman" w:hAnsi="Times New Roman"/>
          <w:b/>
          <w:color w:val="000000" w:themeColor="text1"/>
          <w:sz w:val="24"/>
          <w:szCs w:val="24"/>
        </w:rPr>
        <w:t xml:space="preserve">5  </w:t>
      </w:r>
      <w:r w:rsidR="00591FA5">
        <w:rPr>
          <w:rFonts w:ascii="Times New Roman" w:hAnsi="Times New Roman"/>
          <w:b/>
          <w:color w:val="000000" w:themeColor="text1"/>
          <w:sz w:val="24"/>
          <w:szCs w:val="24"/>
        </w:rPr>
        <w:t>O</w:t>
      </w:r>
      <w:proofErr w:type="gramEnd"/>
      <w:r w:rsidR="0037751E">
        <w:rPr>
          <w:rFonts w:ascii="Times New Roman" w:hAnsi="Times New Roman"/>
          <w:b/>
          <w:color w:val="000000" w:themeColor="text1"/>
          <w:sz w:val="24"/>
          <w:szCs w:val="24"/>
        </w:rPr>
        <w:t xml:space="preserve"> </w:t>
      </w:r>
      <w:r w:rsidR="002E7EB1" w:rsidRPr="00FE49FF">
        <w:rPr>
          <w:rFonts w:ascii="Times New Roman" w:hAnsi="Times New Roman"/>
          <w:b/>
          <w:color w:val="000000" w:themeColor="text1"/>
          <w:sz w:val="24"/>
          <w:szCs w:val="24"/>
        </w:rPr>
        <w:t xml:space="preserve">PROJETO </w:t>
      </w:r>
      <w:r w:rsidR="0037751E">
        <w:rPr>
          <w:rFonts w:ascii="Times New Roman" w:hAnsi="Times New Roman"/>
          <w:b/>
          <w:color w:val="000000" w:themeColor="text1"/>
          <w:sz w:val="24"/>
          <w:szCs w:val="24"/>
        </w:rPr>
        <w:t>“</w:t>
      </w:r>
      <w:r w:rsidR="002E7EB1" w:rsidRPr="00FE49FF">
        <w:rPr>
          <w:rFonts w:ascii="Times New Roman" w:hAnsi="Times New Roman"/>
          <w:b/>
          <w:color w:val="000000" w:themeColor="text1"/>
          <w:sz w:val="24"/>
          <w:szCs w:val="24"/>
        </w:rPr>
        <w:t>INTRODUÇÃO AO MUNDO DA ASTRONOMIA NA ILHA DO MARAJÓ-BR</w:t>
      </w:r>
      <w:r w:rsidR="009866A2">
        <w:rPr>
          <w:rFonts w:ascii="Times New Roman" w:hAnsi="Times New Roman"/>
          <w:b/>
          <w:color w:val="000000" w:themeColor="text1"/>
          <w:sz w:val="24"/>
          <w:szCs w:val="24"/>
        </w:rPr>
        <w:t>EVES:</w:t>
      </w:r>
      <w:r w:rsidR="00D10D36" w:rsidRPr="00FE49FF">
        <w:rPr>
          <w:rFonts w:ascii="Times New Roman" w:hAnsi="Times New Roman"/>
          <w:b/>
          <w:color w:val="000000" w:themeColor="text1"/>
          <w:sz w:val="24"/>
          <w:szCs w:val="24"/>
        </w:rPr>
        <w:t xml:space="preserve"> RELATOS DE EXPERIÊNCIAS E</w:t>
      </w:r>
      <w:r w:rsidR="002E7EB1" w:rsidRPr="00FE49FF">
        <w:rPr>
          <w:rFonts w:ascii="Times New Roman" w:hAnsi="Times New Roman"/>
          <w:b/>
          <w:color w:val="000000" w:themeColor="text1"/>
          <w:sz w:val="24"/>
          <w:szCs w:val="24"/>
        </w:rPr>
        <w:t xml:space="preserve"> AÇÕES DESENVOLVIDAS</w:t>
      </w:r>
      <w:r w:rsidR="0037751E">
        <w:rPr>
          <w:rFonts w:ascii="Times New Roman" w:hAnsi="Times New Roman"/>
          <w:b/>
          <w:color w:val="000000" w:themeColor="text1"/>
          <w:sz w:val="24"/>
          <w:szCs w:val="24"/>
        </w:rPr>
        <w:t>”</w:t>
      </w:r>
    </w:p>
    <w:p w14:paraId="579D8C73" w14:textId="77777777" w:rsidR="002E7EB1" w:rsidRPr="00FE49FF" w:rsidRDefault="002E7EB1" w:rsidP="00B8642A">
      <w:pPr>
        <w:widowControl/>
        <w:spacing w:line="360" w:lineRule="auto"/>
        <w:jc w:val="both"/>
        <w:rPr>
          <w:rFonts w:ascii="Times New Roman" w:hAnsi="Times New Roman"/>
          <w:b/>
          <w:color w:val="000000" w:themeColor="text1"/>
          <w:sz w:val="24"/>
          <w:szCs w:val="24"/>
        </w:rPr>
      </w:pPr>
    </w:p>
    <w:p w14:paraId="5221EBC5" w14:textId="77777777" w:rsidR="002E7EB1" w:rsidRPr="00FE49FF" w:rsidRDefault="0037751E" w:rsidP="00591FA5">
      <w:pPr>
        <w:widowControl/>
        <w:spacing w:line="360" w:lineRule="auto"/>
        <w:ind w:firstLine="708"/>
        <w:jc w:val="both"/>
        <w:rPr>
          <w:rFonts w:ascii="Times New Roman" w:hAnsi="Times New Roman"/>
          <w:color w:val="000000" w:themeColor="text1"/>
          <w:sz w:val="24"/>
          <w:szCs w:val="24"/>
        </w:rPr>
      </w:pPr>
      <w:r>
        <w:rPr>
          <w:rFonts w:ascii="Times New Roman" w:hAnsi="Times New Roman"/>
          <w:color w:val="000000" w:themeColor="text1"/>
          <w:sz w:val="24"/>
          <w:szCs w:val="24"/>
        </w:rPr>
        <w:t>O</w:t>
      </w:r>
      <w:r w:rsidR="002E7EB1" w:rsidRPr="00FE49FF">
        <w:rPr>
          <w:rFonts w:ascii="Times New Roman" w:hAnsi="Times New Roman"/>
          <w:color w:val="000000" w:themeColor="text1"/>
          <w:sz w:val="24"/>
          <w:szCs w:val="24"/>
        </w:rPr>
        <w:t xml:space="preserve"> </w:t>
      </w:r>
      <w:r w:rsidRPr="00FE49FF">
        <w:rPr>
          <w:rFonts w:ascii="Times New Roman" w:hAnsi="Times New Roman"/>
          <w:color w:val="000000" w:themeColor="text1"/>
          <w:sz w:val="24"/>
          <w:szCs w:val="24"/>
        </w:rPr>
        <w:t xml:space="preserve">projeto </w:t>
      </w:r>
      <w:r>
        <w:rPr>
          <w:rFonts w:ascii="Times New Roman" w:hAnsi="Times New Roman"/>
          <w:color w:val="000000" w:themeColor="text1"/>
          <w:sz w:val="24"/>
          <w:szCs w:val="24"/>
        </w:rPr>
        <w:t>“</w:t>
      </w:r>
      <w:r w:rsidRPr="00FE49FF">
        <w:rPr>
          <w:rFonts w:ascii="Times New Roman" w:hAnsi="Times New Roman"/>
          <w:color w:val="000000" w:themeColor="text1"/>
          <w:sz w:val="24"/>
          <w:szCs w:val="24"/>
        </w:rPr>
        <w:t>Introdução ao Mundo da Astronomia no Marajó</w:t>
      </w:r>
      <w:r>
        <w:rPr>
          <w:rFonts w:ascii="Times New Roman" w:hAnsi="Times New Roman"/>
          <w:color w:val="000000" w:themeColor="text1"/>
          <w:sz w:val="24"/>
          <w:szCs w:val="24"/>
        </w:rPr>
        <w:t>-</w:t>
      </w:r>
      <w:r w:rsidRPr="00FE49FF">
        <w:rPr>
          <w:rFonts w:ascii="Times New Roman" w:hAnsi="Times New Roman"/>
          <w:color w:val="000000" w:themeColor="text1"/>
          <w:sz w:val="24"/>
          <w:szCs w:val="24"/>
        </w:rPr>
        <w:t>Breves</w:t>
      </w:r>
      <w:r>
        <w:rPr>
          <w:rFonts w:ascii="Times New Roman" w:hAnsi="Times New Roman"/>
          <w:color w:val="000000" w:themeColor="text1"/>
          <w:sz w:val="24"/>
          <w:szCs w:val="24"/>
        </w:rPr>
        <w:t xml:space="preserve">” </w:t>
      </w:r>
      <w:r w:rsidR="00591FA5">
        <w:rPr>
          <w:rFonts w:ascii="Times New Roman" w:hAnsi="Times New Roman"/>
          <w:color w:val="000000" w:themeColor="text1"/>
          <w:sz w:val="24"/>
          <w:szCs w:val="24"/>
        </w:rPr>
        <w:t xml:space="preserve">foi </w:t>
      </w:r>
      <w:r>
        <w:rPr>
          <w:rFonts w:ascii="Times New Roman" w:hAnsi="Times New Roman"/>
          <w:color w:val="000000" w:themeColor="text1"/>
          <w:sz w:val="24"/>
          <w:szCs w:val="24"/>
        </w:rPr>
        <w:t xml:space="preserve">idealizado pelo </w:t>
      </w:r>
      <w:r w:rsidR="002E7EB1" w:rsidRPr="00FE49FF">
        <w:rPr>
          <w:rFonts w:ascii="Times New Roman" w:hAnsi="Times New Roman"/>
          <w:color w:val="000000" w:themeColor="text1"/>
          <w:sz w:val="24"/>
          <w:szCs w:val="24"/>
        </w:rPr>
        <w:t>aluno de Ciências Naturais 2013, Luciano Gonçalves Favacho, teve grande r</w:t>
      </w:r>
      <w:r>
        <w:rPr>
          <w:rFonts w:ascii="Times New Roman" w:hAnsi="Times New Roman"/>
          <w:color w:val="000000" w:themeColor="text1"/>
          <w:sz w:val="24"/>
          <w:szCs w:val="24"/>
        </w:rPr>
        <w:t>elevância na cidade de Breves, po</w:t>
      </w:r>
      <w:r w:rsidR="002E7EB1" w:rsidRPr="00FE49FF">
        <w:rPr>
          <w:rFonts w:ascii="Times New Roman" w:hAnsi="Times New Roman"/>
          <w:color w:val="000000" w:themeColor="text1"/>
          <w:sz w:val="24"/>
          <w:szCs w:val="24"/>
        </w:rPr>
        <w:t>is realizou eventos em praças com part</w:t>
      </w:r>
      <w:r>
        <w:rPr>
          <w:rFonts w:ascii="Times New Roman" w:hAnsi="Times New Roman"/>
          <w:color w:val="000000" w:themeColor="text1"/>
          <w:sz w:val="24"/>
          <w:szCs w:val="24"/>
        </w:rPr>
        <w:t xml:space="preserve">icipação gratuita da população, </w:t>
      </w:r>
      <w:r w:rsidR="002E7EB1" w:rsidRPr="00FE49FF">
        <w:rPr>
          <w:rFonts w:ascii="Times New Roman" w:hAnsi="Times New Roman"/>
          <w:color w:val="000000" w:themeColor="text1"/>
          <w:sz w:val="24"/>
          <w:szCs w:val="24"/>
        </w:rPr>
        <w:t xml:space="preserve">escolas </w:t>
      </w:r>
      <w:r>
        <w:rPr>
          <w:rFonts w:ascii="Times New Roman" w:hAnsi="Times New Roman"/>
          <w:color w:val="000000" w:themeColor="text1"/>
          <w:sz w:val="24"/>
          <w:szCs w:val="24"/>
        </w:rPr>
        <w:t>direcionado</w:t>
      </w:r>
      <w:r w:rsidR="002E7EB1" w:rsidRPr="00FE49FF">
        <w:rPr>
          <w:rFonts w:ascii="Times New Roman" w:hAnsi="Times New Roman"/>
          <w:color w:val="000000" w:themeColor="text1"/>
          <w:sz w:val="24"/>
          <w:szCs w:val="24"/>
        </w:rPr>
        <w:t xml:space="preserve"> para </w:t>
      </w:r>
      <w:r>
        <w:rPr>
          <w:rFonts w:ascii="Times New Roman" w:hAnsi="Times New Roman"/>
          <w:color w:val="000000" w:themeColor="text1"/>
          <w:sz w:val="24"/>
          <w:szCs w:val="24"/>
        </w:rPr>
        <w:t>a participação d</w:t>
      </w:r>
      <w:r w:rsidR="002E7EB1" w:rsidRPr="00FE49FF">
        <w:rPr>
          <w:rFonts w:ascii="Times New Roman" w:hAnsi="Times New Roman"/>
          <w:color w:val="000000" w:themeColor="text1"/>
          <w:sz w:val="24"/>
          <w:szCs w:val="24"/>
        </w:rPr>
        <w:t xml:space="preserve">os alunos na OBA, e Feiras de Astronomia no CUMB, </w:t>
      </w:r>
      <w:r>
        <w:rPr>
          <w:rFonts w:ascii="Times New Roman" w:hAnsi="Times New Roman"/>
          <w:color w:val="000000" w:themeColor="text1"/>
          <w:sz w:val="24"/>
          <w:szCs w:val="24"/>
        </w:rPr>
        <w:t xml:space="preserve">com o objetivo </w:t>
      </w:r>
      <w:r w:rsidR="00DA2E22">
        <w:rPr>
          <w:rFonts w:ascii="Times New Roman" w:hAnsi="Times New Roman"/>
          <w:color w:val="000000" w:themeColor="text1"/>
          <w:sz w:val="24"/>
          <w:szCs w:val="24"/>
        </w:rPr>
        <w:t xml:space="preserve">de </w:t>
      </w:r>
      <w:r w:rsidR="002E7EB1" w:rsidRPr="00FE49FF">
        <w:rPr>
          <w:rFonts w:ascii="Times New Roman" w:hAnsi="Times New Roman"/>
          <w:color w:val="000000" w:themeColor="text1"/>
          <w:sz w:val="24"/>
          <w:szCs w:val="24"/>
        </w:rPr>
        <w:t>a</w:t>
      </w:r>
      <w:r>
        <w:rPr>
          <w:rFonts w:ascii="Times New Roman" w:hAnsi="Times New Roman"/>
          <w:color w:val="000000" w:themeColor="text1"/>
          <w:sz w:val="24"/>
          <w:szCs w:val="24"/>
        </w:rPr>
        <w:t>p</w:t>
      </w:r>
      <w:r w:rsidR="002E7EB1" w:rsidRPr="00FE49FF">
        <w:rPr>
          <w:rFonts w:ascii="Times New Roman" w:hAnsi="Times New Roman"/>
          <w:color w:val="000000" w:themeColor="text1"/>
          <w:sz w:val="24"/>
          <w:szCs w:val="24"/>
        </w:rPr>
        <w:t>ro</w:t>
      </w:r>
      <w:r>
        <w:rPr>
          <w:rFonts w:ascii="Times New Roman" w:hAnsi="Times New Roman"/>
          <w:color w:val="000000" w:themeColor="text1"/>
          <w:sz w:val="24"/>
          <w:szCs w:val="24"/>
        </w:rPr>
        <w:t>fundar</w:t>
      </w:r>
      <w:r w:rsidR="002E7EB1" w:rsidRPr="00FE49FF">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seus </w:t>
      </w:r>
      <w:r w:rsidR="002E7EB1" w:rsidRPr="00FE49FF">
        <w:rPr>
          <w:rFonts w:ascii="Times New Roman" w:hAnsi="Times New Roman"/>
          <w:color w:val="000000" w:themeColor="text1"/>
          <w:sz w:val="24"/>
          <w:szCs w:val="24"/>
        </w:rPr>
        <w:t>conhecimento</w:t>
      </w:r>
      <w:r>
        <w:rPr>
          <w:rFonts w:ascii="Times New Roman" w:hAnsi="Times New Roman"/>
          <w:color w:val="000000" w:themeColor="text1"/>
          <w:sz w:val="24"/>
          <w:szCs w:val="24"/>
        </w:rPr>
        <w:t>s</w:t>
      </w:r>
      <w:r w:rsidR="002E7EB1" w:rsidRPr="00FE49FF">
        <w:rPr>
          <w:rFonts w:ascii="Times New Roman" w:hAnsi="Times New Roman"/>
          <w:color w:val="000000" w:themeColor="text1"/>
          <w:sz w:val="24"/>
          <w:szCs w:val="24"/>
        </w:rPr>
        <w:t xml:space="preserve"> na área</w:t>
      </w:r>
      <w:r w:rsidR="00DA2E22">
        <w:rPr>
          <w:rFonts w:ascii="Times New Roman" w:hAnsi="Times New Roman"/>
          <w:color w:val="000000" w:themeColor="text1"/>
          <w:sz w:val="24"/>
          <w:szCs w:val="24"/>
        </w:rPr>
        <w:t xml:space="preserve"> através de </w:t>
      </w:r>
      <w:r w:rsidR="002E7EB1" w:rsidRPr="00FE49FF">
        <w:rPr>
          <w:rFonts w:ascii="Times New Roman" w:hAnsi="Times New Roman"/>
          <w:color w:val="000000" w:themeColor="text1"/>
          <w:sz w:val="24"/>
          <w:szCs w:val="24"/>
        </w:rPr>
        <w:t xml:space="preserve">observações por meio de telescópio, estudos por meio de maquetes, vídeos e outras metodologias, as quais podem servir de incentivo aos professores e alunos do ensino </w:t>
      </w:r>
      <w:r w:rsidR="00DA2E22" w:rsidRPr="00FE49FF">
        <w:rPr>
          <w:rFonts w:ascii="Times New Roman" w:hAnsi="Times New Roman"/>
          <w:color w:val="000000" w:themeColor="text1"/>
          <w:sz w:val="24"/>
          <w:szCs w:val="24"/>
        </w:rPr>
        <w:t>fundamental</w:t>
      </w:r>
      <w:r w:rsidR="002E7EB1" w:rsidRPr="00FE49FF">
        <w:rPr>
          <w:rFonts w:ascii="Times New Roman" w:hAnsi="Times New Roman"/>
          <w:color w:val="000000" w:themeColor="text1"/>
          <w:sz w:val="24"/>
          <w:szCs w:val="24"/>
        </w:rPr>
        <w:t>, médio e</w:t>
      </w:r>
      <w:r w:rsidR="00DA2E22">
        <w:rPr>
          <w:rFonts w:ascii="Times New Roman" w:hAnsi="Times New Roman"/>
          <w:color w:val="000000" w:themeColor="text1"/>
          <w:sz w:val="24"/>
          <w:szCs w:val="24"/>
        </w:rPr>
        <w:t xml:space="preserve"> </w:t>
      </w:r>
      <w:r w:rsidR="00DA2E22" w:rsidRPr="00FE49FF">
        <w:rPr>
          <w:rFonts w:ascii="Times New Roman" w:hAnsi="Times New Roman"/>
          <w:color w:val="000000" w:themeColor="text1"/>
          <w:sz w:val="24"/>
          <w:szCs w:val="24"/>
        </w:rPr>
        <w:t>superior</w:t>
      </w:r>
      <w:r w:rsidR="007A6E3C">
        <w:rPr>
          <w:rFonts w:ascii="Times New Roman" w:hAnsi="Times New Roman"/>
          <w:color w:val="000000" w:themeColor="text1"/>
          <w:sz w:val="24"/>
          <w:szCs w:val="24"/>
        </w:rPr>
        <w:t xml:space="preserve"> como </w:t>
      </w:r>
      <w:r w:rsidR="007A6E3C" w:rsidRPr="00FE49FF">
        <w:rPr>
          <w:rFonts w:ascii="Times New Roman" w:hAnsi="Times New Roman"/>
          <w:color w:val="000000" w:themeColor="text1"/>
          <w:sz w:val="24"/>
          <w:szCs w:val="24"/>
        </w:rPr>
        <w:t>complementação educa</w:t>
      </w:r>
      <w:r w:rsidR="007A6E3C">
        <w:rPr>
          <w:rFonts w:ascii="Times New Roman" w:hAnsi="Times New Roman"/>
          <w:color w:val="000000" w:themeColor="text1"/>
          <w:sz w:val="24"/>
          <w:szCs w:val="24"/>
        </w:rPr>
        <w:t>c</w:t>
      </w:r>
      <w:r w:rsidR="007A6E3C" w:rsidRPr="00FE49FF">
        <w:rPr>
          <w:rFonts w:ascii="Times New Roman" w:hAnsi="Times New Roman"/>
          <w:color w:val="000000" w:themeColor="text1"/>
          <w:sz w:val="24"/>
          <w:szCs w:val="24"/>
        </w:rPr>
        <w:t>i</w:t>
      </w:r>
      <w:r w:rsidR="007A6E3C">
        <w:rPr>
          <w:rFonts w:ascii="Times New Roman" w:hAnsi="Times New Roman"/>
          <w:color w:val="000000" w:themeColor="text1"/>
          <w:sz w:val="24"/>
          <w:szCs w:val="24"/>
        </w:rPr>
        <w:t>on</w:t>
      </w:r>
      <w:r w:rsidR="007A6E3C" w:rsidRPr="00FE49FF">
        <w:rPr>
          <w:rFonts w:ascii="Times New Roman" w:hAnsi="Times New Roman"/>
          <w:color w:val="000000" w:themeColor="text1"/>
          <w:sz w:val="24"/>
          <w:szCs w:val="24"/>
        </w:rPr>
        <w:t>a</w:t>
      </w:r>
      <w:r w:rsidR="007A6E3C">
        <w:rPr>
          <w:rFonts w:ascii="Times New Roman" w:hAnsi="Times New Roman"/>
          <w:color w:val="000000" w:themeColor="text1"/>
          <w:sz w:val="24"/>
          <w:szCs w:val="24"/>
        </w:rPr>
        <w:t>l</w:t>
      </w:r>
      <w:r w:rsidR="002E7EB1" w:rsidRPr="00FE49FF">
        <w:rPr>
          <w:rFonts w:ascii="Times New Roman" w:hAnsi="Times New Roman"/>
          <w:color w:val="000000" w:themeColor="text1"/>
          <w:sz w:val="24"/>
          <w:szCs w:val="24"/>
        </w:rPr>
        <w:t>.</w:t>
      </w:r>
      <w:r w:rsidR="00DA2E22">
        <w:rPr>
          <w:rFonts w:ascii="Times New Roman" w:hAnsi="Times New Roman"/>
          <w:color w:val="000000" w:themeColor="text1"/>
          <w:sz w:val="24"/>
          <w:szCs w:val="24"/>
        </w:rPr>
        <w:t xml:space="preserve"> </w:t>
      </w:r>
      <w:r w:rsidR="00DA2E22" w:rsidRPr="00FE49FF">
        <w:rPr>
          <w:rFonts w:ascii="Times New Roman" w:hAnsi="Times New Roman"/>
          <w:color w:val="000000" w:themeColor="text1"/>
          <w:sz w:val="24"/>
          <w:szCs w:val="24"/>
        </w:rPr>
        <w:t xml:space="preserve">O projeto foi desenvolvido com a colaboração </w:t>
      </w:r>
      <w:r w:rsidR="00DA2E22">
        <w:rPr>
          <w:rFonts w:ascii="Times New Roman" w:hAnsi="Times New Roman"/>
          <w:color w:val="000000" w:themeColor="text1"/>
          <w:sz w:val="24"/>
          <w:szCs w:val="24"/>
        </w:rPr>
        <w:t>d</w:t>
      </w:r>
      <w:r w:rsidR="00DA2E22" w:rsidRPr="00FE49FF">
        <w:rPr>
          <w:rFonts w:ascii="Times New Roman" w:hAnsi="Times New Roman"/>
          <w:color w:val="000000" w:themeColor="text1"/>
          <w:sz w:val="24"/>
          <w:szCs w:val="24"/>
        </w:rPr>
        <w:t>o</w:t>
      </w:r>
      <w:r w:rsidR="00DA2E22">
        <w:rPr>
          <w:rFonts w:ascii="Times New Roman" w:hAnsi="Times New Roman"/>
          <w:color w:val="000000" w:themeColor="text1"/>
          <w:sz w:val="24"/>
          <w:szCs w:val="24"/>
        </w:rPr>
        <w:t>s</w:t>
      </w:r>
      <w:r w:rsidR="00DA2E22" w:rsidRPr="00FE49FF">
        <w:rPr>
          <w:rFonts w:ascii="Times New Roman" w:hAnsi="Times New Roman"/>
          <w:color w:val="000000" w:themeColor="text1"/>
          <w:sz w:val="24"/>
          <w:szCs w:val="24"/>
        </w:rPr>
        <w:t xml:space="preserve"> alunos do curso de Ciências Naturais, Matemática e Pedagogia</w:t>
      </w:r>
      <w:r w:rsidR="00DA2E22">
        <w:rPr>
          <w:rFonts w:ascii="Times New Roman" w:hAnsi="Times New Roman"/>
          <w:color w:val="000000" w:themeColor="text1"/>
          <w:sz w:val="24"/>
          <w:szCs w:val="24"/>
        </w:rPr>
        <w:t xml:space="preserve"> </w:t>
      </w:r>
      <w:r w:rsidR="00DA2E22" w:rsidRPr="00FE49FF">
        <w:rPr>
          <w:rFonts w:ascii="Times New Roman" w:hAnsi="Times New Roman"/>
          <w:color w:val="000000" w:themeColor="text1"/>
          <w:sz w:val="24"/>
          <w:szCs w:val="24"/>
        </w:rPr>
        <w:t xml:space="preserve">na efetivação das atividades, além de professores doutores que </w:t>
      </w:r>
      <w:r w:rsidR="00DA2E22">
        <w:rPr>
          <w:rFonts w:ascii="Times New Roman" w:hAnsi="Times New Roman"/>
          <w:color w:val="000000" w:themeColor="text1"/>
          <w:sz w:val="24"/>
          <w:szCs w:val="24"/>
        </w:rPr>
        <w:t xml:space="preserve">deram </w:t>
      </w:r>
      <w:r w:rsidR="00DA2E22" w:rsidRPr="00FE49FF">
        <w:rPr>
          <w:rFonts w:ascii="Times New Roman" w:hAnsi="Times New Roman"/>
          <w:color w:val="000000" w:themeColor="text1"/>
          <w:sz w:val="24"/>
          <w:szCs w:val="24"/>
        </w:rPr>
        <w:t>palestra</w:t>
      </w:r>
      <w:r w:rsidR="007A6E3C">
        <w:rPr>
          <w:rFonts w:ascii="Times New Roman" w:hAnsi="Times New Roman"/>
          <w:color w:val="000000" w:themeColor="text1"/>
          <w:sz w:val="24"/>
          <w:szCs w:val="24"/>
        </w:rPr>
        <w:t>s</w:t>
      </w:r>
      <w:r w:rsidR="00DA2E22" w:rsidRPr="00FE49FF">
        <w:rPr>
          <w:rFonts w:ascii="Times New Roman" w:hAnsi="Times New Roman"/>
          <w:color w:val="000000" w:themeColor="text1"/>
          <w:sz w:val="24"/>
          <w:szCs w:val="24"/>
        </w:rPr>
        <w:t xml:space="preserve">, </w:t>
      </w:r>
      <w:r w:rsidR="007A6E3C">
        <w:rPr>
          <w:rFonts w:ascii="Times New Roman" w:hAnsi="Times New Roman"/>
          <w:color w:val="000000" w:themeColor="text1"/>
          <w:sz w:val="24"/>
          <w:szCs w:val="24"/>
        </w:rPr>
        <w:t xml:space="preserve">minicursos e </w:t>
      </w:r>
      <w:r w:rsidR="00DA2E22" w:rsidRPr="00FE49FF">
        <w:rPr>
          <w:rFonts w:ascii="Times New Roman" w:hAnsi="Times New Roman"/>
          <w:color w:val="000000" w:themeColor="text1"/>
          <w:sz w:val="24"/>
          <w:szCs w:val="24"/>
        </w:rPr>
        <w:t>o</w:t>
      </w:r>
      <w:r w:rsidR="007A6E3C">
        <w:rPr>
          <w:rFonts w:ascii="Times New Roman" w:hAnsi="Times New Roman"/>
          <w:color w:val="000000" w:themeColor="text1"/>
          <w:sz w:val="24"/>
          <w:szCs w:val="24"/>
        </w:rPr>
        <w:t>ficinas</w:t>
      </w:r>
      <w:r w:rsidR="00591FA5">
        <w:rPr>
          <w:rFonts w:ascii="Times New Roman" w:hAnsi="Times New Roman"/>
          <w:color w:val="000000" w:themeColor="text1"/>
          <w:sz w:val="24"/>
          <w:szCs w:val="24"/>
        </w:rPr>
        <w:t>, ond</w:t>
      </w:r>
      <w:r w:rsidR="002E7EB1" w:rsidRPr="00FE49FF">
        <w:rPr>
          <w:rFonts w:ascii="Times New Roman" w:hAnsi="Times New Roman"/>
          <w:color w:val="000000" w:themeColor="text1"/>
          <w:sz w:val="24"/>
          <w:szCs w:val="24"/>
        </w:rPr>
        <w:t>e procurou-se a</w:t>
      </w:r>
      <w:r w:rsidR="00DA2E22">
        <w:rPr>
          <w:rFonts w:ascii="Times New Roman" w:hAnsi="Times New Roman"/>
          <w:color w:val="000000" w:themeColor="text1"/>
          <w:sz w:val="24"/>
          <w:szCs w:val="24"/>
        </w:rPr>
        <w:t>tingir</w:t>
      </w:r>
      <w:r w:rsidR="002E7EB1" w:rsidRPr="00FE49FF">
        <w:rPr>
          <w:rFonts w:ascii="Times New Roman" w:hAnsi="Times New Roman"/>
          <w:color w:val="000000" w:themeColor="text1"/>
          <w:sz w:val="24"/>
          <w:szCs w:val="24"/>
        </w:rPr>
        <w:t xml:space="preserve"> o objetivo principal do projeto, a geração de interesses </w:t>
      </w:r>
      <w:r w:rsidR="00DA2E22">
        <w:rPr>
          <w:rFonts w:ascii="Times New Roman" w:hAnsi="Times New Roman"/>
          <w:color w:val="000000" w:themeColor="text1"/>
          <w:sz w:val="24"/>
          <w:szCs w:val="24"/>
        </w:rPr>
        <w:t>d</w:t>
      </w:r>
      <w:r w:rsidR="002E7EB1" w:rsidRPr="00FE49FF">
        <w:rPr>
          <w:rFonts w:ascii="Times New Roman" w:hAnsi="Times New Roman"/>
          <w:color w:val="000000" w:themeColor="text1"/>
          <w:sz w:val="24"/>
          <w:szCs w:val="24"/>
        </w:rPr>
        <w:t xml:space="preserve">e </w:t>
      </w:r>
      <w:r w:rsidR="00DA2E22">
        <w:rPr>
          <w:rFonts w:ascii="Times New Roman" w:hAnsi="Times New Roman"/>
          <w:color w:val="000000" w:themeColor="text1"/>
          <w:sz w:val="24"/>
          <w:szCs w:val="24"/>
        </w:rPr>
        <w:t>al</w:t>
      </w:r>
      <w:r w:rsidR="002E7EB1" w:rsidRPr="00FE49FF">
        <w:rPr>
          <w:rFonts w:ascii="Times New Roman" w:hAnsi="Times New Roman"/>
          <w:color w:val="000000" w:themeColor="text1"/>
          <w:sz w:val="24"/>
          <w:szCs w:val="24"/>
        </w:rPr>
        <w:t>u</w:t>
      </w:r>
      <w:r w:rsidR="00DA2E22">
        <w:rPr>
          <w:rFonts w:ascii="Times New Roman" w:hAnsi="Times New Roman"/>
          <w:color w:val="000000" w:themeColor="text1"/>
          <w:sz w:val="24"/>
          <w:szCs w:val="24"/>
        </w:rPr>
        <w:t>n</w:t>
      </w:r>
      <w:r w:rsidR="002E7EB1" w:rsidRPr="00FE49FF">
        <w:rPr>
          <w:rFonts w:ascii="Times New Roman" w:hAnsi="Times New Roman"/>
          <w:color w:val="000000" w:themeColor="text1"/>
          <w:sz w:val="24"/>
          <w:szCs w:val="24"/>
        </w:rPr>
        <w:t xml:space="preserve">os e </w:t>
      </w:r>
      <w:r w:rsidR="00DA2E22">
        <w:rPr>
          <w:rFonts w:ascii="Times New Roman" w:hAnsi="Times New Roman"/>
          <w:color w:val="000000" w:themeColor="text1"/>
          <w:sz w:val="24"/>
          <w:szCs w:val="24"/>
        </w:rPr>
        <w:t>professore</w:t>
      </w:r>
      <w:r w:rsidR="002E7EB1" w:rsidRPr="00FE49FF">
        <w:rPr>
          <w:rFonts w:ascii="Times New Roman" w:hAnsi="Times New Roman"/>
          <w:color w:val="000000" w:themeColor="text1"/>
          <w:sz w:val="24"/>
          <w:szCs w:val="24"/>
        </w:rPr>
        <w:t>s para amplia</w:t>
      </w:r>
      <w:r w:rsidR="00DA2E22">
        <w:rPr>
          <w:rFonts w:ascii="Times New Roman" w:hAnsi="Times New Roman"/>
          <w:color w:val="000000" w:themeColor="text1"/>
          <w:sz w:val="24"/>
          <w:szCs w:val="24"/>
        </w:rPr>
        <w:t>r</w:t>
      </w:r>
      <w:r w:rsidR="002E7EB1" w:rsidRPr="00FE49FF">
        <w:rPr>
          <w:rFonts w:ascii="Times New Roman" w:hAnsi="Times New Roman"/>
          <w:color w:val="000000" w:themeColor="text1"/>
          <w:sz w:val="24"/>
          <w:szCs w:val="24"/>
        </w:rPr>
        <w:t xml:space="preserve"> </w:t>
      </w:r>
      <w:r w:rsidR="00DA2E22">
        <w:rPr>
          <w:rFonts w:ascii="Times New Roman" w:hAnsi="Times New Roman"/>
          <w:color w:val="000000" w:themeColor="text1"/>
          <w:sz w:val="24"/>
          <w:szCs w:val="24"/>
        </w:rPr>
        <w:t>os</w:t>
      </w:r>
      <w:r w:rsidR="002E7EB1" w:rsidRPr="00FE49FF">
        <w:rPr>
          <w:rFonts w:ascii="Times New Roman" w:hAnsi="Times New Roman"/>
          <w:color w:val="000000" w:themeColor="text1"/>
          <w:sz w:val="24"/>
          <w:szCs w:val="24"/>
        </w:rPr>
        <w:t xml:space="preserve"> conhecimentos nas áreas da Ciência, no que, segundo </w:t>
      </w:r>
      <w:proofErr w:type="spellStart"/>
      <w:r w:rsidR="002E7EB1" w:rsidRPr="00FE49FF">
        <w:rPr>
          <w:rFonts w:ascii="Times New Roman" w:hAnsi="Times New Roman"/>
          <w:color w:val="000000" w:themeColor="text1"/>
          <w:sz w:val="24"/>
          <w:szCs w:val="24"/>
        </w:rPr>
        <w:t>Damineli</w:t>
      </w:r>
      <w:proofErr w:type="spellEnd"/>
      <w:r w:rsidR="002E7EB1" w:rsidRPr="00FE49FF">
        <w:rPr>
          <w:rFonts w:ascii="Times New Roman" w:hAnsi="Times New Roman"/>
          <w:color w:val="000000" w:themeColor="text1"/>
          <w:sz w:val="24"/>
          <w:szCs w:val="24"/>
        </w:rPr>
        <w:t xml:space="preserve"> </w:t>
      </w:r>
      <w:r w:rsidR="009220CE" w:rsidRPr="009220CE">
        <w:rPr>
          <w:rFonts w:ascii="Times New Roman" w:hAnsi="Times New Roman"/>
          <w:color w:val="000000" w:themeColor="text1"/>
          <w:sz w:val="24"/>
          <w:szCs w:val="24"/>
        </w:rPr>
        <w:t>&amp;</w:t>
      </w:r>
      <w:r w:rsidR="002E7EB1" w:rsidRPr="00FE49FF">
        <w:rPr>
          <w:rFonts w:ascii="Times New Roman" w:hAnsi="Times New Roman"/>
          <w:color w:val="000000" w:themeColor="text1"/>
          <w:sz w:val="24"/>
          <w:szCs w:val="24"/>
        </w:rPr>
        <w:t xml:space="preserve"> Steiner (2010) pode ser desenvolvido através da Astronomia.</w:t>
      </w:r>
    </w:p>
    <w:p w14:paraId="7A5ED628" w14:textId="77777777" w:rsidR="002E7EB1" w:rsidRPr="00FE49FF" w:rsidRDefault="002E7EB1" w:rsidP="00B8642A">
      <w:pPr>
        <w:widowControl/>
        <w:spacing w:line="360" w:lineRule="auto"/>
        <w:ind w:firstLine="708"/>
        <w:jc w:val="both"/>
        <w:rPr>
          <w:rFonts w:ascii="Times New Roman" w:hAnsi="Times New Roman"/>
          <w:color w:val="000000" w:themeColor="text1"/>
          <w:sz w:val="24"/>
          <w:szCs w:val="24"/>
        </w:rPr>
      </w:pPr>
    </w:p>
    <w:p w14:paraId="234AA475" w14:textId="77777777" w:rsidR="002E7EB1" w:rsidRPr="00FE49FF" w:rsidRDefault="002E7EB1" w:rsidP="00B8642A">
      <w:pPr>
        <w:widowControl/>
        <w:adjustRightInd w:val="0"/>
        <w:ind w:left="2268"/>
        <w:jc w:val="both"/>
        <w:rPr>
          <w:rFonts w:ascii="Times New Roman" w:eastAsia="TheSansExtraLight-Plain" w:hAnsi="Times New Roman"/>
          <w:color w:val="000000" w:themeColor="text1"/>
          <w:sz w:val="20"/>
          <w:szCs w:val="20"/>
        </w:rPr>
      </w:pPr>
      <w:r w:rsidRPr="00FE49FF">
        <w:rPr>
          <w:rFonts w:ascii="Times New Roman" w:eastAsia="TheSansExtraLight-Plain" w:hAnsi="Times New Roman"/>
          <w:color w:val="000000" w:themeColor="text1"/>
          <w:sz w:val="20"/>
          <w:szCs w:val="20"/>
        </w:rPr>
        <w:t>Astronomia envolve uma combinação de ciência, tecnologia e cultura e é uma ferramenta poderosa para despertar o interesse em Física, Química, Biologia e Matemática, inspiran</w:t>
      </w:r>
      <w:r w:rsidR="00DA2E22">
        <w:rPr>
          <w:rFonts w:ascii="Times New Roman" w:eastAsia="TheSansExtraLight-Plain" w:hAnsi="Times New Roman"/>
          <w:color w:val="000000" w:themeColor="text1"/>
          <w:sz w:val="20"/>
          <w:szCs w:val="20"/>
        </w:rPr>
        <w:t>do os jovens às carreiras cientí</w:t>
      </w:r>
      <w:r w:rsidRPr="00FE49FF">
        <w:rPr>
          <w:rFonts w:ascii="Times New Roman" w:eastAsia="TheSansExtraLight-Plain" w:hAnsi="Times New Roman"/>
          <w:color w:val="000000" w:themeColor="text1"/>
          <w:sz w:val="20"/>
          <w:szCs w:val="20"/>
        </w:rPr>
        <w:t>fica e tecnológicas (</w:t>
      </w:r>
      <w:r w:rsidRPr="00FE49FF">
        <w:rPr>
          <w:rFonts w:ascii="Times New Roman" w:hAnsi="Times New Roman"/>
          <w:color w:val="000000" w:themeColor="text1"/>
          <w:sz w:val="20"/>
          <w:szCs w:val="20"/>
        </w:rPr>
        <w:t>DAMINELI</w:t>
      </w:r>
      <w:r w:rsidR="00430D2E">
        <w:rPr>
          <w:rFonts w:ascii="Times New Roman" w:hAnsi="Times New Roman"/>
          <w:color w:val="000000" w:themeColor="text1"/>
          <w:sz w:val="20"/>
          <w:szCs w:val="20"/>
        </w:rPr>
        <w:t xml:space="preserve"> </w:t>
      </w:r>
      <w:r w:rsidR="009866A2" w:rsidRPr="009866A2">
        <w:rPr>
          <w:rFonts w:ascii="Times New Roman" w:hAnsi="Times New Roman"/>
          <w:color w:val="000000" w:themeColor="text1"/>
          <w:sz w:val="20"/>
          <w:szCs w:val="20"/>
        </w:rPr>
        <w:t>&amp;</w:t>
      </w:r>
      <w:r w:rsidRPr="00FE49FF">
        <w:rPr>
          <w:rFonts w:ascii="Times New Roman" w:hAnsi="Times New Roman"/>
          <w:color w:val="000000" w:themeColor="text1"/>
          <w:sz w:val="20"/>
          <w:szCs w:val="20"/>
        </w:rPr>
        <w:t xml:space="preserve"> STEINER, 2010, p.104)</w:t>
      </w:r>
      <w:r w:rsidRPr="00FE49FF">
        <w:rPr>
          <w:rFonts w:ascii="Times New Roman" w:eastAsia="TheSansExtraLight-Plain" w:hAnsi="Times New Roman"/>
          <w:color w:val="000000" w:themeColor="text1"/>
          <w:sz w:val="20"/>
          <w:szCs w:val="20"/>
        </w:rPr>
        <w:t>.</w:t>
      </w:r>
    </w:p>
    <w:p w14:paraId="0193F3F3" w14:textId="77777777" w:rsidR="002E7EB1" w:rsidRPr="00FE49FF" w:rsidRDefault="002E7EB1" w:rsidP="00B8642A">
      <w:pPr>
        <w:widowControl/>
        <w:spacing w:line="360" w:lineRule="auto"/>
        <w:jc w:val="both"/>
        <w:rPr>
          <w:rFonts w:ascii="Times New Roman" w:hAnsi="Times New Roman"/>
          <w:color w:val="000000" w:themeColor="text1"/>
          <w:sz w:val="24"/>
          <w:szCs w:val="24"/>
        </w:rPr>
      </w:pPr>
    </w:p>
    <w:p w14:paraId="240263C8" w14:textId="77777777" w:rsidR="00BB1BF3" w:rsidRPr="00FE49FF" w:rsidRDefault="007A6E3C" w:rsidP="007A6E3C">
      <w:pPr>
        <w:widowControl/>
        <w:spacing w:line="360" w:lineRule="auto"/>
        <w:ind w:firstLine="708"/>
        <w:jc w:val="both"/>
        <w:rPr>
          <w:rFonts w:ascii="Times New Roman" w:hAnsi="Times New Roman"/>
          <w:color w:val="000000" w:themeColor="text1"/>
          <w:sz w:val="24"/>
          <w:szCs w:val="24"/>
        </w:rPr>
      </w:pPr>
      <w:r>
        <w:rPr>
          <w:rFonts w:ascii="Times New Roman" w:hAnsi="Times New Roman"/>
          <w:color w:val="000000" w:themeColor="text1"/>
          <w:sz w:val="24"/>
          <w:szCs w:val="24"/>
        </w:rPr>
        <w:t>Assim, o</w:t>
      </w:r>
      <w:r w:rsidR="00D80DFF" w:rsidRPr="00FE49FF">
        <w:rPr>
          <w:rFonts w:ascii="Times New Roman" w:hAnsi="Times New Roman"/>
          <w:color w:val="000000" w:themeColor="text1"/>
          <w:sz w:val="24"/>
          <w:szCs w:val="24"/>
        </w:rPr>
        <w:t xml:space="preserve"> objetivo geral do projeto foi t</w:t>
      </w:r>
      <w:r w:rsidR="00094922" w:rsidRPr="00FE49FF">
        <w:rPr>
          <w:rFonts w:ascii="Times New Roman" w:hAnsi="Times New Roman"/>
          <w:color w:val="000000" w:themeColor="text1"/>
          <w:sz w:val="24"/>
          <w:szCs w:val="24"/>
        </w:rPr>
        <w:t>rabalhar con</w:t>
      </w:r>
      <w:r>
        <w:rPr>
          <w:rFonts w:ascii="Times New Roman" w:hAnsi="Times New Roman"/>
          <w:color w:val="000000" w:themeColor="text1"/>
          <w:sz w:val="24"/>
          <w:szCs w:val="24"/>
        </w:rPr>
        <w:t>teúd</w:t>
      </w:r>
      <w:r w:rsidR="00094922" w:rsidRPr="00FE49FF">
        <w:rPr>
          <w:rFonts w:ascii="Times New Roman" w:hAnsi="Times New Roman"/>
          <w:color w:val="000000" w:themeColor="text1"/>
          <w:sz w:val="24"/>
          <w:szCs w:val="24"/>
        </w:rPr>
        <w:t xml:space="preserve">os de Astronomia com alunos e professores do Ensino Fundamental, Médio e Superior, assim como </w:t>
      </w:r>
      <w:r>
        <w:rPr>
          <w:rFonts w:ascii="Times New Roman" w:hAnsi="Times New Roman"/>
          <w:color w:val="000000" w:themeColor="text1"/>
          <w:sz w:val="24"/>
          <w:szCs w:val="24"/>
        </w:rPr>
        <w:t xml:space="preserve">com </w:t>
      </w:r>
      <w:r w:rsidR="00094922" w:rsidRPr="00FE49FF">
        <w:rPr>
          <w:rFonts w:ascii="Times New Roman" w:hAnsi="Times New Roman"/>
          <w:color w:val="000000" w:themeColor="text1"/>
          <w:sz w:val="24"/>
          <w:szCs w:val="24"/>
        </w:rPr>
        <w:t>a comunidade em geral, por meio de metodologias diferenciadas e tecnológicas.</w:t>
      </w:r>
      <w:r>
        <w:rPr>
          <w:rFonts w:ascii="Times New Roman" w:hAnsi="Times New Roman"/>
          <w:color w:val="000000" w:themeColor="text1"/>
          <w:sz w:val="24"/>
          <w:szCs w:val="24"/>
        </w:rPr>
        <w:t xml:space="preserve"> Nesse sentido, </w:t>
      </w:r>
      <w:r w:rsidR="002E7EB1" w:rsidRPr="00FE49FF">
        <w:rPr>
          <w:rFonts w:ascii="Times New Roman" w:hAnsi="Times New Roman"/>
          <w:color w:val="000000" w:themeColor="text1"/>
          <w:sz w:val="24"/>
          <w:szCs w:val="24"/>
        </w:rPr>
        <w:t xml:space="preserve">foram traçados os objetivos específicos: </w:t>
      </w:r>
    </w:p>
    <w:p w14:paraId="0ABAB379" w14:textId="77777777" w:rsidR="00BB1BF3" w:rsidRPr="00FE49FF" w:rsidRDefault="00BB1BF3" w:rsidP="007A6E3C">
      <w:pPr>
        <w:pStyle w:val="PargrafodaLista"/>
        <w:numPr>
          <w:ilvl w:val="0"/>
          <w:numId w:val="19"/>
        </w:numPr>
        <w:suppressAutoHyphens/>
        <w:spacing w:line="360" w:lineRule="auto"/>
        <w:ind w:left="993"/>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Expor </w:t>
      </w:r>
      <w:r w:rsidR="007A6E3C">
        <w:rPr>
          <w:rFonts w:ascii="Times New Roman" w:hAnsi="Times New Roman"/>
          <w:color w:val="000000" w:themeColor="text1"/>
          <w:sz w:val="24"/>
          <w:szCs w:val="24"/>
        </w:rPr>
        <w:t xml:space="preserve">a importância e relevância do projeto para a região através de atividades </w:t>
      </w:r>
      <w:r w:rsidR="00D008EB">
        <w:rPr>
          <w:rFonts w:ascii="Times New Roman" w:hAnsi="Times New Roman"/>
          <w:color w:val="000000" w:themeColor="text1"/>
          <w:sz w:val="24"/>
          <w:szCs w:val="24"/>
        </w:rPr>
        <w:t xml:space="preserve">(feiras) diversificadas </w:t>
      </w:r>
      <w:r w:rsidR="007A6E3C">
        <w:rPr>
          <w:rFonts w:ascii="Times New Roman" w:hAnsi="Times New Roman"/>
          <w:color w:val="000000" w:themeColor="text1"/>
          <w:sz w:val="24"/>
          <w:szCs w:val="24"/>
        </w:rPr>
        <w:t>realizadas no CUMB/</w:t>
      </w:r>
      <w:proofErr w:type="spellStart"/>
      <w:r w:rsidR="007A6E3C">
        <w:rPr>
          <w:rFonts w:ascii="Times New Roman" w:hAnsi="Times New Roman"/>
          <w:color w:val="000000" w:themeColor="text1"/>
          <w:sz w:val="24"/>
          <w:szCs w:val="24"/>
        </w:rPr>
        <w:t>UFPa</w:t>
      </w:r>
      <w:proofErr w:type="spellEnd"/>
      <w:r w:rsidR="007A6E3C">
        <w:rPr>
          <w:rFonts w:ascii="Times New Roman" w:hAnsi="Times New Roman"/>
          <w:color w:val="000000" w:themeColor="text1"/>
          <w:sz w:val="24"/>
          <w:szCs w:val="24"/>
        </w:rPr>
        <w:t xml:space="preserve"> direcionada para </w:t>
      </w:r>
      <w:r w:rsidRPr="00FE49FF">
        <w:rPr>
          <w:rFonts w:ascii="Times New Roman" w:hAnsi="Times New Roman"/>
          <w:color w:val="000000" w:themeColor="text1"/>
          <w:sz w:val="24"/>
          <w:szCs w:val="24"/>
        </w:rPr>
        <w:t>universidade</w:t>
      </w:r>
      <w:r w:rsidR="007A6E3C">
        <w:rPr>
          <w:rFonts w:ascii="Times New Roman" w:hAnsi="Times New Roman"/>
          <w:color w:val="000000" w:themeColor="text1"/>
          <w:sz w:val="24"/>
          <w:szCs w:val="24"/>
        </w:rPr>
        <w:t>s</w:t>
      </w:r>
      <w:r w:rsidRPr="00FE49FF">
        <w:rPr>
          <w:rFonts w:ascii="Times New Roman" w:hAnsi="Times New Roman"/>
          <w:color w:val="000000" w:themeColor="text1"/>
          <w:sz w:val="24"/>
          <w:szCs w:val="24"/>
        </w:rPr>
        <w:t>, escolas, comunidade</w:t>
      </w:r>
      <w:r w:rsidR="007A6E3C">
        <w:rPr>
          <w:rFonts w:ascii="Times New Roman" w:hAnsi="Times New Roman"/>
          <w:color w:val="000000" w:themeColor="text1"/>
          <w:sz w:val="24"/>
          <w:szCs w:val="24"/>
        </w:rPr>
        <w:t>,</w:t>
      </w:r>
      <w:r w:rsidRPr="00FE49FF">
        <w:rPr>
          <w:rFonts w:ascii="Times New Roman" w:hAnsi="Times New Roman"/>
          <w:color w:val="000000" w:themeColor="text1"/>
          <w:sz w:val="24"/>
          <w:szCs w:val="24"/>
        </w:rPr>
        <w:t xml:space="preserve"> </w:t>
      </w:r>
      <w:r w:rsidR="007A6E3C">
        <w:rPr>
          <w:rFonts w:ascii="Times New Roman" w:hAnsi="Times New Roman"/>
          <w:color w:val="000000" w:themeColor="text1"/>
          <w:sz w:val="24"/>
          <w:szCs w:val="24"/>
        </w:rPr>
        <w:t>alunos</w:t>
      </w:r>
      <w:r w:rsidRPr="00FE49FF">
        <w:rPr>
          <w:rFonts w:ascii="Times New Roman" w:hAnsi="Times New Roman"/>
          <w:color w:val="000000" w:themeColor="text1"/>
          <w:sz w:val="24"/>
          <w:szCs w:val="24"/>
        </w:rPr>
        <w:t xml:space="preserve"> </w:t>
      </w:r>
      <w:r w:rsidR="007A6E3C">
        <w:rPr>
          <w:rFonts w:ascii="Times New Roman" w:hAnsi="Times New Roman"/>
          <w:color w:val="000000" w:themeColor="text1"/>
          <w:sz w:val="24"/>
          <w:szCs w:val="24"/>
        </w:rPr>
        <w:t>e</w:t>
      </w:r>
      <w:r w:rsidRPr="00FE49FF">
        <w:rPr>
          <w:rFonts w:ascii="Times New Roman" w:hAnsi="Times New Roman"/>
          <w:color w:val="000000" w:themeColor="text1"/>
          <w:sz w:val="24"/>
          <w:szCs w:val="24"/>
        </w:rPr>
        <w:t xml:space="preserve"> </w:t>
      </w:r>
      <w:r w:rsidR="007A6E3C">
        <w:rPr>
          <w:rFonts w:ascii="Times New Roman" w:hAnsi="Times New Roman"/>
          <w:color w:val="000000" w:themeColor="text1"/>
          <w:sz w:val="24"/>
          <w:szCs w:val="24"/>
        </w:rPr>
        <w:t>pr</w:t>
      </w:r>
      <w:r w:rsidRPr="00FE49FF">
        <w:rPr>
          <w:rFonts w:ascii="Times New Roman" w:hAnsi="Times New Roman"/>
          <w:color w:val="000000" w:themeColor="text1"/>
          <w:sz w:val="24"/>
          <w:szCs w:val="24"/>
        </w:rPr>
        <w:t>o</w:t>
      </w:r>
      <w:r w:rsidR="007A6E3C">
        <w:rPr>
          <w:rFonts w:ascii="Times New Roman" w:hAnsi="Times New Roman"/>
          <w:color w:val="000000" w:themeColor="text1"/>
          <w:sz w:val="24"/>
          <w:szCs w:val="24"/>
        </w:rPr>
        <w:t>fes</w:t>
      </w:r>
      <w:r w:rsidRPr="00FE49FF">
        <w:rPr>
          <w:rFonts w:ascii="Times New Roman" w:hAnsi="Times New Roman"/>
          <w:color w:val="000000" w:themeColor="text1"/>
          <w:sz w:val="24"/>
          <w:szCs w:val="24"/>
        </w:rPr>
        <w:t>s</w:t>
      </w:r>
      <w:r w:rsidR="007A6E3C">
        <w:rPr>
          <w:rFonts w:ascii="Times New Roman" w:hAnsi="Times New Roman"/>
          <w:color w:val="000000" w:themeColor="text1"/>
          <w:sz w:val="24"/>
          <w:szCs w:val="24"/>
        </w:rPr>
        <w:t>ores</w:t>
      </w:r>
      <w:r w:rsidRPr="00FE49FF">
        <w:rPr>
          <w:rFonts w:ascii="Times New Roman" w:hAnsi="Times New Roman"/>
          <w:color w:val="000000" w:themeColor="text1"/>
          <w:sz w:val="24"/>
          <w:szCs w:val="24"/>
        </w:rPr>
        <w:t>;</w:t>
      </w:r>
    </w:p>
    <w:p w14:paraId="3783D055" w14:textId="77777777" w:rsidR="00BB1BF3" w:rsidRPr="00D008EB" w:rsidRDefault="00BB1BF3" w:rsidP="00D008EB">
      <w:pPr>
        <w:pStyle w:val="PargrafodaLista"/>
        <w:numPr>
          <w:ilvl w:val="0"/>
          <w:numId w:val="19"/>
        </w:numPr>
        <w:suppressAutoHyphens/>
        <w:spacing w:line="360" w:lineRule="auto"/>
        <w:ind w:left="993"/>
        <w:jc w:val="both"/>
        <w:rPr>
          <w:rFonts w:ascii="Times New Roman" w:hAnsi="Times New Roman"/>
          <w:sz w:val="24"/>
          <w:szCs w:val="24"/>
        </w:rPr>
      </w:pPr>
      <w:r w:rsidRPr="00D008EB">
        <w:rPr>
          <w:rFonts w:ascii="Times New Roman" w:hAnsi="Times New Roman"/>
          <w:sz w:val="24"/>
          <w:szCs w:val="24"/>
        </w:rPr>
        <w:t>Desenvolver noções de Astronomia;</w:t>
      </w:r>
    </w:p>
    <w:p w14:paraId="56DC24E2" w14:textId="77777777" w:rsidR="00BB1BF3" w:rsidRPr="00D008EB" w:rsidRDefault="00D008EB" w:rsidP="00D008EB">
      <w:pPr>
        <w:pStyle w:val="PargrafodaLista"/>
        <w:numPr>
          <w:ilvl w:val="0"/>
          <w:numId w:val="19"/>
        </w:numPr>
        <w:suppressAutoHyphens/>
        <w:spacing w:line="360" w:lineRule="auto"/>
        <w:ind w:left="993"/>
        <w:jc w:val="both"/>
        <w:rPr>
          <w:rFonts w:ascii="Times New Roman" w:hAnsi="Times New Roman"/>
          <w:sz w:val="24"/>
          <w:szCs w:val="24"/>
        </w:rPr>
      </w:pPr>
      <w:r w:rsidRPr="00D008EB">
        <w:rPr>
          <w:rFonts w:ascii="Times New Roman" w:hAnsi="Times New Roman"/>
          <w:sz w:val="24"/>
          <w:szCs w:val="24"/>
        </w:rPr>
        <w:t xml:space="preserve">Promover </w:t>
      </w:r>
      <w:r w:rsidR="00BB1BF3" w:rsidRPr="00D008EB">
        <w:rPr>
          <w:rFonts w:ascii="Times New Roman" w:hAnsi="Times New Roman"/>
          <w:sz w:val="24"/>
          <w:szCs w:val="24"/>
        </w:rPr>
        <w:t>palestras</w:t>
      </w:r>
      <w:r w:rsidRPr="00D008EB">
        <w:rPr>
          <w:rFonts w:ascii="Times New Roman" w:hAnsi="Times New Roman"/>
          <w:sz w:val="24"/>
          <w:szCs w:val="24"/>
        </w:rPr>
        <w:t>, minicursos,</w:t>
      </w:r>
      <w:r w:rsidR="00BB1BF3" w:rsidRPr="00D008EB">
        <w:rPr>
          <w:rFonts w:ascii="Times New Roman" w:hAnsi="Times New Roman"/>
          <w:sz w:val="24"/>
          <w:szCs w:val="24"/>
        </w:rPr>
        <w:t xml:space="preserve"> </w:t>
      </w:r>
      <w:r w:rsidRPr="00D008EB">
        <w:rPr>
          <w:rFonts w:ascii="Times New Roman" w:hAnsi="Times New Roman"/>
          <w:sz w:val="24"/>
          <w:szCs w:val="24"/>
        </w:rPr>
        <w:t>oficinas</w:t>
      </w:r>
      <w:r w:rsidR="00BB1BF3" w:rsidRPr="00D008EB">
        <w:rPr>
          <w:rFonts w:ascii="Times New Roman" w:hAnsi="Times New Roman"/>
          <w:sz w:val="24"/>
          <w:szCs w:val="24"/>
        </w:rPr>
        <w:t xml:space="preserve">, </w:t>
      </w:r>
      <w:proofErr w:type="spellStart"/>
      <w:r w:rsidR="00BB1BF3" w:rsidRPr="00D008EB">
        <w:rPr>
          <w:rFonts w:ascii="Times New Roman" w:hAnsi="Times New Roman"/>
          <w:sz w:val="24"/>
          <w:szCs w:val="24"/>
        </w:rPr>
        <w:t>vídeo-aula</w:t>
      </w:r>
      <w:proofErr w:type="spellEnd"/>
      <w:r w:rsidR="00BB1BF3" w:rsidRPr="00D008EB">
        <w:rPr>
          <w:rFonts w:ascii="Times New Roman" w:hAnsi="Times New Roman"/>
          <w:sz w:val="24"/>
          <w:szCs w:val="24"/>
        </w:rPr>
        <w:t>, banners e maquetes</w:t>
      </w:r>
      <w:r w:rsidRPr="00D008EB">
        <w:rPr>
          <w:rFonts w:ascii="Times New Roman" w:hAnsi="Times New Roman"/>
          <w:sz w:val="24"/>
          <w:szCs w:val="24"/>
        </w:rPr>
        <w:t xml:space="preserve"> sobre o universo</w:t>
      </w:r>
      <w:r w:rsidR="00BB1BF3" w:rsidRPr="00D008EB">
        <w:rPr>
          <w:rFonts w:ascii="Times New Roman" w:hAnsi="Times New Roman"/>
          <w:sz w:val="24"/>
          <w:szCs w:val="24"/>
        </w:rPr>
        <w:t>;</w:t>
      </w:r>
    </w:p>
    <w:p w14:paraId="567FC5B8" w14:textId="77777777" w:rsidR="00BB1BF3" w:rsidRPr="00D008EB" w:rsidRDefault="00BB1BF3" w:rsidP="00D008EB">
      <w:pPr>
        <w:pStyle w:val="PargrafodaLista"/>
        <w:numPr>
          <w:ilvl w:val="0"/>
          <w:numId w:val="19"/>
        </w:numPr>
        <w:suppressAutoHyphens/>
        <w:spacing w:line="360" w:lineRule="auto"/>
        <w:ind w:left="993"/>
        <w:jc w:val="both"/>
        <w:rPr>
          <w:rFonts w:ascii="Times New Roman" w:hAnsi="Times New Roman"/>
          <w:sz w:val="24"/>
          <w:szCs w:val="24"/>
        </w:rPr>
      </w:pPr>
      <w:r w:rsidRPr="00D008EB">
        <w:rPr>
          <w:rFonts w:ascii="Times New Roman" w:hAnsi="Times New Roman"/>
          <w:sz w:val="24"/>
          <w:szCs w:val="24"/>
        </w:rPr>
        <w:t>Propiciar a</w:t>
      </w:r>
      <w:r w:rsidR="00D008EB" w:rsidRPr="00D008EB">
        <w:rPr>
          <w:rFonts w:ascii="Times New Roman" w:hAnsi="Times New Roman"/>
          <w:sz w:val="24"/>
          <w:szCs w:val="24"/>
        </w:rPr>
        <w:t xml:space="preserve">tividades com </w:t>
      </w:r>
      <w:r w:rsidRPr="00D008EB">
        <w:rPr>
          <w:rFonts w:ascii="Times New Roman" w:hAnsi="Times New Roman"/>
          <w:sz w:val="24"/>
          <w:szCs w:val="24"/>
        </w:rPr>
        <w:t>o Planetário Móvel;</w:t>
      </w:r>
    </w:p>
    <w:p w14:paraId="7ED118F4" w14:textId="77777777" w:rsidR="00BB1BF3" w:rsidRPr="00D008EB" w:rsidRDefault="00BB1BF3" w:rsidP="00D008EB">
      <w:pPr>
        <w:pStyle w:val="PargrafodaLista"/>
        <w:numPr>
          <w:ilvl w:val="0"/>
          <w:numId w:val="19"/>
        </w:numPr>
        <w:suppressAutoHyphens/>
        <w:spacing w:line="360" w:lineRule="auto"/>
        <w:ind w:left="993"/>
        <w:jc w:val="both"/>
        <w:rPr>
          <w:rFonts w:ascii="Times New Roman" w:hAnsi="Times New Roman"/>
          <w:sz w:val="24"/>
          <w:szCs w:val="24"/>
        </w:rPr>
      </w:pPr>
      <w:r w:rsidRPr="00D008EB">
        <w:rPr>
          <w:rFonts w:ascii="Times New Roman" w:hAnsi="Times New Roman"/>
          <w:sz w:val="24"/>
          <w:szCs w:val="24"/>
        </w:rPr>
        <w:lastRenderedPageBreak/>
        <w:t>Proporcionar um momento de descontração e observação do espaço através de telescópio;</w:t>
      </w:r>
    </w:p>
    <w:p w14:paraId="36B7452C" w14:textId="77777777" w:rsidR="00BB1BF3" w:rsidRPr="00D008EB" w:rsidRDefault="00BB1BF3" w:rsidP="00D008EB">
      <w:pPr>
        <w:pStyle w:val="PargrafodaLista"/>
        <w:numPr>
          <w:ilvl w:val="0"/>
          <w:numId w:val="19"/>
        </w:numPr>
        <w:suppressAutoHyphens/>
        <w:spacing w:line="360" w:lineRule="auto"/>
        <w:ind w:left="993"/>
        <w:jc w:val="both"/>
        <w:rPr>
          <w:rFonts w:ascii="Times New Roman" w:hAnsi="Times New Roman"/>
          <w:sz w:val="24"/>
          <w:szCs w:val="24"/>
        </w:rPr>
      </w:pPr>
      <w:r w:rsidRPr="00D008EB">
        <w:rPr>
          <w:rFonts w:ascii="Times New Roman" w:hAnsi="Times New Roman"/>
          <w:sz w:val="24"/>
          <w:szCs w:val="24"/>
        </w:rPr>
        <w:t>Sensibilizar os acadêmicos do curso de Ciências Naturais, sobre a importância do tema Astronomia, contribuindo em possíveis construções de Trabalho de Conclusão de Curso (TCC);</w:t>
      </w:r>
    </w:p>
    <w:p w14:paraId="2FE57EA1" w14:textId="77777777" w:rsidR="00BB1BF3" w:rsidRPr="00D008EB" w:rsidRDefault="00BB1BF3" w:rsidP="00D008EB">
      <w:pPr>
        <w:pStyle w:val="PargrafodaLista"/>
        <w:numPr>
          <w:ilvl w:val="0"/>
          <w:numId w:val="19"/>
        </w:numPr>
        <w:suppressAutoHyphens/>
        <w:spacing w:line="360" w:lineRule="auto"/>
        <w:ind w:left="993"/>
        <w:jc w:val="both"/>
        <w:rPr>
          <w:rFonts w:ascii="Times New Roman" w:hAnsi="Times New Roman"/>
          <w:sz w:val="24"/>
          <w:szCs w:val="24"/>
        </w:rPr>
      </w:pPr>
      <w:r w:rsidRPr="00D008EB">
        <w:rPr>
          <w:rFonts w:ascii="Times New Roman" w:hAnsi="Times New Roman"/>
          <w:sz w:val="24"/>
          <w:szCs w:val="24"/>
        </w:rPr>
        <w:t>Levar as atividades do projeto para além do campus universitário;</w:t>
      </w:r>
    </w:p>
    <w:p w14:paraId="1237B192" w14:textId="77777777" w:rsidR="00BB1BF3" w:rsidRPr="00C716D5" w:rsidRDefault="00BB1BF3" w:rsidP="00D008EB">
      <w:pPr>
        <w:pStyle w:val="PargrafodaLista"/>
        <w:numPr>
          <w:ilvl w:val="0"/>
          <w:numId w:val="19"/>
        </w:numPr>
        <w:suppressAutoHyphens/>
        <w:spacing w:line="360" w:lineRule="auto"/>
        <w:ind w:left="993"/>
        <w:jc w:val="both"/>
        <w:rPr>
          <w:rFonts w:ascii="Times New Roman" w:hAnsi="Times New Roman"/>
          <w:color w:val="FF0000"/>
          <w:sz w:val="24"/>
          <w:szCs w:val="24"/>
        </w:rPr>
      </w:pPr>
      <w:r w:rsidRPr="00D008EB">
        <w:rPr>
          <w:rFonts w:ascii="Times New Roman" w:hAnsi="Times New Roman"/>
          <w:sz w:val="24"/>
          <w:szCs w:val="24"/>
        </w:rPr>
        <w:t>Colabora</w:t>
      </w:r>
      <w:r w:rsidR="00D008EB">
        <w:rPr>
          <w:rFonts w:ascii="Times New Roman" w:hAnsi="Times New Roman"/>
          <w:sz w:val="24"/>
          <w:szCs w:val="24"/>
        </w:rPr>
        <w:t>r</w:t>
      </w:r>
      <w:r w:rsidRPr="00D008EB">
        <w:rPr>
          <w:rFonts w:ascii="Times New Roman" w:hAnsi="Times New Roman"/>
          <w:sz w:val="24"/>
          <w:szCs w:val="24"/>
        </w:rPr>
        <w:t xml:space="preserve"> para uma ampla divulgação da </w:t>
      </w:r>
      <w:r w:rsidR="004603C5" w:rsidRPr="00D008EB">
        <w:rPr>
          <w:rFonts w:ascii="Times New Roman" w:hAnsi="Times New Roman"/>
          <w:sz w:val="24"/>
          <w:szCs w:val="24"/>
        </w:rPr>
        <w:t>O</w:t>
      </w:r>
      <w:r w:rsidRPr="00D008EB">
        <w:rPr>
          <w:rFonts w:ascii="Times New Roman" w:hAnsi="Times New Roman"/>
          <w:sz w:val="24"/>
          <w:szCs w:val="24"/>
        </w:rPr>
        <w:t xml:space="preserve">BA </w:t>
      </w:r>
      <w:r w:rsidR="00D008EB">
        <w:rPr>
          <w:rFonts w:ascii="Times New Roman" w:hAnsi="Times New Roman"/>
          <w:sz w:val="24"/>
          <w:szCs w:val="24"/>
        </w:rPr>
        <w:t>para uma maior participação</w:t>
      </w:r>
      <w:r w:rsidR="00D008EB" w:rsidRPr="00D008EB">
        <w:rPr>
          <w:rFonts w:ascii="Times New Roman" w:hAnsi="Times New Roman"/>
          <w:sz w:val="24"/>
          <w:szCs w:val="24"/>
        </w:rPr>
        <w:t xml:space="preserve"> </w:t>
      </w:r>
      <w:r w:rsidR="00D008EB">
        <w:rPr>
          <w:rFonts w:ascii="Times New Roman" w:hAnsi="Times New Roman"/>
          <w:sz w:val="24"/>
          <w:szCs w:val="24"/>
        </w:rPr>
        <w:t>das</w:t>
      </w:r>
      <w:r w:rsidRPr="00D008EB">
        <w:rPr>
          <w:rFonts w:ascii="Times New Roman" w:hAnsi="Times New Roman"/>
          <w:sz w:val="24"/>
          <w:szCs w:val="24"/>
        </w:rPr>
        <w:t xml:space="preserve"> </w:t>
      </w:r>
      <w:r w:rsidR="00D008EB">
        <w:rPr>
          <w:rFonts w:ascii="Times New Roman" w:hAnsi="Times New Roman"/>
          <w:sz w:val="24"/>
          <w:szCs w:val="24"/>
        </w:rPr>
        <w:t xml:space="preserve">escolas do </w:t>
      </w:r>
      <w:r w:rsidRPr="00D008EB">
        <w:rPr>
          <w:rFonts w:ascii="Times New Roman" w:hAnsi="Times New Roman"/>
          <w:sz w:val="24"/>
          <w:szCs w:val="24"/>
        </w:rPr>
        <w:t>município de Breves/PA e região Marajoara</w:t>
      </w:r>
      <w:r w:rsidR="004603C5" w:rsidRPr="00D008EB">
        <w:rPr>
          <w:rFonts w:ascii="Times New Roman" w:hAnsi="Times New Roman"/>
          <w:sz w:val="24"/>
          <w:szCs w:val="24"/>
        </w:rPr>
        <w:t>.</w:t>
      </w:r>
    </w:p>
    <w:p w14:paraId="7DA3E1A9" w14:textId="77777777" w:rsidR="002E7EB1" w:rsidRPr="00FE49FF" w:rsidRDefault="002E7EB1" w:rsidP="00BC3829">
      <w:pPr>
        <w:widowControl/>
        <w:spacing w:line="360" w:lineRule="auto"/>
        <w:jc w:val="both"/>
        <w:rPr>
          <w:rFonts w:ascii="Times New Roman" w:hAnsi="Times New Roman"/>
          <w:color w:val="000000" w:themeColor="text1"/>
          <w:sz w:val="24"/>
          <w:szCs w:val="24"/>
        </w:rPr>
      </w:pPr>
      <w:r w:rsidRPr="00FE49FF">
        <w:rPr>
          <w:rFonts w:ascii="Times New Roman" w:hAnsi="Times New Roman"/>
          <w:b/>
          <w:color w:val="000000" w:themeColor="text1"/>
          <w:sz w:val="24"/>
          <w:szCs w:val="24"/>
        </w:rPr>
        <w:tab/>
      </w:r>
      <w:r w:rsidRPr="00FE49FF">
        <w:rPr>
          <w:rFonts w:ascii="Times New Roman" w:hAnsi="Times New Roman"/>
          <w:color w:val="000000" w:themeColor="text1"/>
          <w:sz w:val="24"/>
          <w:szCs w:val="24"/>
        </w:rPr>
        <w:t>As atividades desenvolvidas no projeto foram diversificadas e elaboradas de acordo com seu público alvo, na estr</w:t>
      </w:r>
      <w:r w:rsidR="00D51D1D" w:rsidRPr="00FE49FF">
        <w:rPr>
          <w:rFonts w:ascii="Times New Roman" w:hAnsi="Times New Roman"/>
          <w:color w:val="000000" w:themeColor="text1"/>
          <w:sz w:val="24"/>
          <w:szCs w:val="24"/>
        </w:rPr>
        <w:t xml:space="preserve">utura de formação </w:t>
      </w:r>
      <w:r w:rsidRPr="00FE49FF">
        <w:rPr>
          <w:rFonts w:ascii="Times New Roman" w:hAnsi="Times New Roman"/>
          <w:color w:val="000000" w:themeColor="text1"/>
          <w:sz w:val="24"/>
          <w:szCs w:val="24"/>
        </w:rPr>
        <w:t xml:space="preserve">de professores do </w:t>
      </w:r>
      <w:r w:rsidR="00D008EB">
        <w:rPr>
          <w:rFonts w:ascii="Times New Roman" w:hAnsi="Times New Roman"/>
          <w:color w:val="000000" w:themeColor="text1"/>
          <w:sz w:val="24"/>
          <w:szCs w:val="24"/>
        </w:rPr>
        <w:t>E</w:t>
      </w:r>
      <w:r w:rsidRPr="00FE49FF">
        <w:rPr>
          <w:rFonts w:ascii="Times New Roman" w:hAnsi="Times New Roman"/>
          <w:color w:val="000000" w:themeColor="text1"/>
          <w:sz w:val="24"/>
          <w:szCs w:val="24"/>
        </w:rPr>
        <w:t xml:space="preserve">nsino </w:t>
      </w:r>
      <w:r w:rsidR="00D008EB">
        <w:rPr>
          <w:rFonts w:ascii="Times New Roman" w:hAnsi="Times New Roman"/>
          <w:color w:val="000000" w:themeColor="text1"/>
          <w:sz w:val="24"/>
          <w:szCs w:val="24"/>
        </w:rPr>
        <w:t>Fundamental e M</w:t>
      </w:r>
      <w:r w:rsidRPr="00FE49FF">
        <w:rPr>
          <w:rFonts w:ascii="Times New Roman" w:hAnsi="Times New Roman"/>
          <w:color w:val="000000" w:themeColor="text1"/>
          <w:sz w:val="24"/>
          <w:szCs w:val="24"/>
        </w:rPr>
        <w:t xml:space="preserve">édio. </w:t>
      </w:r>
      <w:r w:rsidR="00BC3829">
        <w:rPr>
          <w:rFonts w:ascii="Times New Roman" w:hAnsi="Times New Roman"/>
          <w:color w:val="000000" w:themeColor="text1"/>
          <w:sz w:val="24"/>
          <w:szCs w:val="24"/>
        </w:rPr>
        <w:t>Os</w:t>
      </w:r>
      <w:r w:rsidR="00A0587A" w:rsidRPr="00FE49FF">
        <w:rPr>
          <w:rFonts w:ascii="Times New Roman" w:hAnsi="Times New Roman"/>
          <w:color w:val="000000" w:themeColor="text1"/>
          <w:sz w:val="24"/>
          <w:szCs w:val="24"/>
        </w:rPr>
        <w:t xml:space="preserve"> recursos para as ações do projeto f</w:t>
      </w:r>
      <w:r w:rsidR="00BC3829">
        <w:rPr>
          <w:rFonts w:ascii="Times New Roman" w:hAnsi="Times New Roman"/>
          <w:color w:val="000000" w:themeColor="text1"/>
          <w:sz w:val="24"/>
          <w:szCs w:val="24"/>
        </w:rPr>
        <w:t xml:space="preserve">oram feitas por meio de </w:t>
      </w:r>
      <w:r w:rsidR="00A0587A" w:rsidRPr="00FE49FF">
        <w:rPr>
          <w:rFonts w:ascii="Times New Roman" w:hAnsi="Times New Roman"/>
          <w:color w:val="000000" w:themeColor="text1"/>
          <w:sz w:val="24"/>
          <w:szCs w:val="24"/>
        </w:rPr>
        <w:t xml:space="preserve">parcerias </w:t>
      </w:r>
      <w:r w:rsidR="00BC3829">
        <w:rPr>
          <w:rFonts w:ascii="Times New Roman" w:hAnsi="Times New Roman"/>
          <w:color w:val="000000" w:themeColor="text1"/>
          <w:sz w:val="24"/>
          <w:szCs w:val="24"/>
        </w:rPr>
        <w:t>(patrocínio), como co</w:t>
      </w:r>
      <w:r w:rsidR="00A0587A" w:rsidRPr="00FE49FF">
        <w:rPr>
          <w:rFonts w:ascii="Times New Roman" w:hAnsi="Times New Roman"/>
          <w:color w:val="000000" w:themeColor="text1"/>
          <w:sz w:val="24"/>
          <w:szCs w:val="24"/>
        </w:rPr>
        <w:t xml:space="preserve">m a prefeitura municipal de Breves, de </w:t>
      </w:r>
      <w:r w:rsidRPr="00FE49FF">
        <w:rPr>
          <w:rFonts w:ascii="Times New Roman" w:hAnsi="Times New Roman"/>
          <w:color w:val="000000" w:themeColor="text1"/>
          <w:sz w:val="24"/>
          <w:szCs w:val="24"/>
        </w:rPr>
        <w:t xml:space="preserve">pessoas físicas e jurídicas, </w:t>
      </w:r>
      <w:r w:rsidR="009C4A7B" w:rsidRPr="00FE49FF">
        <w:rPr>
          <w:rFonts w:ascii="Times New Roman" w:hAnsi="Times New Roman"/>
          <w:color w:val="000000" w:themeColor="text1"/>
          <w:sz w:val="24"/>
          <w:szCs w:val="24"/>
        </w:rPr>
        <w:t xml:space="preserve">que </w:t>
      </w:r>
      <w:r w:rsidRPr="00FE49FF">
        <w:rPr>
          <w:rFonts w:ascii="Times New Roman" w:hAnsi="Times New Roman"/>
          <w:color w:val="000000" w:themeColor="text1"/>
          <w:sz w:val="24"/>
          <w:szCs w:val="24"/>
        </w:rPr>
        <w:t xml:space="preserve">ajudaram com dinheiro em espécie, passagens, hospedagens, alimentação e impressões de documentos necessários. </w:t>
      </w:r>
      <w:r w:rsidR="00BC3829">
        <w:rPr>
          <w:rFonts w:ascii="Times New Roman" w:hAnsi="Times New Roman"/>
          <w:color w:val="000000" w:themeColor="text1"/>
          <w:sz w:val="24"/>
          <w:szCs w:val="24"/>
        </w:rPr>
        <w:t>O</w:t>
      </w:r>
      <w:r w:rsidRPr="00FE49FF">
        <w:rPr>
          <w:rFonts w:ascii="Times New Roman" w:hAnsi="Times New Roman"/>
          <w:color w:val="000000" w:themeColor="text1"/>
          <w:sz w:val="24"/>
          <w:szCs w:val="24"/>
        </w:rPr>
        <w:t xml:space="preserve"> dinheiro arrecadado com </w:t>
      </w:r>
      <w:r w:rsidR="009C4A7B" w:rsidRPr="00FE49FF">
        <w:rPr>
          <w:rFonts w:ascii="Times New Roman" w:hAnsi="Times New Roman"/>
          <w:color w:val="000000" w:themeColor="text1"/>
          <w:sz w:val="24"/>
          <w:szCs w:val="24"/>
        </w:rPr>
        <w:t xml:space="preserve">os </w:t>
      </w:r>
      <w:r w:rsidRPr="00FE49FF">
        <w:rPr>
          <w:rFonts w:ascii="Times New Roman" w:hAnsi="Times New Roman"/>
          <w:color w:val="000000" w:themeColor="text1"/>
          <w:sz w:val="24"/>
          <w:szCs w:val="24"/>
        </w:rPr>
        <w:t>colaboradores e n</w:t>
      </w:r>
      <w:r w:rsidR="00BC3829">
        <w:rPr>
          <w:rFonts w:ascii="Times New Roman" w:hAnsi="Times New Roman"/>
          <w:color w:val="000000" w:themeColor="text1"/>
          <w:sz w:val="24"/>
          <w:szCs w:val="24"/>
        </w:rPr>
        <w:t xml:space="preserve">o </w:t>
      </w:r>
      <w:r w:rsidRPr="00FE49FF">
        <w:rPr>
          <w:rFonts w:ascii="Times New Roman" w:hAnsi="Times New Roman"/>
          <w:color w:val="000000" w:themeColor="text1"/>
          <w:sz w:val="24"/>
          <w:szCs w:val="24"/>
        </w:rPr>
        <w:t>a</w:t>
      </w:r>
      <w:r w:rsidR="00BC3829">
        <w:rPr>
          <w:rFonts w:ascii="Times New Roman" w:hAnsi="Times New Roman"/>
          <w:color w:val="000000" w:themeColor="text1"/>
          <w:sz w:val="24"/>
          <w:szCs w:val="24"/>
        </w:rPr>
        <w:t>to da</w:t>
      </w:r>
      <w:r w:rsidRPr="00FE49FF">
        <w:rPr>
          <w:rFonts w:ascii="Times New Roman" w:hAnsi="Times New Roman"/>
          <w:color w:val="000000" w:themeColor="text1"/>
          <w:sz w:val="24"/>
          <w:szCs w:val="24"/>
        </w:rPr>
        <w:t>s inscrições foi utilizado na compra de brindes, camisas, complementação do pagamento de passagens, hospedagens e alimentação, assim como o translado de palestrantes e bolsistas.</w:t>
      </w:r>
    </w:p>
    <w:p w14:paraId="1315165F" w14:textId="77777777" w:rsidR="002E7EB1" w:rsidRPr="00FE49FF" w:rsidRDefault="00BC3829" w:rsidP="00B8642A">
      <w:pPr>
        <w:widowControl/>
        <w:spacing w:line="360" w:lineRule="auto"/>
        <w:ind w:firstLine="708"/>
        <w:jc w:val="both"/>
        <w:rPr>
          <w:rFonts w:ascii="Times New Roman" w:hAnsi="Times New Roman"/>
          <w:i/>
          <w:color w:val="000000" w:themeColor="text1"/>
          <w:sz w:val="24"/>
          <w:szCs w:val="24"/>
        </w:rPr>
      </w:pPr>
      <w:r>
        <w:rPr>
          <w:rFonts w:ascii="Times New Roman" w:hAnsi="Times New Roman"/>
          <w:color w:val="000000" w:themeColor="text1"/>
          <w:sz w:val="24"/>
          <w:szCs w:val="24"/>
        </w:rPr>
        <w:t>Com a</w:t>
      </w:r>
      <w:r w:rsidR="002E7EB1" w:rsidRPr="00FE49FF">
        <w:rPr>
          <w:rFonts w:ascii="Times New Roman" w:hAnsi="Times New Roman"/>
          <w:color w:val="000000" w:themeColor="text1"/>
          <w:sz w:val="24"/>
          <w:szCs w:val="24"/>
        </w:rPr>
        <w:t xml:space="preserve"> realizaç</w:t>
      </w:r>
      <w:r>
        <w:rPr>
          <w:rFonts w:ascii="Times New Roman" w:hAnsi="Times New Roman"/>
          <w:color w:val="000000" w:themeColor="text1"/>
          <w:sz w:val="24"/>
          <w:szCs w:val="24"/>
        </w:rPr>
        <w:t>ão</w:t>
      </w:r>
      <w:r w:rsidR="002E7EB1" w:rsidRPr="00FE49FF">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da I, II e III Feira </w:t>
      </w:r>
      <w:r w:rsidR="002E7EB1" w:rsidRPr="00FE49FF">
        <w:rPr>
          <w:rFonts w:ascii="Times New Roman" w:hAnsi="Times New Roman"/>
          <w:color w:val="000000" w:themeColor="text1"/>
          <w:sz w:val="24"/>
          <w:szCs w:val="24"/>
        </w:rPr>
        <w:t>fo</w:t>
      </w:r>
      <w:r>
        <w:rPr>
          <w:rFonts w:ascii="Times New Roman" w:hAnsi="Times New Roman"/>
          <w:color w:val="000000" w:themeColor="text1"/>
          <w:sz w:val="24"/>
          <w:szCs w:val="24"/>
        </w:rPr>
        <w:t>i</w:t>
      </w:r>
      <w:r w:rsidR="002E7EB1" w:rsidRPr="00FE49FF">
        <w:rPr>
          <w:rFonts w:ascii="Times New Roman" w:hAnsi="Times New Roman"/>
          <w:color w:val="000000" w:themeColor="text1"/>
          <w:sz w:val="24"/>
          <w:szCs w:val="24"/>
        </w:rPr>
        <w:t xml:space="preserve"> feita as avaliações do projeto, considerando as ações desenvolvidas e </w:t>
      </w:r>
      <w:r>
        <w:rPr>
          <w:rFonts w:ascii="Times New Roman" w:hAnsi="Times New Roman"/>
          <w:color w:val="000000" w:themeColor="text1"/>
          <w:sz w:val="24"/>
          <w:szCs w:val="24"/>
        </w:rPr>
        <w:t xml:space="preserve">o </w:t>
      </w:r>
      <w:r w:rsidR="002E7EB1" w:rsidRPr="00FE49FF">
        <w:rPr>
          <w:rFonts w:ascii="Times New Roman" w:hAnsi="Times New Roman"/>
          <w:color w:val="000000" w:themeColor="text1"/>
          <w:sz w:val="24"/>
          <w:szCs w:val="24"/>
        </w:rPr>
        <w:t>n</w:t>
      </w:r>
      <w:r>
        <w:rPr>
          <w:rFonts w:ascii="Times New Roman" w:hAnsi="Times New Roman"/>
          <w:color w:val="000000" w:themeColor="text1"/>
          <w:sz w:val="24"/>
          <w:szCs w:val="24"/>
        </w:rPr>
        <w:t>ú</w:t>
      </w:r>
      <w:r w:rsidR="002E7EB1" w:rsidRPr="00FE49FF">
        <w:rPr>
          <w:rFonts w:ascii="Times New Roman" w:hAnsi="Times New Roman"/>
          <w:color w:val="000000" w:themeColor="text1"/>
          <w:sz w:val="24"/>
          <w:szCs w:val="24"/>
        </w:rPr>
        <w:t>mero de participantes, assim como as dificuldades enfrentadas.</w:t>
      </w:r>
    </w:p>
    <w:p w14:paraId="2B07E54C" w14:textId="77777777" w:rsidR="002E7EB1" w:rsidRPr="00FE49FF" w:rsidRDefault="002E7EB1" w:rsidP="00B8642A">
      <w:pPr>
        <w:widowControl/>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Além d</w:t>
      </w:r>
      <w:r w:rsidR="00BC3829">
        <w:rPr>
          <w:rFonts w:ascii="Times New Roman" w:hAnsi="Times New Roman"/>
          <w:color w:val="000000" w:themeColor="text1"/>
          <w:sz w:val="24"/>
          <w:szCs w:val="24"/>
        </w:rPr>
        <w:t>o</w:t>
      </w:r>
      <w:r w:rsidRPr="00FE49FF">
        <w:rPr>
          <w:rFonts w:ascii="Times New Roman" w:hAnsi="Times New Roman"/>
          <w:color w:val="000000" w:themeColor="text1"/>
          <w:sz w:val="24"/>
          <w:szCs w:val="24"/>
        </w:rPr>
        <w:t>s objetivos educacionais centrais</w:t>
      </w:r>
      <w:r w:rsidR="00BC3829">
        <w:rPr>
          <w:rFonts w:ascii="Times New Roman" w:hAnsi="Times New Roman"/>
          <w:color w:val="000000" w:themeColor="text1"/>
          <w:sz w:val="24"/>
          <w:szCs w:val="24"/>
        </w:rPr>
        <w:t>,</w:t>
      </w:r>
      <w:r w:rsidRPr="00FE49FF">
        <w:rPr>
          <w:rFonts w:ascii="Times New Roman" w:hAnsi="Times New Roman"/>
          <w:color w:val="000000" w:themeColor="text1"/>
          <w:sz w:val="24"/>
          <w:szCs w:val="24"/>
        </w:rPr>
        <w:t xml:space="preserve"> o projeto buscou chamar a atenção das autoridades, instituições de ensino, empresas e a população em geral para a importância de um projeto </w:t>
      </w:r>
      <w:r w:rsidR="00F010D4">
        <w:rPr>
          <w:rFonts w:ascii="Times New Roman" w:hAnsi="Times New Roman"/>
          <w:color w:val="000000" w:themeColor="text1"/>
          <w:sz w:val="24"/>
          <w:szCs w:val="24"/>
        </w:rPr>
        <w:t>de Astronomia</w:t>
      </w:r>
      <w:r w:rsidRPr="00FE49FF">
        <w:rPr>
          <w:rFonts w:ascii="Times New Roman" w:hAnsi="Times New Roman"/>
          <w:color w:val="000000" w:themeColor="text1"/>
          <w:sz w:val="24"/>
          <w:szCs w:val="24"/>
        </w:rPr>
        <w:t xml:space="preserve"> de alto</w:t>
      </w:r>
      <w:r w:rsidR="00F010D4">
        <w:rPr>
          <w:rFonts w:ascii="Times New Roman" w:hAnsi="Times New Roman"/>
          <w:color w:val="000000" w:themeColor="text1"/>
          <w:sz w:val="24"/>
          <w:szCs w:val="24"/>
        </w:rPr>
        <w:t xml:space="preserve"> nível para o desenvolvimento d</w:t>
      </w:r>
      <w:r w:rsidRPr="00FE49FF">
        <w:rPr>
          <w:rFonts w:ascii="Times New Roman" w:hAnsi="Times New Roman"/>
          <w:color w:val="000000" w:themeColor="text1"/>
          <w:sz w:val="24"/>
          <w:szCs w:val="24"/>
        </w:rPr>
        <w:t>o município, o qual abarca as necessidades formativas, econômicas, culturais e sociais, pois como afirmou Francis Bacon (1561-1626): “</w:t>
      </w:r>
      <w:r w:rsidRPr="00FE49FF">
        <w:rPr>
          <w:rFonts w:ascii="Times New Roman" w:hAnsi="Times New Roman"/>
          <w:i/>
          <w:color w:val="000000" w:themeColor="text1"/>
          <w:sz w:val="24"/>
          <w:szCs w:val="24"/>
        </w:rPr>
        <w:t>quem detém conhecimento detém poder”</w:t>
      </w:r>
      <w:r w:rsidRPr="00FE49FF">
        <w:rPr>
          <w:rFonts w:ascii="Times New Roman" w:hAnsi="Times New Roman"/>
          <w:color w:val="000000" w:themeColor="text1"/>
          <w:sz w:val="24"/>
          <w:szCs w:val="24"/>
        </w:rPr>
        <w:t>.</w:t>
      </w:r>
    </w:p>
    <w:p w14:paraId="68F46395" w14:textId="77777777" w:rsidR="00D127A7" w:rsidRPr="00FE49FF" w:rsidRDefault="00D127A7" w:rsidP="0040407D">
      <w:pPr>
        <w:widowControl/>
        <w:spacing w:line="360" w:lineRule="auto"/>
        <w:jc w:val="both"/>
        <w:rPr>
          <w:rFonts w:ascii="Times New Roman" w:hAnsi="Times New Roman"/>
          <w:color w:val="000000" w:themeColor="text1"/>
          <w:sz w:val="24"/>
          <w:szCs w:val="24"/>
        </w:rPr>
      </w:pPr>
    </w:p>
    <w:p w14:paraId="029D3635" w14:textId="7BCB83BB" w:rsidR="002E7EB1" w:rsidRPr="005B2152" w:rsidRDefault="00EA0E40" w:rsidP="00B8642A">
      <w:pPr>
        <w:widowControl/>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5</w:t>
      </w:r>
      <w:r w:rsidR="00860CE3" w:rsidRPr="005B2152">
        <w:rPr>
          <w:rFonts w:ascii="Times New Roman" w:hAnsi="Times New Roman"/>
          <w:color w:val="000000" w:themeColor="text1"/>
          <w:sz w:val="24"/>
          <w:szCs w:val="24"/>
        </w:rPr>
        <w:t>.1</w:t>
      </w:r>
      <w:r>
        <w:rPr>
          <w:rFonts w:ascii="Times New Roman" w:hAnsi="Times New Roman"/>
          <w:color w:val="000000" w:themeColor="text1"/>
          <w:sz w:val="24"/>
          <w:szCs w:val="24"/>
        </w:rPr>
        <w:t xml:space="preserve">  </w:t>
      </w:r>
      <w:r w:rsidR="00F010D4" w:rsidRPr="005B2152">
        <w:rPr>
          <w:rFonts w:ascii="Times New Roman" w:hAnsi="Times New Roman"/>
          <w:color w:val="000000" w:themeColor="text1"/>
          <w:sz w:val="24"/>
          <w:szCs w:val="24"/>
        </w:rPr>
        <w:t xml:space="preserve"> </w:t>
      </w:r>
      <w:r w:rsidR="00D10D36" w:rsidRPr="005B2152">
        <w:rPr>
          <w:rFonts w:ascii="Times New Roman" w:hAnsi="Times New Roman"/>
          <w:color w:val="000000" w:themeColor="text1"/>
          <w:sz w:val="24"/>
          <w:szCs w:val="24"/>
        </w:rPr>
        <w:t>I FEIRA DE ASTRONOMIA N</w:t>
      </w:r>
      <w:r w:rsidR="002E7EB1" w:rsidRPr="005B2152">
        <w:rPr>
          <w:rFonts w:ascii="Times New Roman" w:hAnsi="Times New Roman"/>
          <w:color w:val="000000" w:themeColor="text1"/>
          <w:sz w:val="24"/>
          <w:szCs w:val="24"/>
        </w:rPr>
        <w:t>O CUMB</w:t>
      </w:r>
    </w:p>
    <w:p w14:paraId="64353205" w14:textId="77777777" w:rsidR="002E7EB1" w:rsidRPr="00FE49FF" w:rsidRDefault="002E7EB1" w:rsidP="0040407D">
      <w:pPr>
        <w:widowControl/>
        <w:spacing w:line="360" w:lineRule="auto"/>
        <w:jc w:val="both"/>
        <w:rPr>
          <w:rFonts w:ascii="Times New Roman" w:hAnsi="Times New Roman"/>
          <w:color w:val="000000" w:themeColor="text1"/>
          <w:sz w:val="24"/>
          <w:szCs w:val="24"/>
        </w:rPr>
      </w:pPr>
    </w:p>
    <w:p w14:paraId="67CCCE72" w14:textId="77777777" w:rsidR="00A77743" w:rsidRDefault="002E7EB1" w:rsidP="00B8642A">
      <w:pPr>
        <w:widowControl/>
        <w:spacing w:line="360" w:lineRule="auto"/>
        <w:ind w:firstLine="709"/>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A ação inicial do projeto </w:t>
      </w:r>
      <w:r w:rsidR="00F010D4">
        <w:rPr>
          <w:rFonts w:ascii="Times New Roman" w:hAnsi="Times New Roman"/>
          <w:color w:val="000000" w:themeColor="text1"/>
          <w:sz w:val="24"/>
          <w:szCs w:val="24"/>
        </w:rPr>
        <w:t>“</w:t>
      </w:r>
      <w:r w:rsidRPr="00FE49FF">
        <w:rPr>
          <w:rFonts w:ascii="Times New Roman" w:hAnsi="Times New Roman"/>
          <w:color w:val="000000" w:themeColor="text1"/>
          <w:sz w:val="24"/>
          <w:szCs w:val="24"/>
        </w:rPr>
        <w:t>Introdução ao Mundo da Astronomia no Marajó-Breves</w:t>
      </w:r>
      <w:r w:rsidR="00F010D4">
        <w:rPr>
          <w:rFonts w:ascii="Times New Roman" w:hAnsi="Times New Roman"/>
          <w:color w:val="000000" w:themeColor="text1"/>
          <w:sz w:val="24"/>
          <w:szCs w:val="24"/>
        </w:rPr>
        <w:t>”</w:t>
      </w:r>
      <w:r w:rsidRPr="00FE49FF">
        <w:rPr>
          <w:rFonts w:ascii="Times New Roman" w:hAnsi="Times New Roman"/>
          <w:color w:val="000000" w:themeColor="text1"/>
          <w:sz w:val="24"/>
          <w:szCs w:val="24"/>
        </w:rPr>
        <w:t xml:space="preserve"> constituiu-se na realização de uma pequena feira, a </w:t>
      </w:r>
      <w:r w:rsidR="00A273B2" w:rsidRPr="00FE49FF">
        <w:rPr>
          <w:rFonts w:ascii="Times New Roman" w:hAnsi="Times New Roman"/>
          <w:color w:val="000000" w:themeColor="text1"/>
          <w:sz w:val="24"/>
          <w:szCs w:val="24"/>
        </w:rPr>
        <w:t>I Feira de A</w:t>
      </w:r>
      <w:r w:rsidR="0015485A" w:rsidRPr="00FE49FF">
        <w:rPr>
          <w:rFonts w:ascii="Times New Roman" w:hAnsi="Times New Roman"/>
          <w:color w:val="000000" w:themeColor="text1"/>
          <w:sz w:val="24"/>
          <w:szCs w:val="24"/>
        </w:rPr>
        <w:t xml:space="preserve">stronomia </w:t>
      </w:r>
      <w:r w:rsidR="00A273B2" w:rsidRPr="00FE49FF">
        <w:rPr>
          <w:rFonts w:ascii="Times New Roman" w:hAnsi="Times New Roman"/>
          <w:color w:val="000000" w:themeColor="text1"/>
          <w:sz w:val="24"/>
          <w:szCs w:val="24"/>
        </w:rPr>
        <w:t>do C</w:t>
      </w:r>
      <w:r w:rsidR="00F010D4">
        <w:rPr>
          <w:rFonts w:ascii="Times New Roman" w:hAnsi="Times New Roman"/>
          <w:color w:val="000000" w:themeColor="text1"/>
          <w:sz w:val="24"/>
          <w:szCs w:val="24"/>
        </w:rPr>
        <w:t>U</w:t>
      </w:r>
      <w:r w:rsidR="00A273B2" w:rsidRPr="00FE49FF">
        <w:rPr>
          <w:rFonts w:ascii="Times New Roman" w:hAnsi="Times New Roman"/>
          <w:color w:val="000000" w:themeColor="text1"/>
          <w:sz w:val="24"/>
          <w:szCs w:val="24"/>
        </w:rPr>
        <w:t>M</w:t>
      </w:r>
      <w:r w:rsidR="0015485A" w:rsidRPr="00FE49FF">
        <w:rPr>
          <w:rFonts w:ascii="Times New Roman" w:hAnsi="Times New Roman"/>
          <w:color w:val="000000" w:themeColor="text1"/>
          <w:sz w:val="24"/>
          <w:szCs w:val="24"/>
        </w:rPr>
        <w:t>B</w:t>
      </w:r>
      <w:r w:rsidRPr="00FE49FF">
        <w:rPr>
          <w:rFonts w:ascii="Times New Roman" w:hAnsi="Times New Roman"/>
          <w:color w:val="000000" w:themeColor="text1"/>
          <w:sz w:val="24"/>
          <w:szCs w:val="24"/>
        </w:rPr>
        <w:t>, que foi realizada e</w:t>
      </w:r>
      <w:r w:rsidR="00A273B2" w:rsidRPr="00FE49FF">
        <w:rPr>
          <w:rFonts w:ascii="Times New Roman" w:hAnsi="Times New Roman"/>
          <w:color w:val="000000" w:themeColor="text1"/>
          <w:sz w:val="24"/>
          <w:szCs w:val="24"/>
        </w:rPr>
        <w:t xml:space="preserve">m </w:t>
      </w:r>
      <w:r w:rsidR="005165A3" w:rsidRPr="00FE49FF">
        <w:rPr>
          <w:rFonts w:ascii="Times New Roman" w:hAnsi="Times New Roman"/>
          <w:color w:val="000000" w:themeColor="text1"/>
          <w:sz w:val="24"/>
          <w:szCs w:val="24"/>
        </w:rPr>
        <w:t>18</w:t>
      </w:r>
      <w:r w:rsidR="00F010D4">
        <w:rPr>
          <w:rFonts w:ascii="Times New Roman" w:hAnsi="Times New Roman"/>
          <w:color w:val="000000" w:themeColor="text1"/>
          <w:sz w:val="24"/>
          <w:szCs w:val="24"/>
        </w:rPr>
        <w:t>/06/</w:t>
      </w:r>
      <w:r w:rsidR="00A273B2" w:rsidRPr="00FE49FF">
        <w:rPr>
          <w:rFonts w:ascii="Times New Roman" w:hAnsi="Times New Roman"/>
          <w:color w:val="000000" w:themeColor="text1"/>
          <w:sz w:val="24"/>
          <w:szCs w:val="24"/>
        </w:rPr>
        <w:t>2014, como uma experiência necess</w:t>
      </w:r>
      <w:r w:rsidR="00A77743" w:rsidRPr="00FE49FF">
        <w:rPr>
          <w:rFonts w:ascii="Times New Roman" w:hAnsi="Times New Roman"/>
          <w:color w:val="000000" w:themeColor="text1"/>
          <w:sz w:val="24"/>
          <w:szCs w:val="24"/>
        </w:rPr>
        <w:t>ária</w:t>
      </w:r>
      <w:r w:rsidR="00385A86">
        <w:rPr>
          <w:rFonts w:ascii="Times New Roman" w:hAnsi="Times New Roman"/>
          <w:color w:val="000000" w:themeColor="text1"/>
          <w:sz w:val="24"/>
          <w:szCs w:val="24"/>
        </w:rPr>
        <w:t xml:space="preserve"> </w:t>
      </w:r>
      <w:r w:rsidR="00A77743" w:rsidRPr="00FE49FF">
        <w:rPr>
          <w:rFonts w:ascii="Times New Roman" w:hAnsi="Times New Roman"/>
          <w:color w:val="000000" w:themeColor="text1"/>
          <w:sz w:val="24"/>
          <w:szCs w:val="24"/>
        </w:rPr>
        <w:t>para</w:t>
      </w:r>
      <w:r w:rsidR="00385A86">
        <w:rPr>
          <w:rFonts w:ascii="Times New Roman" w:hAnsi="Times New Roman"/>
          <w:color w:val="000000" w:themeColor="text1"/>
          <w:sz w:val="24"/>
          <w:szCs w:val="24"/>
        </w:rPr>
        <w:t xml:space="preserve"> </w:t>
      </w:r>
      <w:r w:rsidR="005165A3" w:rsidRPr="00FE49FF">
        <w:rPr>
          <w:rFonts w:ascii="Times New Roman" w:hAnsi="Times New Roman"/>
          <w:color w:val="000000" w:themeColor="text1"/>
          <w:sz w:val="24"/>
          <w:szCs w:val="24"/>
        </w:rPr>
        <w:t xml:space="preserve">o planejamento e </w:t>
      </w:r>
      <w:r w:rsidR="00A273B2" w:rsidRPr="00FE49FF">
        <w:rPr>
          <w:rFonts w:ascii="Times New Roman" w:hAnsi="Times New Roman"/>
          <w:color w:val="000000" w:themeColor="text1"/>
          <w:sz w:val="24"/>
          <w:szCs w:val="24"/>
        </w:rPr>
        <w:t>projeções de futuras feiras</w:t>
      </w:r>
      <w:r w:rsidR="00A77743" w:rsidRPr="00FE49FF">
        <w:rPr>
          <w:rFonts w:ascii="Times New Roman" w:hAnsi="Times New Roman"/>
          <w:color w:val="000000" w:themeColor="text1"/>
          <w:sz w:val="24"/>
          <w:szCs w:val="24"/>
        </w:rPr>
        <w:t>.</w:t>
      </w:r>
    </w:p>
    <w:p w14:paraId="3718DA16" w14:textId="77777777" w:rsidR="00F010D4" w:rsidRDefault="00F010D4" w:rsidP="00B8642A">
      <w:pPr>
        <w:widowControl/>
        <w:spacing w:line="360" w:lineRule="auto"/>
        <w:ind w:firstLine="709"/>
        <w:jc w:val="both"/>
        <w:rPr>
          <w:rFonts w:ascii="Times New Roman" w:hAnsi="Times New Roman"/>
          <w:color w:val="000000" w:themeColor="text1"/>
          <w:sz w:val="24"/>
          <w:szCs w:val="24"/>
        </w:rPr>
      </w:pPr>
      <w:r>
        <w:rPr>
          <w:rFonts w:ascii="Times New Roman" w:hAnsi="Times New Roman"/>
          <w:color w:val="000000" w:themeColor="text1"/>
          <w:sz w:val="24"/>
          <w:szCs w:val="24"/>
        </w:rPr>
        <w:t>A Figura 3 mostra a composição da mesa na abertura da I Feira de Astronomia que teve como público-alvo alunos e professores do CUMB e do 6º ano da Escola Municipal de Ensino Fundamental (E.M.E.F) Raimundo Pinheiro.</w:t>
      </w:r>
    </w:p>
    <w:p w14:paraId="4F733C55" w14:textId="77777777" w:rsidR="00F010D4" w:rsidRPr="00FE49FF" w:rsidRDefault="00F010D4" w:rsidP="00B8642A">
      <w:pPr>
        <w:widowControl/>
        <w:spacing w:line="360" w:lineRule="auto"/>
        <w:ind w:firstLine="709"/>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 xml:space="preserve"> </w:t>
      </w:r>
    </w:p>
    <w:p w14:paraId="12DE6784" w14:textId="77777777" w:rsidR="00DE4172" w:rsidRPr="00FE49FF" w:rsidRDefault="00DE4172" w:rsidP="00B8642A">
      <w:pPr>
        <w:widowControl/>
        <w:spacing w:line="360" w:lineRule="auto"/>
        <w:ind w:firstLine="709"/>
        <w:jc w:val="both"/>
        <w:rPr>
          <w:rFonts w:ascii="Times New Roman" w:hAnsi="Times New Roman"/>
          <w:color w:val="000000" w:themeColor="text1"/>
          <w:sz w:val="24"/>
          <w:szCs w:val="24"/>
        </w:rPr>
      </w:pPr>
    </w:p>
    <w:p w14:paraId="7935F63C" w14:textId="77777777" w:rsidR="00A970A4" w:rsidRPr="00FE49FF" w:rsidRDefault="00136FA5" w:rsidP="00DC6136">
      <w:pPr>
        <w:pStyle w:val="Legendadefigura"/>
      </w:pPr>
      <w:r w:rsidRPr="00FE49FF">
        <w:t>Figura 3</w:t>
      </w:r>
      <w:r w:rsidR="00A970A4" w:rsidRPr="00FE49FF">
        <w:t xml:space="preserve">– </w:t>
      </w:r>
      <w:r w:rsidR="00821723" w:rsidRPr="00FE49FF">
        <w:t xml:space="preserve">Composição da Mesa de Abertura da </w:t>
      </w:r>
      <w:r w:rsidR="00A970A4" w:rsidRPr="00FE49FF">
        <w:t>I Feira</w:t>
      </w:r>
      <w:r w:rsidRPr="00FE49FF">
        <w:t xml:space="preserve"> de Astronomia</w:t>
      </w:r>
    </w:p>
    <w:p w14:paraId="26346059" w14:textId="77777777" w:rsidR="000B1E02" w:rsidRPr="00FE49FF" w:rsidRDefault="000B1E02" w:rsidP="00B8642A">
      <w:pPr>
        <w:widowControl/>
        <w:jc w:val="center"/>
        <w:rPr>
          <w:rFonts w:ascii="Times New Roman" w:hAnsi="Times New Roman"/>
          <w:color w:val="000000" w:themeColor="text1"/>
          <w:sz w:val="24"/>
          <w:szCs w:val="24"/>
        </w:rPr>
      </w:pPr>
      <w:r w:rsidRPr="00FE49FF">
        <w:rPr>
          <w:rFonts w:ascii="Times New Roman" w:hAnsi="Times New Roman"/>
          <w:noProof/>
          <w:color w:val="000000" w:themeColor="text1"/>
          <w:sz w:val="24"/>
          <w:szCs w:val="24"/>
        </w:rPr>
        <w:drawing>
          <wp:inline distT="0" distB="0" distL="0" distR="0" wp14:anchorId="7298746F" wp14:editId="5DB7C51A">
            <wp:extent cx="4559608" cy="2587924"/>
            <wp:effectExtent l="19050" t="0" r="0" b="0"/>
            <wp:docPr id="68" name="Imagem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6" cstate="print"/>
                    <a:srcRect/>
                    <a:stretch>
                      <a:fillRect/>
                    </a:stretch>
                  </pic:blipFill>
                  <pic:spPr bwMode="auto">
                    <a:xfrm>
                      <a:off x="0" y="0"/>
                      <a:ext cx="4570133" cy="2593898"/>
                    </a:xfrm>
                    <a:prstGeom prst="rect">
                      <a:avLst/>
                    </a:prstGeom>
                    <a:noFill/>
                    <a:ln w="9525">
                      <a:noFill/>
                      <a:miter lim="800000"/>
                      <a:headEnd/>
                      <a:tailEnd/>
                    </a:ln>
                  </pic:spPr>
                </pic:pic>
              </a:graphicData>
            </a:graphic>
          </wp:inline>
        </w:drawing>
      </w:r>
    </w:p>
    <w:p w14:paraId="4260F63F" w14:textId="77777777" w:rsidR="00A970A4" w:rsidRPr="00FE49FF" w:rsidRDefault="00A970A4" w:rsidP="00DC6136">
      <w:pPr>
        <w:pStyle w:val="NotaCent"/>
      </w:pPr>
      <w:r w:rsidRPr="00FE49FF">
        <w:t>Fonte: Arquivo do a</w:t>
      </w:r>
      <w:r w:rsidR="00F010D4">
        <w:t>ut</w:t>
      </w:r>
      <w:r w:rsidRPr="00FE49FF">
        <w:t>or.</w:t>
      </w:r>
      <w:r w:rsidR="00F010D4">
        <w:t xml:space="preserve"> </w:t>
      </w:r>
      <w:r w:rsidR="00821723" w:rsidRPr="00FE49FF">
        <w:t>Da e</w:t>
      </w:r>
      <w:r w:rsidR="00E015F7">
        <w:t>squerda para a direita:</w:t>
      </w:r>
      <w:r w:rsidR="00F010D4">
        <w:t xml:space="preserve"> </w:t>
      </w:r>
      <w:r w:rsidR="00F010D4" w:rsidRPr="00FE49FF">
        <w:t xml:space="preserve">Prof. </w:t>
      </w:r>
      <w:proofErr w:type="spellStart"/>
      <w:r w:rsidR="00F010D4" w:rsidRPr="00FE49FF">
        <w:t>M.</w:t>
      </w:r>
      <w:proofErr w:type="gramStart"/>
      <w:r w:rsidR="00F010D4" w:rsidRPr="00FE49FF">
        <w:t>Sc.Tiago</w:t>
      </w:r>
      <w:proofErr w:type="spellEnd"/>
      <w:proofErr w:type="gramEnd"/>
      <w:r w:rsidR="00F010D4" w:rsidRPr="00FE49FF">
        <w:t xml:space="preserve"> Magalhães da Silva Freitas </w:t>
      </w:r>
      <w:r w:rsidR="00F010D4">
        <w:t>(D</w:t>
      </w:r>
      <w:r w:rsidR="00E46B8B" w:rsidRPr="00FE49FF">
        <w:t>i</w:t>
      </w:r>
      <w:r w:rsidR="00E015F7">
        <w:t xml:space="preserve">retor da </w:t>
      </w:r>
      <w:r w:rsidR="00F010D4">
        <w:t>FA</w:t>
      </w:r>
      <w:r w:rsidR="00E015F7">
        <w:t>C</w:t>
      </w:r>
      <w:r w:rsidR="00F010D4">
        <w:t>I</w:t>
      </w:r>
      <w:r w:rsidR="00E015F7">
        <w:t>N</w:t>
      </w:r>
      <w:r w:rsidR="00F010D4">
        <w:t xml:space="preserve">); </w:t>
      </w:r>
      <w:r w:rsidR="00E46B8B" w:rsidRPr="00FE49FF">
        <w:t xml:space="preserve">Prof. </w:t>
      </w:r>
      <w:proofErr w:type="spellStart"/>
      <w:r w:rsidR="00F010D4">
        <w:t>M.Sc</w:t>
      </w:r>
      <w:proofErr w:type="spellEnd"/>
      <w:r w:rsidR="00C8387D" w:rsidRPr="00FE49FF">
        <w:t xml:space="preserve">. </w:t>
      </w:r>
      <w:proofErr w:type="spellStart"/>
      <w:r w:rsidR="00BA6483" w:rsidRPr="00FE49FF">
        <w:t>H</w:t>
      </w:r>
      <w:r w:rsidR="00F010D4">
        <w:t>é</w:t>
      </w:r>
      <w:r w:rsidR="00BA6483" w:rsidRPr="00FE49FF">
        <w:t>rcio</w:t>
      </w:r>
      <w:proofErr w:type="spellEnd"/>
      <w:r w:rsidR="00BA6483" w:rsidRPr="00FE49FF">
        <w:t xml:space="preserve"> da Silva Ferreira</w:t>
      </w:r>
      <w:r w:rsidR="00F010D4">
        <w:t xml:space="preserve"> (C</w:t>
      </w:r>
      <w:r w:rsidR="00F010D4" w:rsidRPr="00FE49FF">
        <w:t>oord</w:t>
      </w:r>
      <w:r w:rsidR="00F010D4">
        <w:t>ena</w:t>
      </w:r>
      <w:r w:rsidR="00F010D4" w:rsidRPr="00FE49FF">
        <w:t>do</w:t>
      </w:r>
      <w:r w:rsidR="00F010D4">
        <w:t xml:space="preserve"> do CUMB)</w:t>
      </w:r>
      <w:r w:rsidR="00E46B8B" w:rsidRPr="00FE49FF">
        <w:t>;</w:t>
      </w:r>
      <w:r w:rsidR="001466D8" w:rsidRPr="00FE49FF">
        <w:t xml:space="preserve"> </w:t>
      </w:r>
      <w:r w:rsidR="008C1DAA" w:rsidRPr="00FE49FF">
        <w:t xml:space="preserve">Luciano Favacho </w:t>
      </w:r>
      <w:r w:rsidR="00F010D4">
        <w:t>(</w:t>
      </w:r>
      <w:r w:rsidR="00F010D4" w:rsidRPr="00FE49FF">
        <w:t xml:space="preserve">organizador </w:t>
      </w:r>
      <w:r w:rsidR="00F010D4">
        <w:t>e idealizador da</w:t>
      </w:r>
      <w:r w:rsidR="00F010D4" w:rsidRPr="00FE49FF">
        <w:t xml:space="preserve"> </w:t>
      </w:r>
      <w:r w:rsidR="00F010D4">
        <w:t>I Feira</w:t>
      </w:r>
      <w:r w:rsidR="00F010D4" w:rsidRPr="00FE49FF">
        <w:t xml:space="preserve"> de Astronomia</w:t>
      </w:r>
      <w:r w:rsidR="00F010D4">
        <w:t xml:space="preserve">) </w:t>
      </w:r>
      <w:r w:rsidR="008C1DAA" w:rsidRPr="00FE49FF">
        <w:t>e</w:t>
      </w:r>
      <w:r w:rsidR="00F010D4">
        <w:t xml:space="preserve"> </w:t>
      </w:r>
      <w:r w:rsidR="00F010D4" w:rsidRPr="00FE49FF">
        <w:rPr>
          <w:bCs/>
        </w:rPr>
        <w:t>Prof. Dr. Carlos Alberto Brito da Silva Junior</w:t>
      </w:r>
      <w:r w:rsidR="00F010D4" w:rsidRPr="00FE49FF">
        <w:t xml:space="preserve"> </w:t>
      </w:r>
      <w:r w:rsidR="00F010D4">
        <w:t>(</w:t>
      </w:r>
      <w:r w:rsidR="008C1DAA" w:rsidRPr="00FE49FF">
        <w:t>orientador</w:t>
      </w:r>
      <w:r w:rsidR="00F010D4">
        <w:t xml:space="preserve"> e colaborador da</w:t>
      </w:r>
      <w:r w:rsidR="00F010D4" w:rsidRPr="00FE49FF">
        <w:t xml:space="preserve"> </w:t>
      </w:r>
      <w:r w:rsidR="00F010D4">
        <w:t>I Feira</w:t>
      </w:r>
      <w:r w:rsidR="00F010D4" w:rsidRPr="00FE49FF">
        <w:t xml:space="preserve"> de Astronomia</w:t>
      </w:r>
      <w:r w:rsidR="00F010D4">
        <w:t>).</w:t>
      </w:r>
    </w:p>
    <w:p w14:paraId="1CD3A668" w14:textId="77777777" w:rsidR="0040407D" w:rsidRPr="00FE49FF" w:rsidRDefault="0040407D" w:rsidP="0040407D">
      <w:pPr>
        <w:widowControl/>
        <w:spacing w:line="360" w:lineRule="auto"/>
        <w:jc w:val="both"/>
        <w:rPr>
          <w:rFonts w:ascii="Times New Roman" w:hAnsi="Times New Roman"/>
          <w:color w:val="000000" w:themeColor="text1"/>
          <w:kern w:val="0"/>
          <w:sz w:val="24"/>
          <w:szCs w:val="24"/>
        </w:rPr>
      </w:pPr>
    </w:p>
    <w:p w14:paraId="7EA39D3F" w14:textId="77777777" w:rsidR="001160E5" w:rsidRPr="00FE49FF" w:rsidRDefault="001E61D7" w:rsidP="0040407D">
      <w:pPr>
        <w:widowControl/>
        <w:spacing w:line="360" w:lineRule="auto"/>
        <w:ind w:firstLine="708"/>
        <w:jc w:val="both"/>
        <w:rPr>
          <w:rFonts w:ascii="Times New Roman" w:hAnsi="Times New Roman"/>
          <w:color w:val="000000" w:themeColor="text1"/>
          <w:sz w:val="24"/>
          <w:szCs w:val="24"/>
        </w:rPr>
      </w:pPr>
      <w:r>
        <w:rPr>
          <w:rFonts w:ascii="Times New Roman" w:hAnsi="Times New Roman"/>
          <w:color w:val="000000" w:themeColor="text1"/>
          <w:sz w:val="24"/>
          <w:szCs w:val="24"/>
        </w:rPr>
        <w:t>A Figura 4 mostra a b</w:t>
      </w:r>
      <w:r w:rsidR="007647F7" w:rsidRPr="00FE49FF">
        <w:rPr>
          <w:rFonts w:ascii="Times New Roman" w:hAnsi="Times New Roman"/>
          <w:color w:val="000000" w:themeColor="text1"/>
          <w:sz w:val="24"/>
          <w:szCs w:val="24"/>
        </w:rPr>
        <w:t>ol</w:t>
      </w:r>
      <w:r>
        <w:rPr>
          <w:rFonts w:ascii="Times New Roman" w:hAnsi="Times New Roman"/>
          <w:color w:val="000000" w:themeColor="text1"/>
          <w:sz w:val="24"/>
          <w:szCs w:val="24"/>
        </w:rPr>
        <w:t>sista</w:t>
      </w:r>
      <w:r w:rsidR="00525C0B" w:rsidRPr="00FE49FF">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Jéssica Paranhos </w:t>
      </w:r>
      <w:r w:rsidR="007647F7" w:rsidRPr="00FE49FF">
        <w:rPr>
          <w:rFonts w:ascii="Times New Roman" w:hAnsi="Times New Roman"/>
          <w:color w:val="000000" w:themeColor="text1"/>
          <w:sz w:val="24"/>
          <w:szCs w:val="24"/>
        </w:rPr>
        <w:t>do Núcleo de Astronomia</w:t>
      </w:r>
      <w:r>
        <w:rPr>
          <w:rFonts w:ascii="Times New Roman" w:hAnsi="Times New Roman"/>
          <w:color w:val="000000" w:themeColor="text1"/>
          <w:sz w:val="24"/>
          <w:szCs w:val="24"/>
        </w:rPr>
        <w:t xml:space="preserve"> </w:t>
      </w:r>
      <w:r w:rsidR="00006D2A" w:rsidRPr="00FE49FF">
        <w:rPr>
          <w:rFonts w:ascii="Times New Roman" w:hAnsi="Times New Roman"/>
          <w:color w:val="000000" w:themeColor="text1"/>
          <w:sz w:val="24"/>
          <w:szCs w:val="24"/>
        </w:rPr>
        <w:t>(</w:t>
      </w:r>
      <w:r w:rsidR="00525C0B" w:rsidRPr="00FE49FF">
        <w:rPr>
          <w:rFonts w:ascii="Times New Roman" w:hAnsi="Times New Roman"/>
          <w:color w:val="000000" w:themeColor="text1"/>
          <w:sz w:val="24"/>
          <w:szCs w:val="24"/>
        </w:rPr>
        <w:t>NASTRO</w:t>
      </w:r>
      <w:r w:rsidR="00006D2A" w:rsidRPr="00FE49FF">
        <w:rPr>
          <w:rFonts w:ascii="Times New Roman" w:hAnsi="Times New Roman"/>
          <w:color w:val="000000" w:themeColor="text1"/>
          <w:sz w:val="24"/>
          <w:szCs w:val="24"/>
        </w:rPr>
        <w:t>)</w:t>
      </w:r>
      <w:r w:rsidR="00430D2E">
        <w:rPr>
          <w:rFonts w:ascii="Times New Roman" w:hAnsi="Times New Roman"/>
          <w:color w:val="000000" w:themeColor="text1"/>
          <w:sz w:val="24"/>
          <w:szCs w:val="24"/>
        </w:rPr>
        <w:t xml:space="preserve"> </w:t>
      </w:r>
      <w:r w:rsidR="007647F7" w:rsidRPr="00FE49FF">
        <w:rPr>
          <w:rFonts w:ascii="Times New Roman" w:hAnsi="Times New Roman"/>
          <w:color w:val="000000" w:themeColor="text1"/>
          <w:sz w:val="24"/>
          <w:szCs w:val="24"/>
        </w:rPr>
        <w:t>da</w:t>
      </w:r>
      <w:r w:rsidR="00006D2A" w:rsidRPr="00FE49FF">
        <w:rPr>
          <w:rFonts w:ascii="Times New Roman" w:hAnsi="Times New Roman"/>
          <w:color w:val="000000" w:themeColor="text1"/>
          <w:sz w:val="24"/>
          <w:szCs w:val="24"/>
        </w:rPr>
        <w:t xml:space="preserve"> </w:t>
      </w:r>
      <w:proofErr w:type="spellStart"/>
      <w:r w:rsidR="00006D2A" w:rsidRPr="00FE49FF">
        <w:rPr>
          <w:rFonts w:ascii="Times New Roman" w:hAnsi="Times New Roman"/>
          <w:color w:val="000000" w:themeColor="text1"/>
          <w:sz w:val="24"/>
          <w:szCs w:val="24"/>
        </w:rPr>
        <w:t>UFPa</w:t>
      </w:r>
      <w:proofErr w:type="spellEnd"/>
      <w:r w:rsidR="007647F7" w:rsidRPr="00FE49FF">
        <w:rPr>
          <w:rFonts w:ascii="Times New Roman" w:hAnsi="Times New Roman"/>
          <w:color w:val="000000" w:themeColor="text1"/>
          <w:sz w:val="24"/>
          <w:szCs w:val="24"/>
        </w:rPr>
        <w:t>, Campus Universitário de Bel</w:t>
      </w:r>
      <w:r w:rsidR="00525C0B" w:rsidRPr="00FE49FF">
        <w:rPr>
          <w:rFonts w:ascii="Times New Roman" w:hAnsi="Times New Roman"/>
          <w:color w:val="000000" w:themeColor="text1"/>
          <w:sz w:val="24"/>
          <w:szCs w:val="24"/>
        </w:rPr>
        <w:t xml:space="preserve">ém, </w:t>
      </w:r>
      <w:r>
        <w:rPr>
          <w:rFonts w:ascii="Times New Roman" w:hAnsi="Times New Roman"/>
          <w:color w:val="000000" w:themeColor="text1"/>
          <w:sz w:val="24"/>
          <w:szCs w:val="24"/>
        </w:rPr>
        <w:t>q</w:t>
      </w:r>
      <w:r w:rsidR="00525C0B" w:rsidRPr="00FE49FF">
        <w:rPr>
          <w:rFonts w:ascii="Times New Roman" w:hAnsi="Times New Roman"/>
          <w:color w:val="000000" w:themeColor="text1"/>
          <w:sz w:val="24"/>
          <w:szCs w:val="24"/>
        </w:rPr>
        <w:t>ue ve</w:t>
      </w:r>
      <w:r>
        <w:rPr>
          <w:rFonts w:ascii="Times New Roman" w:hAnsi="Times New Roman"/>
          <w:color w:val="000000" w:themeColor="text1"/>
          <w:sz w:val="24"/>
          <w:szCs w:val="24"/>
        </w:rPr>
        <w:t>io</w:t>
      </w:r>
      <w:r w:rsidR="00525C0B" w:rsidRPr="00FE49FF">
        <w:rPr>
          <w:rFonts w:ascii="Times New Roman" w:hAnsi="Times New Roman"/>
          <w:color w:val="000000" w:themeColor="text1"/>
          <w:sz w:val="24"/>
          <w:szCs w:val="24"/>
        </w:rPr>
        <w:t xml:space="preserve"> como convidado d</w:t>
      </w:r>
      <w:r>
        <w:rPr>
          <w:rFonts w:ascii="Times New Roman" w:hAnsi="Times New Roman"/>
          <w:color w:val="000000" w:themeColor="text1"/>
          <w:sz w:val="24"/>
          <w:szCs w:val="24"/>
        </w:rPr>
        <w:t>a</w:t>
      </w:r>
      <w:r w:rsidR="00525C0B" w:rsidRPr="00FE49FF">
        <w:rPr>
          <w:rFonts w:ascii="Times New Roman" w:hAnsi="Times New Roman"/>
          <w:color w:val="000000" w:themeColor="text1"/>
          <w:sz w:val="24"/>
          <w:szCs w:val="24"/>
        </w:rPr>
        <w:t xml:space="preserve"> </w:t>
      </w:r>
      <w:r>
        <w:rPr>
          <w:rFonts w:ascii="Times New Roman" w:hAnsi="Times New Roman"/>
          <w:color w:val="000000" w:themeColor="text1"/>
          <w:sz w:val="24"/>
          <w:szCs w:val="24"/>
        </w:rPr>
        <w:t>I Feira de Ast</w:t>
      </w:r>
      <w:r w:rsidR="00525C0B" w:rsidRPr="00FE49FF">
        <w:rPr>
          <w:rFonts w:ascii="Times New Roman" w:hAnsi="Times New Roman"/>
          <w:color w:val="000000" w:themeColor="text1"/>
          <w:sz w:val="24"/>
          <w:szCs w:val="24"/>
        </w:rPr>
        <w:t>ro</w:t>
      </w:r>
      <w:r>
        <w:rPr>
          <w:rFonts w:ascii="Times New Roman" w:hAnsi="Times New Roman"/>
          <w:color w:val="000000" w:themeColor="text1"/>
          <w:sz w:val="24"/>
          <w:szCs w:val="24"/>
        </w:rPr>
        <w:t>n</w:t>
      </w:r>
      <w:r w:rsidR="00525C0B" w:rsidRPr="00FE49FF">
        <w:rPr>
          <w:rFonts w:ascii="Times New Roman" w:hAnsi="Times New Roman"/>
          <w:color w:val="000000" w:themeColor="text1"/>
          <w:sz w:val="24"/>
          <w:szCs w:val="24"/>
        </w:rPr>
        <w:t>o</w:t>
      </w:r>
      <w:r>
        <w:rPr>
          <w:rFonts w:ascii="Times New Roman" w:hAnsi="Times New Roman"/>
          <w:color w:val="000000" w:themeColor="text1"/>
          <w:sz w:val="24"/>
          <w:szCs w:val="24"/>
        </w:rPr>
        <w:t>mia para dar uma palestra e fazer observação diurno e noturno do céu</w:t>
      </w:r>
      <w:r w:rsidR="00525C0B" w:rsidRPr="00FE49FF">
        <w:rPr>
          <w:rFonts w:ascii="Times New Roman" w:hAnsi="Times New Roman"/>
          <w:color w:val="000000" w:themeColor="text1"/>
          <w:sz w:val="24"/>
          <w:szCs w:val="24"/>
        </w:rPr>
        <w:t xml:space="preserve">, sendo a primeira vez que </w:t>
      </w:r>
      <w:r>
        <w:rPr>
          <w:rFonts w:ascii="Times New Roman" w:hAnsi="Times New Roman"/>
          <w:color w:val="000000" w:themeColor="text1"/>
          <w:sz w:val="24"/>
          <w:szCs w:val="24"/>
        </w:rPr>
        <w:t xml:space="preserve">o NASTRO </w:t>
      </w:r>
      <w:r w:rsidR="00525C0B" w:rsidRPr="00FE49FF">
        <w:rPr>
          <w:rFonts w:ascii="Times New Roman" w:hAnsi="Times New Roman"/>
          <w:color w:val="000000" w:themeColor="text1"/>
          <w:sz w:val="24"/>
          <w:szCs w:val="24"/>
        </w:rPr>
        <w:t>participa</w:t>
      </w:r>
      <w:r>
        <w:rPr>
          <w:rFonts w:ascii="Times New Roman" w:hAnsi="Times New Roman"/>
          <w:color w:val="000000" w:themeColor="text1"/>
          <w:sz w:val="24"/>
          <w:szCs w:val="24"/>
        </w:rPr>
        <w:t>v</w:t>
      </w:r>
      <w:r w:rsidR="00525C0B" w:rsidRPr="00FE49FF">
        <w:rPr>
          <w:rFonts w:ascii="Times New Roman" w:hAnsi="Times New Roman"/>
          <w:color w:val="000000" w:themeColor="text1"/>
          <w:sz w:val="24"/>
          <w:szCs w:val="24"/>
        </w:rPr>
        <w:t xml:space="preserve">a de </w:t>
      </w:r>
      <w:r>
        <w:rPr>
          <w:rFonts w:ascii="Times New Roman" w:hAnsi="Times New Roman"/>
          <w:color w:val="000000" w:themeColor="text1"/>
          <w:sz w:val="24"/>
          <w:szCs w:val="24"/>
        </w:rPr>
        <w:t xml:space="preserve">um </w:t>
      </w:r>
      <w:r w:rsidR="00525C0B" w:rsidRPr="00FE49FF">
        <w:rPr>
          <w:rFonts w:ascii="Times New Roman" w:hAnsi="Times New Roman"/>
          <w:color w:val="000000" w:themeColor="text1"/>
          <w:sz w:val="24"/>
          <w:szCs w:val="24"/>
        </w:rPr>
        <w:t xml:space="preserve">evento </w:t>
      </w:r>
      <w:proofErr w:type="gramStart"/>
      <w:r w:rsidR="00525C0B" w:rsidRPr="00FE49FF">
        <w:rPr>
          <w:rFonts w:ascii="Times New Roman" w:hAnsi="Times New Roman"/>
          <w:color w:val="000000" w:themeColor="text1"/>
          <w:sz w:val="24"/>
          <w:szCs w:val="24"/>
        </w:rPr>
        <w:t>na  região</w:t>
      </w:r>
      <w:proofErr w:type="gramEnd"/>
      <w:r w:rsidR="00525C0B" w:rsidRPr="00FE49FF">
        <w:rPr>
          <w:rFonts w:ascii="Times New Roman" w:hAnsi="Times New Roman"/>
          <w:color w:val="000000" w:themeColor="text1"/>
          <w:sz w:val="24"/>
          <w:szCs w:val="24"/>
        </w:rPr>
        <w:t xml:space="preserve"> do Marajó-Breves.</w:t>
      </w:r>
    </w:p>
    <w:p w14:paraId="65D4864D" w14:textId="77777777" w:rsidR="0040407D" w:rsidRPr="00FE49FF" w:rsidRDefault="0040407D" w:rsidP="0040407D">
      <w:pPr>
        <w:widowControl/>
        <w:spacing w:line="360" w:lineRule="auto"/>
        <w:ind w:firstLine="708"/>
        <w:jc w:val="both"/>
        <w:rPr>
          <w:rFonts w:ascii="Times New Roman" w:hAnsi="Times New Roman"/>
          <w:color w:val="000000" w:themeColor="text1"/>
          <w:sz w:val="24"/>
          <w:szCs w:val="24"/>
        </w:rPr>
      </w:pPr>
    </w:p>
    <w:p w14:paraId="25312119" w14:textId="77777777" w:rsidR="00844C4B" w:rsidRPr="00FE49FF" w:rsidRDefault="00844C4B" w:rsidP="00DC6136">
      <w:pPr>
        <w:pStyle w:val="Legendadefigura"/>
      </w:pPr>
      <w:bookmarkStart w:id="1" w:name="_Toc468475958"/>
      <w:r w:rsidRPr="00FE49FF">
        <w:t xml:space="preserve">Figura </w:t>
      </w:r>
      <w:r w:rsidR="00136FA5" w:rsidRPr="00FE49FF">
        <w:t>4</w:t>
      </w:r>
      <w:r w:rsidRPr="00FE49FF">
        <w:t xml:space="preserve">– </w:t>
      </w:r>
      <w:r w:rsidR="00356CF3" w:rsidRPr="00FE49FF">
        <w:t>Pa</w:t>
      </w:r>
      <w:r w:rsidRPr="00FE49FF">
        <w:t>l</w:t>
      </w:r>
      <w:bookmarkEnd w:id="1"/>
      <w:r w:rsidR="00356CF3" w:rsidRPr="00FE49FF">
        <w:t xml:space="preserve">estra </w:t>
      </w:r>
      <w:r w:rsidR="001E61D7">
        <w:t xml:space="preserve">sobre o Sistema Solar </w:t>
      </w:r>
      <w:r w:rsidR="00356CF3" w:rsidRPr="00FE49FF">
        <w:t xml:space="preserve">com </w:t>
      </w:r>
      <w:r w:rsidR="001E61D7">
        <w:t xml:space="preserve">a </w:t>
      </w:r>
      <w:r w:rsidR="00356CF3" w:rsidRPr="00FE49FF">
        <w:t>bolsista do NASTRO, na I Feira</w:t>
      </w:r>
      <w:r w:rsidR="00136FA5" w:rsidRPr="00FE49FF">
        <w:t xml:space="preserve"> de Astronomia</w:t>
      </w:r>
      <w:r w:rsidR="001E61D7">
        <w:t>.</w:t>
      </w:r>
    </w:p>
    <w:p w14:paraId="68CF8FDA" w14:textId="77777777" w:rsidR="00844C4B" w:rsidRPr="00FE49FF" w:rsidRDefault="00844C4B" w:rsidP="00B8642A">
      <w:pPr>
        <w:widowControl/>
        <w:jc w:val="center"/>
        <w:rPr>
          <w:rFonts w:ascii="Times New Roman" w:hAnsi="Times New Roman"/>
          <w:color w:val="000000" w:themeColor="text1"/>
          <w:sz w:val="24"/>
          <w:szCs w:val="24"/>
        </w:rPr>
      </w:pPr>
      <w:r w:rsidRPr="00FE49FF">
        <w:rPr>
          <w:rFonts w:ascii="Times New Roman" w:hAnsi="Times New Roman"/>
          <w:noProof/>
          <w:color w:val="000000" w:themeColor="text1"/>
          <w:sz w:val="24"/>
          <w:szCs w:val="24"/>
        </w:rPr>
        <w:drawing>
          <wp:inline distT="0" distB="0" distL="0" distR="0" wp14:anchorId="6E115D2B" wp14:editId="2B303BF3">
            <wp:extent cx="4362837" cy="2633870"/>
            <wp:effectExtent l="19050" t="0" r="0" b="0"/>
            <wp:docPr id="5"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srcRect/>
                    <a:stretch>
                      <a:fillRect/>
                    </a:stretch>
                  </pic:blipFill>
                  <pic:spPr bwMode="auto">
                    <a:xfrm>
                      <a:off x="0" y="0"/>
                      <a:ext cx="4411707" cy="2663373"/>
                    </a:xfrm>
                    <a:prstGeom prst="rect">
                      <a:avLst/>
                    </a:prstGeom>
                    <a:noFill/>
                    <a:ln w="9525">
                      <a:noFill/>
                      <a:miter lim="800000"/>
                      <a:headEnd/>
                      <a:tailEnd/>
                    </a:ln>
                  </pic:spPr>
                </pic:pic>
              </a:graphicData>
            </a:graphic>
          </wp:inline>
        </w:drawing>
      </w:r>
    </w:p>
    <w:p w14:paraId="7DCE7AE1" w14:textId="77777777" w:rsidR="00844C4B" w:rsidRPr="00FE49FF" w:rsidRDefault="00844C4B" w:rsidP="00DC6136">
      <w:pPr>
        <w:pStyle w:val="NotaCent"/>
      </w:pPr>
      <w:r w:rsidRPr="00FE49FF">
        <w:t>Fonte: Arquivo do a</w:t>
      </w:r>
      <w:r w:rsidR="001E61D7">
        <w:t>ut</w:t>
      </w:r>
      <w:r w:rsidRPr="00FE49FF">
        <w:t>or.</w:t>
      </w:r>
    </w:p>
    <w:p w14:paraId="754CFE06" w14:textId="77777777" w:rsidR="0009443E" w:rsidRPr="00FE49FF" w:rsidRDefault="0009443E" w:rsidP="00DC6136">
      <w:pPr>
        <w:pStyle w:val="NotaCent"/>
      </w:pPr>
    </w:p>
    <w:p w14:paraId="25BA28CA" w14:textId="77777777" w:rsidR="002E46E8" w:rsidRPr="00FE49FF" w:rsidRDefault="002E7EB1" w:rsidP="00B8642A">
      <w:pPr>
        <w:widowControl/>
        <w:spacing w:line="360" w:lineRule="auto"/>
        <w:ind w:firstLine="709"/>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lastRenderedPageBreak/>
        <w:t>Na ocasião foram efetivadas atividades educa</w:t>
      </w:r>
      <w:r w:rsidR="001E61D7">
        <w:rPr>
          <w:rFonts w:ascii="Times New Roman" w:hAnsi="Times New Roman"/>
          <w:color w:val="000000" w:themeColor="text1"/>
          <w:sz w:val="24"/>
          <w:szCs w:val="24"/>
        </w:rPr>
        <w:t>cionai</w:t>
      </w:r>
      <w:r w:rsidRPr="00FE49FF">
        <w:rPr>
          <w:rFonts w:ascii="Times New Roman" w:hAnsi="Times New Roman"/>
          <w:color w:val="000000" w:themeColor="text1"/>
          <w:sz w:val="24"/>
          <w:szCs w:val="24"/>
        </w:rPr>
        <w:t>s por meio de vídeos, palestras, exposição de banners</w:t>
      </w:r>
      <w:r w:rsidR="00385A86">
        <w:rPr>
          <w:rFonts w:ascii="Times New Roman" w:hAnsi="Times New Roman"/>
          <w:color w:val="000000" w:themeColor="text1"/>
          <w:sz w:val="24"/>
          <w:szCs w:val="24"/>
        </w:rPr>
        <w:t xml:space="preserve"> </w:t>
      </w:r>
      <w:r w:rsidR="001E61D7">
        <w:rPr>
          <w:rFonts w:ascii="Times New Roman" w:hAnsi="Times New Roman"/>
          <w:color w:val="000000" w:themeColor="text1"/>
          <w:sz w:val="24"/>
          <w:szCs w:val="24"/>
        </w:rPr>
        <w:t xml:space="preserve">(ver Figura 5 abaixo) </w:t>
      </w:r>
      <w:r w:rsidRPr="00FE49FF">
        <w:rPr>
          <w:rFonts w:ascii="Times New Roman" w:hAnsi="Times New Roman"/>
          <w:color w:val="000000" w:themeColor="text1"/>
          <w:sz w:val="24"/>
          <w:szCs w:val="24"/>
        </w:rPr>
        <w:t xml:space="preserve">sobre o Sistema Solar, assim como foi possibilitada a </w:t>
      </w:r>
      <w:r w:rsidR="00294EE6" w:rsidRPr="00FE49FF">
        <w:rPr>
          <w:rFonts w:ascii="Times New Roman" w:hAnsi="Times New Roman"/>
          <w:color w:val="000000" w:themeColor="text1"/>
          <w:sz w:val="24"/>
          <w:szCs w:val="24"/>
        </w:rPr>
        <w:t>observação dos astros</w:t>
      </w:r>
      <w:r w:rsidR="00176175" w:rsidRPr="00FE49FF">
        <w:rPr>
          <w:rFonts w:ascii="Times New Roman" w:hAnsi="Times New Roman"/>
          <w:color w:val="000000" w:themeColor="text1"/>
          <w:sz w:val="24"/>
          <w:szCs w:val="24"/>
        </w:rPr>
        <w:t xml:space="preserve"> através de T</w:t>
      </w:r>
      <w:r w:rsidR="0015485A" w:rsidRPr="00FE49FF">
        <w:rPr>
          <w:rFonts w:ascii="Times New Roman" w:hAnsi="Times New Roman"/>
          <w:color w:val="000000" w:themeColor="text1"/>
          <w:sz w:val="24"/>
          <w:szCs w:val="24"/>
        </w:rPr>
        <w:t>elescópio</w:t>
      </w:r>
      <w:r w:rsidR="00385A86">
        <w:rPr>
          <w:rFonts w:ascii="Times New Roman" w:hAnsi="Times New Roman"/>
          <w:color w:val="000000" w:themeColor="text1"/>
          <w:sz w:val="24"/>
          <w:szCs w:val="24"/>
        </w:rPr>
        <w:t xml:space="preserve"> </w:t>
      </w:r>
      <w:r w:rsidR="0015485A" w:rsidRPr="00FE49FF">
        <w:rPr>
          <w:rFonts w:ascii="Times New Roman" w:hAnsi="Times New Roman"/>
          <w:color w:val="000000" w:themeColor="text1"/>
          <w:sz w:val="24"/>
          <w:szCs w:val="24"/>
        </w:rPr>
        <w:t>Newtoniano</w:t>
      </w:r>
      <w:r w:rsidR="001E61D7">
        <w:rPr>
          <w:rFonts w:ascii="Times New Roman" w:hAnsi="Times New Roman"/>
          <w:color w:val="000000" w:themeColor="text1"/>
          <w:sz w:val="24"/>
          <w:szCs w:val="24"/>
        </w:rPr>
        <w:t xml:space="preserve"> (ver Figura 6)</w:t>
      </w:r>
      <w:r w:rsidR="00294EE6" w:rsidRPr="00FE49FF">
        <w:rPr>
          <w:rFonts w:ascii="Times New Roman" w:hAnsi="Times New Roman"/>
          <w:color w:val="000000" w:themeColor="text1"/>
          <w:sz w:val="24"/>
          <w:szCs w:val="24"/>
        </w:rPr>
        <w:t>.</w:t>
      </w:r>
    </w:p>
    <w:p w14:paraId="71BB838E" w14:textId="77777777" w:rsidR="0040407D" w:rsidRPr="00FE49FF" w:rsidRDefault="0040407D" w:rsidP="00B8642A">
      <w:pPr>
        <w:widowControl/>
        <w:spacing w:line="360" w:lineRule="auto"/>
        <w:ind w:firstLine="709"/>
        <w:jc w:val="both"/>
        <w:rPr>
          <w:rFonts w:ascii="Times New Roman" w:hAnsi="Times New Roman"/>
          <w:color w:val="000000" w:themeColor="text1"/>
          <w:sz w:val="24"/>
          <w:szCs w:val="24"/>
        </w:rPr>
      </w:pPr>
    </w:p>
    <w:p w14:paraId="41B2C4F0" w14:textId="77777777" w:rsidR="00A970A4" w:rsidRPr="00FE49FF" w:rsidRDefault="00A970A4" w:rsidP="00DC6136">
      <w:pPr>
        <w:pStyle w:val="Legendadefigura"/>
      </w:pPr>
      <w:r w:rsidRPr="00FE49FF">
        <w:t xml:space="preserve">Figura </w:t>
      </w:r>
      <w:r w:rsidR="00136FA5" w:rsidRPr="00FE49FF">
        <w:t>5</w:t>
      </w:r>
      <w:r w:rsidRPr="00FE49FF">
        <w:t xml:space="preserve">– </w:t>
      </w:r>
      <w:r w:rsidR="000B1E02" w:rsidRPr="00FE49FF">
        <w:t>Exposição de banners p</w:t>
      </w:r>
      <w:r w:rsidR="001E61D7">
        <w:t>el</w:t>
      </w:r>
      <w:r w:rsidR="000B1E02" w:rsidRPr="00FE49FF">
        <w:t>o</w:t>
      </w:r>
      <w:r w:rsidR="001E61D7">
        <w:t>s</w:t>
      </w:r>
      <w:r w:rsidR="000B1E02" w:rsidRPr="00FE49FF">
        <w:t xml:space="preserve"> alunos</w:t>
      </w:r>
      <w:r w:rsidR="0009443E" w:rsidRPr="00FE49FF">
        <w:t xml:space="preserve"> </w:t>
      </w:r>
      <w:r w:rsidR="00C0393F" w:rsidRPr="00FE49FF">
        <w:t>de Ciências Naturais</w:t>
      </w:r>
      <w:r w:rsidR="00C0393F">
        <w:t xml:space="preserve">, </w:t>
      </w:r>
      <w:proofErr w:type="spellStart"/>
      <w:r w:rsidR="00C0393F">
        <w:t>Alanildo</w:t>
      </w:r>
      <w:proofErr w:type="spellEnd"/>
      <w:r w:rsidR="00C0393F">
        <w:t xml:space="preserve"> Gibson e André Sozinho</w:t>
      </w:r>
      <w:r w:rsidRPr="00FE49FF">
        <w:t>, na I Feira</w:t>
      </w:r>
      <w:r w:rsidR="00552434" w:rsidRPr="00FE49FF">
        <w:t xml:space="preserve"> de Astronomia</w:t>
      </w:r>
      <w:r w:rsidRPr="00FE49FF">
        <w:t>.</w:t>
      </w:r>
    </w:p>
    <w:p w14:paraId="023A09D3" w14:textId="77777777" w:rsidR="00981D9B" w:rsidRPr="00FE49FF" w:rsidRDefault="00A970A4" w:rsidP="00B8642A">
      <w:pPr>
        <w:widowControl/>
        <w:jc w:val="center"/>
        <w:rPr>
          <w:rFonts w:ascii="Times New Roman" w:hAnsi="Times New Roman"/>
          <w:color w:val="000000" w:themeColor="text1"/>
          <w:sz w:val="24"/>
          <w:szCs w:val="24"/>
        </w:rPr>
      </w:pPr>
      <w:r w:rsidRPr="00FE49FF">
        <w:rPr>
          <w:rFonts w:ascii="Times New Roman" w:hAnsi="Times New Roman"/>
          <w:noProof/>
          <w:color w:val="000000" w:themeColor="text1"/>
          <w:sz w:val="24"/>
          <w:szCs w:val="24"/>
        </w:rPr>
        <w:drawing>
          <wp:inline distT="0" distB="0" distL="0" distR="0" wp14:anchorId="7478A088" wp14:editId="52B377A4">
            <wp:extent cx="5010149" cy="2770094"/>
            <wp:effectExtent l="19050" t="0" r="1" b="0"/>
            <wp:docPr id="13"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cstate="print"/>
                    <a:srcRect/>
                    <a:stretch>
                      <a:fillRect/>
                    </a:stretch>
                  </pic:blipFill>
                  <pic:spPr bwMode="auto">
                    <a:xfrm>
                      <a:off x="0" y="0"/>
                      <a:ext cx="5052732" cy="2793638"/>
                    </a:xfrm>
                    <a:prstGeom prst="rect">
                      <a:avLst/>
                    </a:prstGeom>
                    <a:noFill/>
                    <a:ln w="9525">
                      <a:noFill/>
                      <a:miter lim="800000"/>
                      <a:headEnd/>
                      <a:tailEnd/>
                    </a:ln>
                  </pic:spPr>
                </pic:pic>
              </a:graphicData>
            </a:graphic>
          </wp:inline>
        </w:drawing>
      </w:r>
    </w:p>
    <w:p w14:paraId="0797A6F1" w14:textId="77777777" w:rsidR="00DE4172" w:rsidRPr="00FE49FF" w:rsidRDefault="00A970A4" w:rsidP="00DC6136">
      <w:pPr>
        <w:pStyle w:val="NotaCent"/>
      </w:pPr>
      <w:r w:rsidRPr="00FE49FF">
        <w:t>Fonte: Arquivo do a</w:t>
      </w:r>
      <w:r w:rsidR="001E61D7">
        <w:t>ut</w:t>
      </w:r>
      <w:r w:rsidRPr="00FE49FF">
        <w:t>or.</w:t>
      </w:r>
    </w:p>
    <w:p w14:paraId="5FEC2360" w14:textId="77777777" w:rsidR="001E61D7" w:rsidRDefault="001E61D7" w:rsidP="00D5446B">
      <w:pPr>
        <w:widowControl/>
        <w:spacing w:line="360" w:lineRule="auto"/>
        <w:ind w:firstLine="709"/>
        <w:jc w:val="both"/>
        <w:rPr>
          <w:rFonts w:ascii="Times New Roman" w:hAnsi="Times New Roman"/>
          <w:color w:val="000000" w:themeColor="text1"/>
          <w:sz w:val="24"/>
          <w:szCs w:val="24"/>
        </w:rPr>
      </w:pPr>
    </w:p>
    <w:p w14:paraId="0115F0B6" w14:textId="77777777" w:rsidR="00DE4172" w:rsidRPr="00FE49FF" w:rsidRDefault="001160E5" w:rsidP="00D5446B">
      <w:pPr>
        <w:widowControl/>
        <w:spacing w:line="360" w:lineRule="auto"/>
        <w:ind w:firstLine="709"/>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O público se mostrou bastante entusiasmado com as atividades, principalmente </w:t>
      </w:r>
      <w:r w:rsidR="00176175" w:rsidRPr="00FE49FF">
        <w:rPr>
          <w:rFonts w:ascii="Times New Roman" w:hAnsi="Times New Roman"/>
          <w:color w:val="000000" w:themeColor="text1"/>
          <w:sz w:val="24"/>
          <w:szCs w:val="24"/>
        </w:rPr>
        <w:t>no primeiro contato c</w:t>
      </w:r>
      <w:r w:rsidRPr="00FE49FF">
        <w:rPr>
          <w:rFonts w:ascii="Times New Roman" w:hAnsi="Times New Roman"/>
          <w:color w:val="000000" w:themeColor="text1"/>
          <w:sz w:val="24"/>
          <w:szCs w:val="24"/>
        </w:rPr>
        <w:t>o</w:t>
      </w:r>
      <w:r w:rsidR="00176175" w:rsidRPr="00FE49FF">
        <w:rPr>
          <w:rFonts w:ascii="Times New Roman" w:hAnsi="Times New Roman"/>
          <w:color w:val="000000" w:themeColor="text1"/>
          <w:sz w:val="24"/>
          <w:szCs w:val="24"/>
        </w:rPr>
        <w:t>m o</w:t>
      </w:r>
      <w:r w:rsidRPr="00FE49FF">
        <w:rPr>
          <w:rFonts w:ascii="Times New Roman" w:hAnsi="Times New Roman"/>
          <w:color w:val="000000" w:themeColor="text1"/>
          <w:sz w:val="24"/>
          <w:szCs w:val="24"/>
        </w:rPr>
        <w:t xml:space="preserve"> Telescópio Newtoniano, que ainda n</w:t>
      </w:r>
      <w:r w:rsidR="00176175" w:rsidRPr="00FE49FF">
        <w:rPr>
          <w:rFonts w:ascii="Times New Roman" w:hAnsi="Times New Roman"/>
          <w:color w:val="000000" w:themeColor="text1"/>
          <w:sz w:val="24"/>
          <w:szCs w:val="24"/>
        </w:rPr>
        <w:t>ão</w:t>
      </w:r>
      <w:r w:rsidR="00B8798E" w:rsidRPr="00FE49FF">
        <w:rPr>
          <w:rFonts w:ascii="Times New Roman" w:hAnsi="Times New Roman"/>
          <w:color w:val="000000" w:themeColor="text1"/>
          <w:sz w:val="24"/>
          <w:szCs w:val="24"/>
        </w:rPr>
        <w:t xml:space="preserve"> haviam manuseado.</w:t>
      </w:r>
    </w:p>
    <w:p w14:paraId="41C02E50" w14:textId="77777777" w:rsidR="00457431" w:rsidRPr="00FE49FF" w:rsidRDefault="00457431" w:rsidP="00D5446B">
      <w:pPr>
        <w:widowControl/>
        <w:spacing w:line="360" w:lineRule="auto"/>
        <w:ind w:firstLine="709"/>
        <w:jc w:val="both"/>
        <w:rPr>
          <w:rFonts w:ascii="Times New Roman" w:hAnsi="Times New Roman"/>
          <w:color w:val="000000" w:themeColor="text1"/>
          <w:sz w:val="24"/>
          <w:szCs w:val="24"/>
        </w:rPr>
      </w:pPr>
    </w:p>
    <w:p w14:paraId="04BD95C0" w14:textId="77777777" w:rsidR="00A970A4" w:rsidRPr="00FE49FF" w:rsidRDefault="00A970A4" w:rsidP="00DC6136">
      <w:pPr>
        <w:pStyle w:val="Legendadefigura"/>
      </w:pPr>
      <w:r w:rsidRPr="00FE49FF">
        <w:t>Figura</w:t>
      </w:r>
      <w:r w:rsidR="00136FA5" w:rsidRPr="00FE49FF">
        <w:t xml:space="preserve"> 6</w:t>
      </w:r>
      <w:r w:rsidRPr="00FE49FF">
        <w:t xml:space="preserve">– </w:t>
      </w:r>
      <w:r w:rsidR="001E61D7">
        <w:t>Observação com</w:t>
      </w:r>
      <w:r w:rsidR="0009443E" w:rsidRPr="00FE49FF">
        <w:t xml:space="preserve"> Telescópio Newtoniano</w:t>
      </w:r>
      <w:r w:rsidR="001E61D7">
        <w:t xml:space="preserve"> com o idealizador</w:t>
      </w:r>
      <w:r w:rsidRPr="00FE49FF">
        <w:t>, na I Feira</w:t>
      </w:r>
      <w:r w:rsidR="00552434" w:rsidRPr="00FE49FF">
        <w:t xml:space="preserve"> de Astronomia</w:t>
      </w:r>
      <w:r w:rsidRPr="00FE49FF">
        <w:t>.</w:t>
      </w:r>
    </w:p>
    <w:p w14:paraId="782687CA" w14:textId="77777777" w:rsidR="00A970A4" w:rsidRPr="00FE49FF" w:rsidRDefault="00A970A4" w:rsidP="00B8642A">
      <w:pPr>
        <w:widowControl/>
        <w:jc w:val="center"/>
        <w:rPr>
          <w:rFonts w:ascii="Times New Roman" w:hAnsi="Times New Roman"/>
          <w:color w:val="000000" w:themeColor="text1"/>
          <w:sz w:val="24"/>
          <w:szCs w:val="24"/>
        </w:rPr>
      </w:pPr>
      <w:r w:rsidRPr="00FE49FF">
        <w:rPr>
          <w:rFonts w:ascii="Times New Roman" w:hAnsi="Times New Roman"/>
          <w:noProof/>
          <w:color w:val="000000" w:themeColor="text1"/>
          <w:sz w:val="24"/>
          <w:szCs w:val="24"/>
        </w:rPr>
        <w:drawing>
          <wp:inline distT="0" distB="0" distL="0" distR="0" wp14:anchorId="4A01C0B2" wp14:editId="404A38A4">
            <wp:extent cx="5114551" cy="2768052"/>
            <wp:effectExtent l="19050" t="0" r="0" b="0"/>
            <wp:docPr id="10" name="Imagem 4" descr="C:\Users\asus\Desktop\Nova pasta\tcc em const\Nova pasta\DSC030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Desktop\Nova pasta\tcc em const\Nova pasta\DSC03050.JPG"/>
                    <pic:cNvPicPr>
                      <a:picLocks noChangeAspect="1" noChangeArrowheads="1"/>
                    </pic:cNvPicPr>
                  </pic:nvPicPr>
                  <pic:blipFill>
                    <a:blip r:embed="rId19" cstate="print"/>
                    <a:srcRect/>
                    <a:stretch>
                      <a:fillRect/>
                    </a:stretch>
                  </pic:blipFill>
                  <pic:spPr bwMode="auto">
                    <a:xfrm>
                      <a:off x="0" y="0"/>
                      <a:ext cx="5185784" cy="2806604"/>
                    </a:xfrm>
                    <a:prstGeom prst="rect">
                      <a:avLst/>
                    </a:prstGeom>
                    <a:noFill/>
                    <a:ln w="9525">
                      <a:noFill/>
                      <a:miter lim="800000"/>
                      <a:headEnd/>
                      <a:tailEnd/>
                    </a:ln>
                  </pic:spPr>
                </pic:pic>
              </a:graphicData>
            </a:graphic>
          </wp:inline>
        </w:drawing>
      </w:r>
    </w:p>
    <w:p w14:paraId="7934548E" w14:textId="77777777" w:rsidR="00A970A4" w:rsidRPr="00FE49FF" w:rsidRDefault="00A970A4" w:rsidP="00DC6136">
      <w:pPr>
        <w:pStyle w:val="NotaCent"/>
      </w:pPr>
      <w:r w:rsidRPr="00FE49FF">
        <w:t>Fonte: Arquivos do a</w:t>
      </w:r>
      <w:r w:rsidR="001E61D7">
        <w:t>uto</w:t>
      </w:r>
      <w:r w:rsidRPr="00FE49FF">
        <w:t>r.</w:t>
      </w:r>
    </w:p>
    <w:p w14:paraId="679CB54F" w14:textId="77777777" w:rsidR="00DE4172" w:rsidRPr="00FE49FF" w:rsidRDefault="00DE4172" w:rsidP="00B8642A">
      <w:pPr>
        <w:widowControl/>
        <w:spacing w:line="360" w:lineRule="auto"/>
        <w:jc w:val="both"/>
        <w:rPr>
          <w:rFonts w:ascii="Times New Roman" w:hAnsi="Times New Roman"/>
          <w:color w:val="000000" w:themeColor="text1"/>
          <w:kern w:val="0"/>
          <w:sz w:val="24"/>
          <w:szCs w:val="24"/>
        </w:rPr>
      </w:pPr>
    </w:p>
    <w:p w14:paraId="01E47CEE" w14:textId="77777777" w:rsidR="00A970A4" w:rsidRPr="00FE49FF" w:rsidRDefault="005165A3" w:rsidP="00025739">
      <w:pPr>
        <w:widowControl/>
        <w:spacing w:line="360" w:lineRule="auto"/>
        <w:ind w:firstLine="709"/>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lastRenderedPageBreak/>
        <w:t>Podemos afirmar, que apesar da I Feira de Astronomia no CU</w:t>
      </w:r>
      <w:r w:rsidR="001E61D7">
        <w:rPr>
          <w:rFonts w:ascii="Times New Roman" w:hAnsi="Times New Roman"/>
          <w:color w:val="000000" w:themeColor="text1"/>
          <w:sz w:val="24"/>
          <w:szCs w:val="24"/>
        </w:rPr>
        <w:t>M</w:t>
      </w:r>
      <w:r w:rsidRPr="00FE49FF">
        <w:rPr>
          <w:rFonts w:ascii="Times New Roman" w:hAnsi="Times New Roman"/>
          <w:color w:val="000000" w:themeColor="text1"/>
          <w:sz w:val="24"/>
          <w:szCs w:val="24"/>
        </w:rPr>
        <w:t xml:space="preserve">B, não ter se constituído em um evento grandioso, </w:t>
      </w:r>
      <w:r w:rsidR="00CF19C5">
        <w:rPr>
          <w:rFonts w:ascii="Times New Roman" w:hAnsi="Times New Roman"/>
          <w:color w:val="000000" w:themeColor="text1"/>
          <w:sz w:val="24"/>
          <w:szCs w:val="24"/>
        </w:rPr>
        <w:t xml:space="preserve">mas </w:t>
      </w:r>
      <w:r w:rsidRPr="00FE49FF">
        <w:rPr>
          <w:rFonts w:ascii="Times New Roman" w:hAnsi="Times New Roman"/>
          <w:color w:val="000000" w:themeColor="text1"/>
          <w:sz w:val="24"/>
          <w:szCs w:val="24"/>
        </w:rPr>
        <w:t xml:space="preserve">foi </w:t>
      </w:r>
      <w:r w:rsidR="00CF19C5">
        <w:rPr>
          <w:rFonts w:ascii="Times New Roman" w:hAnsi="Times New Roman"/>
          <w:color w:val="000000" w:themeColor="text1"/>
          <w:sz w:val="24"/>
          <w:szCs w:val="24"/>
        </w:rPr>
        <w:t xml:space="preserve">o </w:t>
      </w:r>
      <w:r w:rsidRPr="00FE49FF">
        <w:rPr>
          <w:rFonts w:ascii="Times New Roman" w:hAnsi="Times New Roman"/>
          <w:color w:val="000000" w:themeColor="text1"/>
          <w:sz w:val="24"/>
          <w:szCs w:val="24"/>
        </w:rPr>
        <w:t>e</w:t>
      </w:r>
      <w:r w:rsidR="00CF19C5">
        <w:rPr>
          <w:rFonts w:ascii="Times New Roman" w:hAnsi="Times New Roman"/>
          <w:color w:val="000000" w:themeColor="text1"/>
          <w:sz w:val="24"/>
          <w:szCs w:val="24"/>
        </w:rPr>
        <w:t>mbrião</w:t>
      </w:r>
      <w:r w:rsidRPr="00FE49FF">
        <w:rPr>
          <w:rFonts w:ascii="Times New Roman" w:hAnsi="Times New Roman"/>
          <w:color w:val="000000" w:themeColor="text1"/>
          <w:sz w:val="24"/>
          <w:szCs w:val="24"/>
        </w:rPr>
        <w:t xml:space="preserve"> e </w:t>
      </w:r>
      <w:r w:rsidR="00CF19C5">
        <w:rPr>
          <w:rFonts w:ascii="Times New Roman" w:hAnsi="Times New Roman"/>
          <w:color w:val="000000" w:themeColor="text1"/>
          <w:sz w:val="24"/>
          <w:szCs w:val="24"/>
        </w:rPr>
        <w:t xml:space="preserve">um </w:t>
      </w:r>
      <w:r w:rsidRPr="00FE49FF">
        <w:rPr>
          <w:rFonts w:ascii="Times New Roman" w:hAnsi="Times New Roman"/>
          <w:color w:val="000000" w:themeColor="text1"/>
          <w:sz w:val="24"/>
          <w:szCs w:val="24"/>
        </w:rPr>
        <w:t>importante passo para a realização da</w:t>
      </w:r>
      <w:r w:rsidR="00CF19C5">
        <w:rPr>
          <w:rFonts w:ascii="Times New Roman" w:hAnsi="Times New Roman"/>
          <w:color w:val="000000" w:themeColor="text1"/>
          <w:sz w:val="24"/>
          <w:szCs w:val="24"/>
        </w:rPr>
        <w:t xml:space="preserve"> II e III</w:t>
      </w:r>
      <w:r w:rsidRPr="00FE49FF">
        <w:rPr>
          <w:rFonts w:ascii="Times New Roman" w:hAnsi="Times New Roman"/>
          <w:color w:val="000000" w:themeColor="text1"/>
          <w:sz w:val="24"/>
          <w:szCs w:val="24"/>
        </w:rPr>
        <w:t xml:space="preserve"> </w:t>
      </w:r>
      <w:r w:rsidR="00CF19C5">
        <w:rPr>
          <w:rFonts w:ascii="Times New Roman" w:hAnsi="Times New Roman"/>
          <w:color w:val="000000" w:themeColor="text1"/>
          <w:sz w:val="24"/>
          <w:szCs w:val="24"/>
        </w:rPr>
        <w:t>F</w:t>
      </w:r>
      <w:r w:rsidRPr="00FE49FF">
        <w:rPr>
          <w:rFonts w:ascii="Times New Roman" w:hAnsi="Times New Roman"/>
          <w:color w:val="000000" w:themeColor="text1"/>
          <w:sz w:val="24"/>
          <w:szCs w:val="24"/>
        </w:rPr>
        <w:t>eira</w:t>
      </w:r>
      <w:r w:rsidR="00C0393F">
        <w:rPr>
          <w:rFonts w:ascii="Times New Roman" w:hAnsi="Times New Roman"/>
          <w:color w:val="000000" w:themeColor="text1"/>
          <w:sz w:val="24"/>
          <w:szCs w:val="24"/>
        </w:rPr>
        <w:t>,</w:t>
      </w:r>
      <w:r w:rsidRPr="00FE49FF">
        <w:rPr>
          <w:rFonts w:ascii="Times New Roman" w:hAnsi="Times New Roman"/>
          <w:color w:val="000000" w:themeColor="text1"/>
          <w:sz w:val="24"/>
          <w:szCs w:val="24"/>
        </w:rPr>
        <w:t xml:space="preserve"> realizadas posteriormente.</w:t>
      </w:r>
    </w:p>
    <w:p w14:paraId="35997926" w14:textId="77777777" w:rsidR="008519D8" w:rsidRPr="00FE49FF" w:rsidRDefault="008519D8" w:rsidP="00DE4172">
      <w:pPr>
        <w:widowControl/>
        <w:spacing w:line="360" w:lineRule="auto"/>
        <w:jc w:val="both"/>
        <w:rPr>
          <w:rFonts w:ascii="Times New Roman" w:hAnsi="Times New Roman"/>
          <w:color w:val="000000" w:themeColor="text1"/>
          <w:sz w:val="24"/>
          <w:szCs w:val="24"/>
        </w:rPr>
      </w:pPr>
    </w:p>
    <w:p w14:paraId="5BC9739B" w14:textId="77777777" w:rsidR="00A970A4" w:rsidRPr="00FE49FF" w:rsidRDefault="00D1097D" w:rsidP="00DC6136">
      <w:pPr>
        <w:pStyle w:val="Legendadefigura"/>
      </w:pPr>
      <w:r w:rsidRPr="00FE49FF">
        <w:t>Figura</w:t>
      </w:r>
      <w:r w:rsidR="00552434" w:rsidRPr="00FE49FF">
        <w:t xml:space="preserve"> 7</w:t>
      </w:r>
      <w:r w:rsidRPr="00FE49FF">
        <w:t xml:space="preserve">– </w:t>
      </w:r>
      <w:r w:rsidR="00552434" w:rsidRPr="00FE49FF">
        <w:t>P</w:t>
      </w:r>
      <w:r w:rsidRPr="00FE49FF">
        <w:t>a</w:t>
      </w:r>
      <w:r w:rsidR="0009443E" w:rsidRPr="00FE49FF">
        <w:t xml:space="preserve">rticipantes e </w:t>
      </w:r>
      <w:r w:rsidR="00552434" w:rsidRPr="00FE49FF">
        <w:t>co</w:t>
      </w:r>
      <w:r w:rsidRPr="00FE49FF">
        <w:t>l</w:t>
      </w:r>
      <w:r w:rsidR="00552434" w:rsidRPr="00FE49FF">
        <w:t xml:space="preserve">aboradores da </w:t>
      </w:r>
      <w:r w:rsidRPr="00FE49FF">
        <w:t>I Feira</w:t>
      </w:r>
      <w:r w:rsidR="00552434" w:rsidRPr="00FE49FF">
        <w:t xml:space="preserve"> de Astronomia</w:t>
      </w:r>
      <w:r w:rsidRPr="00FE49FF">
        <w:t>.</w:t>
      </w:r>
    </w:p>
    <w:p w14:paraId="5A64F91E" w14:textId="77777777" w:rsidR="00D1097D" w:rsidRPr="00FE49FF" w:rsidRDefault="00D1097D" w:rsidP="005944B7">
      <w:pPr>
        <w:widowControl/>
        <w:jc w:val="center"/>
        <w:rPr>
          <w:rFonts w:ascii="Times New Roman" w:hAnsi="Times New Roman"/>
          <w:color w:val="000000" w:themeColor="text1"/>
          <w:sz w:val="24"/>
          <w:szCs w:val="24"/>
        </w:rPr>
      </w:pPr>
      <w:r w:rsidRPr="00FE49FF">
        <w:rPr>
          <w:rFonts w:ascii="Times New Roman" w:hAnsi="Times New Roman"/>
          <w:noProof/>
          <w:color w:val="000000" w:themeColor="text1"/>
          <w:sz w:val="24"/>
          <w:szCs w:val="24"/>
        </w:rPr>
        <w:drawing>
          <wp:inline distT="0" distB="0" distL="0" distR="0" wp14:anchorId="7A6BCC75" wp14:editId="148F9F64">
            <wp:extent cx="4977013" cy="2581836"/>
            <wp:effectExtent l="19050" t="0" r="0" b="0"/>
            <wp:docPr id="18"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cstate="print"/>
                    <a:srcRect/>
                    <a:stretch>
                      <a:fillRect/>
                    </a:stretch>
                  </pic:blipFill>
                  <pic:spPr bwMode="auto">
                    <a:xfrm>
                      <a:off x="0" y="0"/>
                      <a:ext cx="5040357" cy="2614696"/>
                    </a:xfrm>
                    <a:prstGeom prst="rect">
                      <a:avLst/>
                    </a:prstGeom>
                    <a:noFill/>
                    <a:ln w="9525">
                      <a:noFill/>
                      <a:miter lim="800000"/>
                      <a:headEnd/>
                      <a:tailEnd/>
                    </a:ln>
                  </pic:spPr>
                </pic:pic>
              </a:graphicData>
            </a:graphic>
          </wp:inline>
        </w:drawing>
      </w:r>
    </w:p>
    <w:p w14:paraId="6EB5DEBE" w14:textId="77777777" w:rsidR="00DE4172" w:rsidRPr="00FE49FF" w:rsidRDefault="00D1097D" w:rsidP="00DC6136">
      <w:pPr>
        <w:pStyle w:val="NotaCent"/>
      </w:pPr>
      <w:r w:rsidRPr="00FE49FF">
        <w:t>Fonte: Arquivo do a</w:t>
      </w:r>
      <w:r w:rsidR="00CF19C5">
        <w:t>ut</w:t>
      </w:r>
      <w:r w:rsidRPr="00FE49FF">
        <w:t>or.</w:t>
      </w:r>
      <w:r w:rsidR="00CF19C5">
        <w:t xml:space="preserve"> </w:t>
      </w:r>
      <w:r w:rsidR="00552434" w:rsidRPr="00FE49FF">
        <w:t xml:space="preserve">A </w:t>
      </w:r>
      <w:r w:rsidR="00CF19C5" w:rsidRPr="00FE49FF">
        <w:t xml:space="preserve">esquerda </w:t>
      </w:r>
      <w:r w:rsidR="00CF19C5">
        <w:t xml:space="preserve">os </w:t>
      </w:r>
      <w:r w:rsidR="00552434" w:rsidRPr="00FE49FF">
        <w:t xml:space="preserve">participantes e a </w:t>
      </w:r>
      <w:r w:rsidR="00CF19C5">
        <w:t>direita a equipe d</w:t>
      </w:r>
      <w:r w:rsidR="00552434" w:rsidRPr="00FE49FF">
        <w:t>a I Feira de Astronomia.</w:t>
      </w:r>
    </w:p>
    <w:p w14:paraId="522F1FF9" w14:textId="77777777" w:rsidR="00CF19C5" w:rsidRDefault="00CF19C5" w:rsidP="00D5446B">
      <w:pPr>
        <w:widowControl/>
        <w:spacing w:line="360" w:lineRule="auto"/>
        <w:ind w:firstLine="851"/>
        <w:jc w:val="both"/>
        <w:rPr>
          <w:rFonts w:ascii="Times New Roman" w:hAnsi="Times New Roman"/>
          <w:color w:val="000000" w:themeColor="text1"/>
          <w:sz w:val="24"/>
          <w:szCs w:val="24"/>
        </w:rPr>
      </w:pPr>
    </w:p>
    <w:p w14:paraId="74EA8485" w14:textId="77777777" w:rsidR="002E7EB1" w:rsidRPr="00FE49FF" w:rsidRDefault="006D776B" w:rsidP="00D5446B">
      <w:pPr>
        <w:widowControl/>
        <w:spacing w:line="360" w:lineRule="auto"/>
        <w:ind w:firstLine="851"/>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Neste mesmo ano, no dia 10</w:t>
      </w:r>
      <w:r w:rsidR="00CF19C5">
        <w:rPr>
          <w:rFonts w:ascii="Times New Roman" w:hAnsi="Times New Roman"/>
          <w:color w:val="000000" w:themeColor="text1"/>
          <w:sz w:val="24"/>
          <w:szCs w:val="24"/>
        </w:rPr>
        <w:t>/08/2014</w:t>
      </w:r>
      <w:r w:rsidRPr="00FE49FF">
        <w:rPr>
          <w:rFonts w:ascii="Times New Roman" w:hAnsi="Times New Roman"/>
          <w:color w:val="000000" w:themeColor="text1"/>
          <w:sz w:val="24"/>
          <w:szCs w:val="24"/>
        </w:rPr>
        <w:t xml:space="preserve"> ocorreu o fenômeno denominado </w:t>
      </w:r>
      <w:proofErr w:type="spellStart"/>
      <w:r w:rsidRPr="00FE49FF">
        <w:rPr>
          <w:rFonts w:ascii="Times New Roman" w:hAnsi="Times New Roman"/>
          <w:color w:val="000000" w:themeColor="text1"/>
          <w:sz w:val="24"/>
          <w:szCs w:val="24"/>
        </w:rPr>
        <w:t>Super-Lua</w:t>
      </w:r>
      <w:proofErr w:type="spellEnd"/>
      <w:r w:rsidRPr="00FE49FF">
        <w:rPr>
          <w:rFonts w:ascii="Times New Roman" w:hAnsi="Times New Roman"/>
          <w:color w:val="000000" w:themeColor="text1"/>
          <w:sz w:val="24"/>
          <w:szCs w:val="24"/>
        </w:rPr>
        <w:t xml:space="preserve">, e foi realizado um evento Científico-Cultural aberto ao público, na Praça do Operário das 17h </w:t>
      </w:r>
      <w:proofErr w:type="spellStart"/>
      <w:r w:rsidRPr="00FE49FF">
        <w:rPr>
          <w:rFonts w:ascii="Times New Roman" w:hAnsi="Times New Roman"/>
          <w:color w:val="000000" w:themeColor="text1"/>
          <w:sz w:val="24"/>
          <w:szCs w:val="24"/>
        </w:rPr>
        <w:t>as</w:t>
      </w:r>
      <w:proofErr w:type="spellEnd"/>
      <w:r w:rsidRPr="00FE49FF">
        <w:rPr>
          <w:rFonts w:ascii="Times New Roman" w:hAnsi="Times New Roman"/>
          <w:color w:val="000000" w:themeColor="text1"/>
          <w:sz w:val="24"/>
          <w:szCs w:val="24"/>
        </w:rPr>
        <w:t xml:space="preserve"> 22h, com exposição de banners e observações da Lua por meio de telescópio e luneta</w:t>
      </w:r>
      <w:r w:rsidR="00CF19C5">
        <w:rPr>
          <w:rFonts w:ascii="Times New Roman" w:hAnsi="Times New Roman"/>
          <w:color w:val="000000" w:themeColor="text1"/>
          <w:sz w:val="24"/>
          <w:szCs w:val="24"/>
        </w:rPr>
        <w:t>, ver Figura 8</w:t>
      </w:r>
      <w:r w:rsidRPr="00FE49FF">
        <w:rPr>
          <w:rFonts w:ascii="Times New Roman" w:hAnsi="Times New Roman"/>
          <w:color w:val="000000" w:themeColor="text1"/>
          <w:sz w:val="24"/>
          <w:szCs w:val="24"/>
        </w:rPr>
        <w:t>.</w:t>
      </w:r>
    </w:p>
    <w:p w14:paraId="63EAE630" w14:textId="77777777" w:rsidR="00DE4172" w:rsidRPr="00FE49FF" w:rsidRDefault="00DE4172" w:rsidP="00B8642A">
      <w:pPr>
        <w:widowControl/>
        <w:spacing w:line="360" w:lineRule="auto"/>
        <w:ind w:firstLine="851"/>
        <w:jc w:val="both"/>
        <w:rPr>
          <w:rFonts w:ascii="Times New Roman" w:hAnsi="Times New Roman"/>
          <w:color w:val="000000" w:themeColor="text1"/>
          <w:sz w:val="24"/>
          <w:szCs w:val="24"/>
        </w:rPr>
      </w:pPr>
    </w:p>
    <w:p w14:paraId="458DB3A7" w14:textId="77777777" w:rsidR="00DE4172" w:rsidRPr="00FE49FF" w:rsidRDefault="00CF48B0" w:rsidP="00DC6136">
      <w:pPr>
        <w:pStyle w:val="Legendadefigura"/>
      </w:pPr>
      <w:r w:rsidRPr="00FE49FF">
        <w:lastRenderedPageBreak/>
        <w:t xml:space="preserve">Figura </w:t>
      </w:r>
      <w:r w:rsidR="00552434" w:rsidRPr="00FE49FF">
        <w:t>8</w:t>
      </w:r>
      <w:r w:rsidRPr="00FE49FF">
        <w:t xml:space="preserve">– </w:t>
      </w:r>
      <w:r w:rsidR="00F072CC" w:rsidRPr="00FE49FF">
        <w:t>Evento aberto ao público, na Praça d</w:t>
      </w:r>
      <w:r w:rsidR="0042125A">
        <w:t>o Operário, em Breves-PA, mostrando desde a chegada na praça até as filas para observação do céu com o telescópio.</w:t>
      </w:r>
    </w:p>
    <w:p w14:paraId="6831DCF1" w14:textId="77777777" w:rsidR="00CF48B0" w:rsidRPr="00FE49FF" w:rsidRDefault="00DE4172" w:rsidP="005944B7">
      <w:pPr>
        <w:jc w:val="center"/>
        <w:rPr>
          <w:color w:val="000000" w:themeColor="text1"/>
        </w:rPr>
      </w:pPr>
      <w:r w:rsidRPr="00FE49FF">
        <w:rPr>
          <w:noProof/>
          <w:color w:val="000000" w:themeColor="text1"/>
        </w:rPr>
        <w:drawing>
          <wp:inline distT="0" distB="0" distL="0" distR="0" wp14:anchorId="64E26E9B" wp14:editId="5DBA21C0">
            <wp:extent cx="4900668" cy="3845859"/>
            <wp:effectExtent l="19050" t="0" r="0" b="0"/>
            <wp:docPr id="8"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srcRect/>
                    <a:stretch>
                      <a:fillRect/>
                    </a:stretch>
                  </pic:blipFill>
                  <pic:spPr bwMode="auto">
                    <a:xfrm>
                      <a:off x="0" y="0"/>
                      <a:ext cx="4918208" cy="3859624"/>
                    </a:xfrm>
                    <a:prstGeom prst="rect">
                      <a:avLst/>
                    </a:prstGeom>
                    <a:noFill/>
                    <a:ln w="9525">
                      <a:noFill/>
                      <a:miter lim="800000"/>
                      <a:headEnd/>
                      <a:tailEnd/>
                    </a:ln>
                  </pic:spPr>
                </pic:pic>
              </a:graphicData>
            </a:graphic>
          </wp:inline>
        </w:drawing>
      </w:r>
    </w:p>
    <w:p w14:paraId="5BF5EA22" w14:textId="77777777" w:rsidR="0042125A" w:rsidRPr="00FE49FF" w:rsidRDefault="00CF48B0" w:rsidP="00DC6136">
      <w:pPr>
        <w:pStyle w:val="NotaCent"/>
      </w:pPr>
      <w:r w:rsidRPr="00FE49FF">
        <w:t>Fonte: Arquivo do a</w:t>
      </w:r>
      <w:r w:rsidR="0042125A">
        <w:t>ut</w:t>
      </w:r>
      <w:r w:rsidRPr="00FE49FF">
        <w:t>or.</w:t>
      </w:r>
    </w:p>
    <w:p w14:paraId="0423F95D" w14:textId="5887E24A" w:rsidR="002E7EB1" w:rsidRPr="005B2152" w:rsidRDefault="00EA0E40" w:rsidP="00EA0E40">
      <w:pPr>
        <w:spacing w:line="360" w:lineRule="auto"/>
        <w:jc w:val="both"/>
        <w:rPr>
          <w:rFonts w:ascii="Times New Roman" w:hAnsi="Times New Roman"/>
          <w:color w:val="000000" w:themeColor="text1"/>
          <w:sz w:val="24"/>
          <w:szCs w:val="24"/>
        </w:rPr>
      </w:pPr>
      <w:proofErr w:type="gramStart"/>
      <w:r>
        <w:rPr>
          <w:rFonts w:ascii="Times New Roman" w:hAnsi="Times New Roman"/>
          <w:color w:val="000000" w:themeColor="text1"/>
          <w:sz w:val="24"/>
          <w:szCs w:val="24"/>
        </w:rPr>
        <w:t>5</w:t>
      </w:r>
      <w:r w:rsidR="0042125A" w:rsidRPr="005B2152">
        <w:rPr>
          <w:rFonts w:ascii="Times New Roman" w:hAnsi="Times New Roman"/>
          <w:color w:val="000000" w:themeColor="text1"/>
          <w:sz w:val="24"/>
          <w:szCs w:val="24"/>
        </w:rPr>
        <w:t>.2</w:t>
      </w:r>
      <w:r>
        <w:rPr>
          <w:rFonts w:ascii="Times New Roman" w:hAnsi="Times New Roman"/>
          <w:color w:val="000000" w:themeColor="text1"/>
          <w:sz w:val="24"/>
          <w:szCs w:val="24"/>
        </w:rPr>
        <w:t xml:space="preserve"> </w:t>
      </w:r>
      <w:r w:rsidR="0042125A" w:rsidRPr="005B2152">
        <w:rPr>
          <w:rFonts w:ascii="Times New Roman" w:hAnsi="Times New Roman"/>
          <w:color w:val="000000" w:themeColor="text1"/>
          <w:sz w:val="24"/>
          <w:szCs w:val="24"/>
        </w:rPr>
        <w:t xml:space="preserve"> </w:t>
      </w:r>
      <w:r w:rsidR="002E7EB1" w:rsidRPr="005B2152">
        <w:rPr>
          <w:rFonts w:ascii="Times New Roman" w:hAnsi="Times New Roman"/>
          <w:color w:val="000000" w:themeColor="text1"/>
          <w:sz w:val="24"/>
          <w:szCs w:val="24"/>
        </w:rPr>
        <w:t>II</w:t>
      </w:r>
      <w:proofErr w:type="gramEnd"/>
      <w:r w:rsidR="002E7EB1" w:rsidRPr="005B2152">
        <w:rPr>
          <w:rFonts w:ascii="Times New Roman" w:hAnsi="Times New Roman"/>
          <w:color w:val="000000" w:themeColor="text1"/>
          <w:sz w:val="24"/>
          <w:szCs w:val="24"/>
        </w:rPr>
        <w:t xml:space="preserve"> FEIRA DE ASTRONOMIA</w:t>
      </w:r>
      <w:r w:rsidR="00E015F7" w:rsidRPr="005B2152">
        <w:rPr>
          <w:rFonts w:ascii="Times New Roman" w:hAnsi="Times New Roman"/>
          <w:color w:val="000000" w:themeColor="text1"/>
          <w:sz w:val="24"/>
          <w:szCs w:val="24"/>
        </w:rPr>
        <w:t>:</w:t>
      </w:r>
      <w:r w:rsidR="0042125A" w:rsidRPr="005B2152">
        <w:rPr>
          <w:rFonts w:ascii="Times New Roman" w:hAnsi="Times New Roman"/>
          <w:color w:val="000000" w:themeColor="text1"/>
          <w:sz w:val="24"/>
          <w:szCs w:val="24"/>
        </w:rPr>
        <w:t xml:space="preserve"> ENCURTANDO DISTÂ</w:t>
      </w:r>
      <w:r w:rsidR="002E7EB1" w:rsidRPr="005B2152">
        <w:rPr>
          <w:rFonts w:ascii="Times New Roman" w:hAnsi="Times New Roman"/>
          <w:color w:val="000000" w:themeColor="text1"/>
          <w:sz w:val="24"/>
          <w:szCs w:val="24"/>
        </w:rPr>
        <w:t>NCIAS NUM UNIVERSO DE OPORTUNIDADE</w:t>
      </w:r>
      <w:r w:rsidR="00025739" w:rsidRPr="005B2152">
        <w:rPr>
          <w:rFonts w:ascii="Times New Roman" w:hAnsi="Times New Roman"/>
          <w:color w:val="000000" w:themeColor="text1"/>
          <w:sz w:val="24"/>
          <w:szCs w:val="24"/>
        </w:rPr>
        <w:t>S</w:t>
      </w:r>
    </w:p>
    <w:p w14:paraId="7322248C" w14:textId="77777777" w:rsidR="002E7EB1" w:rsidRPr="00FE49FF" w:rsidRDefault="002E7EB1" w:rsidP="00EA0E40">
      <w:pPr>
        <w:pStyle w:val="PargrafodaLista"/>
        <w:suppressAutoHyphens/>
        <w:spacing w:after="0" w:line="360" w:lineRule="auto"/>
        <w:ind w:left="0"/>
        <w:jc w:val="both"/>
        <w:rPr>
          <w:rFonts w:ascii="Times New Roman" w:hAnsi="Times New Roman"/>
          <w:color w:val="000000" w:themeColor="text1"/>
          <w:sz w:val="24"/>
          <w:szCs w:val="24"/>
        </w:rPr>
      </w:pPr>
    </w:p>
    <w:p w14:paraId="7FE0FECC" w14:textId="77777777" w:rsidR="00657E85" w:rsidRPr="00FE49FF" w:rsidRDefault="00657E85" w:rsidP="00B8642A">
      <w:pPr>
        <w:pStyle w:val="PargrafodaLista"/>
        <w:suppressAutoHyphens/>
        <w:spacing w:after="0" w:line="360" w:lineRule="auto"/>
        <w:ind w:left="0" w:firstLine="709"/>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Em 2015 foi realizada a II Feira de Astronomia</w:t>
      </w:r>
      <w:r w:rsidR="00025739" w:rsidRPr="00FE49FF">
        <w:rPr>
          <w:rStyle w:val="Refdenotaderodap"/>
          <w:rFonts w:ascii="Times New Roman" w:hAnsi="Times New Roman"/>
          <w:color w:val="000000" w:themeColor="text1"/>
          <w:sz w:val="24"/>
          <w:szCs w:val="24"/>
        </w:rPr>
        <w:footnoteReference w:id="1"/>
      </w:r>
      <w:r w:rsidRPr="00FE49FF">
        <w:rPr>
          <w:rFonts w:ascii="Times New Roman" w:hAnsi="Times New Roman"/>
          <w:color w:val="000000" w:themeColor="text1"/>
          <w:sz w:val="24"/>
          <w:szCs w:val="24"/>
        </w:rPr>
        <w:t xml:space="preserve">, com o tema </w:t>
      </w:r>
      <w:r w:rsidR="00C92CDE" w:rsidRPr="00FE49FF">
        <w:rPr>
          <w:rFonts w:ascii="Times New Roman" w:hAnsi="Times New Roman"/>
          <w:color w:val="000000" w:themeColor="text1"/>
          <w:sz w:val="24"/>
          <w:szCs w:val="24"/>
        </w:rPr>
        <w:t>“</w:t>
      </w:r>
      <w:r w:rsidR="00042018">
        <w:rPr>
          <w:rFonts w:ascii="Times New Roman" w:hAnsi="Times New Roman"/>
          <w:color w:val="000000" w:themeColor="text1"/>
          <w:sz w:val="24"/>
          <w:szCs w:val="24"/>
        </w:rPr>
        <w:t>Encurtando Distâ</w:t>
      </w:r>
      <w:r w:rsidRPr="00FE49FF">
        <w:rPr>
          <w:rFonts w:ascii="Times New Roman" w:hAnsi="Times New Roman"/>
          <w:color w:val="000000" w:themeColor="text1"/>
          <w:sz w:val="24"/>
          <w:szCs w:val="24"/>
        </w:rPr>
        <w:t>ncias num Universo de Oportunidades</w:t>
      </w:r>
      <w:r w:rsidR="00C92CDE" w:rsidRPr="00FE49FF">
        <w:rPr>
          <w:rFonts w:ascii="Times New Roman" w:hAnsi="Times New Roman"/>
          <w:color w:val="000000" w:themeColor="text1"/>
          <w:sz w:val="24"/>
          <w:szCs w:val="24"/>
        </w:rPr>
        <w:t xml:space="preserve">”, </w:t>
      </w:r>
      <w:r w:rsidR="00042018">
        <w:rPr>
          <w:rFonts w:ascii="Times New Roman" w:hAnsi="Times New Roman"/>
          <w:color w:val="000000" w:themeColor="text1"/>
          <w:sz w:val="24"/>
          <w:szCs w:val="24"/>
        </w:rPr>
        <w:t>qu</w:t>
      </w:r>
      <w:r w:rsidR="00C92CDE" w:rsidRPr="00FE49FF">
        <w:rPr>
          <w:rFonts w:ascii="Times New Roman" w:hAnsi="Times New Roman"/>
          <w:color w:val="000000" w:themeColor="text1"/>
          <w:sz w:val="24"/>
          <w:szCs w:val="24"/>
        </w:rPr>
        <w:t>e foi m</w:t>
      </w:r>
      <w:r w:rsidR="00042018">
        <w:rPr>
          <w:rFonts w:ascii="Times New Roman" w:hAnsi="Times New Roman"/>
          <w:color w:val="000000" w:themeColor="text1"/>
          <w:sz w:val="24"/>
          <w:szCs w:val="24"/>
        </w:rPr>
        <w:t>elhor</w:t>
      </w:r>
      <w:r w:rsidR="00C92CDE" w:rsidRPr="00FE49FF">
        <w:rPr>
          <w:rFonts w:ascii="Times New Roman" w:hAnsi="Times New Roman"/>
          <w:color w:val="000000" w:themeColor="text1"/>
          <w:sz w:val="24"/>
          <w:szCs w:val="24"/>
        </w:rPr>
        <w:t xml:space="preserve"> planejada </w:t>
      </w:r>
      <w:r w:rsidR="00042018">
        <w:rPr>
          <w:rFonts w:ascii="Times New Roman" w:hAnsi="Times New Roman"/>
          <w:color w:val="000000" w:themeColor="text1"/>
          <w:sz w:val="24"/>
          <w:szCs w:val="24"/>
        </w:rPr>
        <w:t xml:space="preserve">que a I Feira de Astronomia no CUMB </w:t>
      </w:r>
      <w:r w:rsidR="00C92CDE" w:rsidRPr="00FE49FF">
        <w:rPr>
          <w:rFonts w:ascii="Times New Roman" w:hAnsi="Times New Roman"/>
          <w:color w:val="000000" w:themeColor="text1"/>
          <w:sz w:val="24"/>
          <w:szCs w:val="24"/>
        </w:rPr>
        <w:t xml:space="preserve">e divulgada nas escolas da cidade, assim como, foi muito bem estruturada na composição </w:t>
      </w:r>
      <w:r w:rsidR="00042018">
        <w:rPr>
          <w:rFonts w:ascii="Times New Roman" w:hAnsi="Times New Roman"/>
          <w:color w:val="000000" w:themeColor="text1"/>
          <w:sz w:val="24"/>
          <w:szCs w:val="24"/>
        </w:rPr>
        <w:t xml:space="preserve">da mesa de abertura (ver Figura 9), palestras, minicursos e oficinas com a participação </w:t>
      </w:r>
      <w:r w:rsidR="00C92CDE" w:rsidRPr="00FE49FF">
        <w:rPr>
          <w:rFonts w:ascii="Times New Roman" w:hAnsi="Times New Roman"/>
          <w:color w:val="000000" w:themeColor="text1"/>
          <w:sz w:val="24"/>
          <w:szCs w:val="24"/>
        </w:rPr>
        <w:t>de professores doutores e especi</w:t>
      </w:r>
      <w:r w:rsidR="001C0D2D" w:rsidRPr="00FE49FF">
        <w:rPr>
          <w:rFonts w:ascii="Times New Roman" w:hAnsi="Times New Roman"/>
          <w:color w:val="000000" w:themeColor="text1"/>
          <w:sz w:val="24"/>
          <w:szCs w:val="24"/>
        </w:rPr>
        <w:t>a</w:t>
      </w:r>
      <w:r w:rsidR="00C92CDE" w:rsidRPr="00FE49FF">
        <w:rPr>
          <w:rFonts w:ascii="Times New Roman" w:hAnsi="Times New Roman"/>
          <w:color w:val="000000" w:themeColor="text1"/>
          <w:sz w:val="24"/>
          <w:szCs w:val="24"/>
        </w:rPr>
        <w:t xml:space="preserve">listas, bolsistas </w:t>
      </w:r>
      <w:r w:rsidR="00042018">
        <w:rPr>
          <w:rFonts w:ascii="Times New Roman" w:hAnsi="Times New Roman"/>
          <w:color w:val="000000" w:themeColor="text1"/>
          <w:sz w:val="24"/>
          <w:szCs w:val="24"/>
        </w:rPr>
        <w:t xml:space="preserve">do NASTRO e do Planetário da </w:t>
      </w:r>
      <w:proofErr w:type="spellStart"/>
      <w:r w:rsidR="00042018">
        <w:rPr>
          <w:rFonts w:ascii="Times New Roman" w:hAnsi="Times New Roman"/>
          <w:color w:val="000000" w:themeColor="text1"/>
          <w:sz w:val="24"/>
          <w:szCs w:val="24"/>
        </w:rPr>
        <w:t>UEPa</w:t>
      </w:r>
      <w:proofErr w:type="spellEnd"/>
      <w:r w:rsidR="00C92CDE" w:rsidRPr="00FE49FF">
        <w:rPr>
          <w:rFonts w:ascii="Times New Roman" w:hAnsi="Times New Roman"/>
          <w:color w:val="000000" w:themeColor="text1"/>
          <w:sz w:val="24"/>
          <w:szCs w:val="24"/>
        </w:rPr>
        <w:t xml:space="preserve">, todos </w:t>
      </w:r>
      <w:r w:rsidR="00042018">
        <w:rPr>
          <w:rFonts w:ascii="Times New Roman" w:hAnsi="Times New Roman"/>
          <w:color w:val="000000" w:themeColor="text1"/>
          <w:sz w:val="24"/>
          <w:szCs w:val="24"/>
        </w:rPr>
        <w:t>com competência</w:t>
      </w:r>
      <w:r w:rsidR="001C0D2D" w:rsidRPr="00FE49FF">
        <w:rPr>
          <w:rFonts w:ascii="Times New Roman" w:hAnsi="Times New Roman"/>
          <w:color w:val="000000" w:themeColor="text1"/>
          <w:sz w:val="24"/>
          <w:szCs w:val="24"/>
        </w:rPr>
        <w:t xml:space="preserve"> para trabalhar </w:t>
      </w:r>
      <w:r w:rsidR="00C92CDE" w:rsidRPr="00FE49FF">
        <w:rPr>
          <w:rFonts w:ascii="Times New Roman" w:hAnsi="Times New Roman"/>
          <w:color w:val="000000" w:themeColor="text1"/>
          <w:sz w:val="24"/>
          <w:szCs w:val="24"/>
        </w:rPr>
        <w:t>o tema.</w:t>
      </w:r>
    </w:p>
    <w:p w14:paraId="759BE6B2" w14:textId="77777777" w:rsidR="00DE4172" w:rsidRPr="00FE49FF" w:rsidRDefault="00DE4172" w:rsidP="00B8642A">
      <w:pPr>
        <w:pStyle w:val="PargrafodaLista"/>
        <w:suppressAutoHyphens/>
        <w:spacing w:after="0" w:line="360" w:lineRule="auto"/>
        <w:ind w:left="0" w:firstLine="709"/>
        <w:jc w:val="both"/>
        <w:rPr>
          <w:rFonts w:ascii="Times New Roman" w:hAnsi="Times New Roman"/>
          <w:color w:val="000000" w:themeColor="text1"/>
          <w:sz w:val="24"/>
          <w:szCs w:val="24"/>
        </w:rPr>
      </w:pPr>
    </w:p>
    <w:p w14:paraId="78EE2DFA" w14:textId="77777777" w:rsidR="00300177" w:rsidRPr="00FE49FF" w:rsidRDefault="00300177" w:rsidP="00DC6136">
      <w:pPr>
        <w:pStyle w:val="Legendadefigura"/>
      </w:pPr>
      <w:r w:rsidRPr="00FE49FF">
        <w:lastRenderedPageBreak/>
        <w:t>Figura</w:t>
      </w:r>
      <w:r w:rsidR="00042018">
        <w:t xml:space="preserve"> </w:t>
      </w:r>
      <w:r w:rsidR="00552434" w:rsidRPr="00FE49FF">
        <w:t>9</w:t>
      </w:r>
      <w:r w:rsidRPr="00FE49FF">
        <w:t xml:space="preserve">– </w:t>
      </w:r>
      <w:r w:rsidR="00342266" w:rsidRPr="00FE49FF">
        <w:t>Composição da Mesa de Abertura da</w:t>
      </w:r>
      <w:r w:rsidRPr="00FE49FF">
        <w:t xml:space="preserve"> I</w:t>
      </w:r>
      <w:r w:rsidR="00C52A42" w:rsidRPr="00FE49FF">
        <w:t>I</w:t>
      </w:r>
      <w:r w:rsidRPr="00FE49FF">
        <w:t xml:space="preserve"> Feir</w:t>
      </w:r>
      <w:r w:rsidR="00342266" w:rsidRPr="00FE49FF">
        <w:t>a de Astronomia</w:t>
      </w:r>
    </w:p>
    <w:p w14:paraId="6466BEA3" w14:textId="77777777" w:rsidR="00300177" w:rsidRPr="00FE49FF" w:rsidRDefault="00300177" w:rsidP="00D5446B">
      <w:pPr>
        <w:pStyle w:val="PargrafodaLista"/>
        <w:suppressAutoHyphens/>
        <w:spacing w:after="0" w:line="240" w:lineRule="auto"/>
        <w:ind w:left="0"/>
        <w:jc w:val="center"/>
        <w:rPr>
          <w:rFonts w:ascii="Times New Roman" w:hAnsi="Times New Roman"/>
          <w:color w:val="000000" w:themeColor="text1"/>
          <w:sz w:val="24"/>
          <w:szCs w:val="24"/>
        </w:rPr>
      </w:pPr>
      <w:r w:rsidRPr="00FE49FF">
        <w:rPr>
          <w:rFonts w:ascii="Times New Roman" w:hAnsi="Times New Roman"/>
          <w:noProof/>
          <w:color w:val="000000" w:themeColor="text1"/>
          <w:sz w:val="24"/>
          <w:szCs w:val="24"/>
          <w:lang w:eastAsia="pt-BR"/>
        </w:rPr>
        <w:drawing>
          <wp:inline distT="0" distB="0" distL="0" distR="0" wp14:anchorId="48AD9CBD" wp14:editId="4762DE45">
            <wp:extent cx="4687421" cy="3065929"/>
            <wp:effectExtent l="19050" t="0" r="0" b="0"/>
            <wp:docPr id="30" name="Imagem 19" descr="C:\Users\asus\Desktop\Nova pasta\tcc em const\ll feira\100_00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sus\Desktop\Nova pasta\tcc em const\ll feira\100_0091.JPG"/>
                    <pic:cNvPicPr>
                      <a:picLocks noChangeAspect="1" noChangeArrowheads="1"/>
                    </pic:cNvPicPr>
                  </pic:nvPicPr>
                  <pic:blipFill>
                    <a:blip r:embed="rId22" cstate="print"/>
                    <a:srcRect t="11703" b="7413"/>
                    <a:stretch>
                      <a:fillRect/>
                    </a:stretch>
                  </pic:blipFill>
                  <pic:spPr bwMode="auto">
                    <a:xfrm>
                      <a:off x="0" y="0"/>
                      <a:ext cx="4676631" cy="3058872"/>
                    </a:xfrm>
                    <a:prstGeom prst="rect">
                      <a:avLst/>
                    </a:prstGeom>
                    <a:noFill/>
                    <a:ln w="9525">
                      <a:noFill/>
                      <a:miter lim="800000"/>
                      <a:headEnd/>
                      <a:tailEnd/>
                    </a:ln>
                  </pic:spPr>
                </pic:pic>
              </a:graphicData>
            </a:graphic>
          </wp:inline>
        </w:drawing>
      </w:r>
    </w:p>
    <w:p w14:paraId="54AC65EE" w14:textId="77777777" w:rsidR="00300177" w:rsidRPr="00FE49FF" w:rsidRDefault="00300177" w:rsidP="006039F9">
      <w:pPr>
        <w:ind w:left="426" w:right="282"/>
        <w:jc w:val="both"/>
        <w:rPr>
          <w:caps/>
          <w:color w:val="000000" w:themeColor="text1"/>
        </w:rPr>
      </w:pPr>
      <w:r w:rsidRPr="00FE49FF">
        <w:rPr>
          <w:rFonts w:ascii="Times New Roman" w:hAnsi="Times New Roman"/>
          <w:color w:val="000000" w:themeColor="text1"/>
          <w:sz w:val="20"/>
          <w:szCs w:val="20"/>
        </w:rPr>
        <w:t>Fonte: Arquivo do a</w:t>
      </w:r>
      <w:r w:rsidR="00042018">
        <w:rPr>
          <w:rFonts w:ascii="Times New Roman" w:hAnsi="Times New Roman"/>
          <w:color w:val="000000" w:themeColor="text1"/>
          <w:sz w:val="20"/>
          <w:szCs w:val="20"/>
        </w:rPr>
        <w:t>ut</w:t>
      </w:r>
      <w:r w:rsidRPr="00FE49FF">
        <w:rPr>
          <w:rFonts w:ascii="Times New Roman" w:hAnsi="Times New Roman"/>
          <w:color w:val="000000" w:themeColor="text1"/>
          <w:sz w:val="20"/>
          <w:szCs w:val="20"/>
        </w:rPr>
        <w:t>or.</w:t>
      </w:r>
      <w:r w:rsidR="002D795A" w:rsidRPr="00FE49FF">
        <w:rPr>
          <w:rFonts w:ascii="Times New Roman" w:hAnsi="Times New Roman"/>
          <w:color w:val="000000" w:themeColor="text1"/>
          <w:sz w:val="20"/>
        </w:rPr>
        <w:t xml:space="preserve"> Da esquerda para a direita</w:t>
      </w:r>
      <w:r w:rsidR="00E015F7">
        <w:rPr>
          <w:rFonts w:ascii="Times New Roman" w:hAnsi="Times New Roman"/>
          <w:color w:val="000000" w:themeColor="text1"/>
          <w:sz w:val="20"/>
        </w:rPr>
        <w:t>:</w:t>
      </w:r>
      <w:r w:rsidR="002D795A" w:rsidRPr="00FE49FF">
        <w:rPr>
          <w:rFonts w:ascii="Times New Roman" w:hAnsi="Times New Roman"/>
          <w:color w:val="000000" w:themeColor="text1"/>
          <w:sz w:val="20"/>
        </w:rPr>
        <w:t xml:space="preserve"> </w:t>
      </w:r>
      <w:proofErr w:type="spellStart"/>
      <w:r w:rsidR="00042018">
        <w:rPr>
          <w:rFonts w:ascii="Times New Roman" w:hAnsi="Times New Roman"/>
          <w:color w:val="000000" w:themeColor="text1"/>
          <w:sz w:val="20"/>
        </w:rPr>
        <w:t>P</w:t>
      </w:r>
      <w:r w:rsidR="00042018" w:rsidRPr="00FE49FF">
        <w:rPr>
          <w:rFonts w:ascii="Times New Roman" w:hAnsi="Times New Roman"/>
          <w:color w:val="000000" w:themeColor="text1"/>
          <w:sz w:val="20"/>
        </w:rPr>
        <w:t>rofª</w:t>
      </w:r>
      <w:proofErr w:type="spellEnd"/>
      <w:r w:rsidR="00042018" w:rsidRPr="00FE49FF">
        <w:rPr>
          <w:rFonts w:ascii="Times New Roman" w:hAnsi="Times New Roman"/>
          <w:color w:val="000000" w:themeColor="text1"/>
          <w:sz w:val="20"/>
        </w:rPr>
        <w:t xml:space="preserve"> </w:t>
      </w:r>
      <w:proofErr w:type="spellStart"/>
      <w:proofErr w:type="gramStart"/>
      <w:r w:rsidR="00042018" w:rsidRPr="00FE49FF">
        <w:rPr>
          <w:rFonts w:ascii="Times New Roman" w:hAnsi="Times New Roman"/>
          <w:color w:val="000000" w:themeColor="text1"/>
          <w:sz w:val="20"/>
        </w:rPr>
        <w:t>Dr.ª</w:t>
      </w:r>
      <w:r w:rsidR="00042018" w:rsidRPr="00FE49FF">
        <w:rPr>
          <w:rFonts w:ascii="Times New Roman" w:hAnsi="Times New Roman"/>
          <w:bCs/>
          <w:color w:val="000000" w:themeColor="text1"/>
          <w:sz w:val="20"/>
          <w:szCs w:val="20"/>
        </w:rPr>
        <w:t>Sinaida</w:t>
      </w:r>
      <w:proofErr w:type="spellEnd"/>
      <w:proofErr w:type="gramEnd"/>
      <w:r w:rsidR="00042018" w:rsidRPr="00FE49FF">
        <w:rPr>
          <w:rFonts w:ascii="Times New Roman" w:hAnsi="Times New Roman"/>
          <w:bCs/>
          <w:color w:val="000000" w:themeColor="text1"/>
          <w:sz w:val="20"/>
          <w:szCs w:val="20"/>
        </w:rPr>
        <w:t xml:space="preserve"> Maria Vasconcelos de Castro</w:t>
      </w:r>
      <w:r w:rsidR="00042018" w:rsidRPr="00FE49FF">
        <w:rPr>
          <w:rFonts w:ascii="Times New Roman" w:hAnsi="Times New Roman"/>
          <w:color w:val="000000" w:themeColor="text1"/>
          <w:sz w:val="20"/>
        </w:rPr>
        <w:t xml:space="preserve"> </w:t>
      </w:r>
      <w:r w:rsidR="00042018">
        <w:rPr>
          <w:rFonts w:ascii="Times New Roman" w:hAnsi="Times New Roman"/>
          <w:color w:val="000000" w:themeColor="text1"/>
          <w:sz w:val="20"/>
        </w:rPr>
        <w:t>(D</w:t>
      </w:r>
      <w:r w:rsidR="002D795A" w:rsidRPr="00FE49FF">
        <w:rPr>
          <w:rFonts w:ascii="Times New Roman" w:hAnsi="Times New Roman"/>
          <w:color w:val="000000" w:themeColor="text1"/>
          <w:sz w:val="20"/>
          <w:szCs w:val="20"/>
        </w:rPr>
        <w:t>iretora do Centro de Ciências e Planetário do Pará</w:t>
      </w:r>
      <w:r w:rsidR="00042018">
        <w:rPr>
          <w:rFonts w:ascii="Times New Roman" w:hAnsi="Times New Roman"/>
          <w:color w:val="000000" w:themeColor="text1"/>
          <w:sz w:val="20"/>
          <w:szCs w:val="20"/>
        </w:rPr>
        <w:t>)</w:t>
      </w:r>
      <w:r w:rsidR="002D795A" w:rsidRPr="00FE49FF">
        <w:rPr>
          <w:rFonts w:ascii="Times New Roman" w:hAnsi="Times New Roman"/>
          <w:color w:val="000000" w:themeColor="text1"/>
          <w:sz w:val="20"/>
        </w:rPr>
        <w:t xml:space="preserve">; </w:t>
      </w:r>
      <w:r w:rsidR="00342266" w:rsidRPr="00FE49FF">
        <w:rPr>
          <w:rFonts w:ascii="Times New Roman" w:hAnsi="Times New Roman"/>
          <w:color w:val="000000" w:themeColor="text1"/>
          <w:sz w:val="20"/>
          <w:szCs w:val="20"/>
        </w:rPr>
        <w:t xml:space="preserve"> Luciano </w:t>
      </w:r>
      <w:r w:rsidR="002D795A" w:rsidRPr="00FE49FF">
        <w:rPr>
          <w:rFonts w:ascii="Times New Roman" w:hAnsi="Times New Roman"/>
          <w:color w:val="000000" w:themeColor="text1"/>
          <w:sz w:val="20"/>
          <w:szCs w:val="20"/>
        </w:rPr>
        <w:t xml:space="preserve">Gonçalves </w:t>
      </w:r>
      <w:r w:rsidR="002D795A" w:rsidRPr="00FE49FF">
        <w:rPr>
          <w:rFonts w:ascii="Times New Roman" w:hAnsi="Times New Roman"/>
          <w:color w:val="000000" w:themeColor="text1"/>
          <w:sz w:val="20"/>
        </w:rPr>
        <w:t>Favacho</w:t>
      </w:r>
      <w:r w:rsidR="00042018">
        <w:rPr>
          <w:rFonts w:ascii="Times New Roman" w:hAnsi="Times New Roman"/>
          <w:color w:val="000000" w:themeColor="text1"/>
          <w:sz w:val="20"/>
        </w:rPr>
        <w:t xml:space="preserve"> (</w:t>
      </w:r>
      <w:r w:rsidR="00042018" w:rsidRPr="00FE49FF">
        <w:rPr>
          <w:rFonts w:ascii="Times New Roman" w:hAnsi="Times New Roman"/>
          <w:color w:val="000000" w:themeColor="text1"/>
          <w:sz w:val="20"/>
          <w:szCs w:val="20"/>
        </w:rPr>
        <w:t>or</w:t>
      </w:r>
      <w:r w:rsidR="00042018">
        <w:rPr>
          <w:rFonts w:ascii="Times New Roman" w:hAnsi="Times New Roman"/>
          <w:color w:val="000000" w:themeColor="text1"/>
          <w:sz w:val="20"/>
          <w:szCs w:val="20"/>
        </w:rPr>
        <w:t>ganizador</w:t>
      </w:r>
      <w:r w:rsidR="00042018" w:rsidRPr="00FE49FF">
        <w:rPr>
          <w:rFonts w:ascii="Times New Roman" w:hAnsi="Times New Roman"/>
          <w:color w:val="000000" w:themeColor="text1"/>
          <w:sz w:val="20"/>
          <w:szCs w:val="20"/>
        </w:rPr>
        <w:t xml:space="preserve"> d</w:t>
      </w:r>
      <w:r w:rsidR="00042018">
        <w:rPr>
          <w:rFonts w:ascii="Times New Roman" w:hAnsi="Times New Roman"/>
          <w:color w:val="000000" w:themeColor="text1"/>
          <w:sz w:val="20"/>
          <w:szCs w:val="20"/>
        </w:rPr>
        <w:t>a</w:t>
      </w:r>
      <w:r w:rsidR="00042018" w:rsidRPr="00FE49FF">
        <w:rPr>
          <w:rFonts w:ascii="Times New Roman" w:hAnsi="Times New Roman"/>
          <w:color w:val="000000" w:themeColor="text1"/>
          <w:sz w:val="20"/>
          <w:szCs w:val="20"/>
        </w:rPr>
        <w:t xml:space="preserve"> </w:t>
      </w:r>
      <w:r w:rsidR="00042018">
        <w:rPr>
          <w:rFonts w:ascii="Times New Roman" w:hAnsi="Times New Roman"/>
          <w:color w:val="000000" w:themeColor="text1"/>
          <w:sz w:val="20"/>
          <w:szCs w:val="20"/>
        </w:rPr>
        <w:t>II Feira de Astronomia</w:t>
      </w:r>
      <w:r w:rsidR="00042018">
        <w:rPr>
          <w:rFonts w:ascii="Times New Roman" w:hAnsi="Times New Roman"/>
          <w:color w:val="000000" w:themeColor="text1"/>
          <w:sz w:val="20"/>
        </w:rPr>
        <w:t>)</w:t>
      </w:r>
      <w:r w:rsidR="002D795A" w:rsidRPr="00FE49FF">
        <w:rPr>
          <w:rFonts w:ascii="Times New Roman" w:hAnsi="Times New Roman"/>
          <w:color w:val="000000" w:themeColor="text1"/>
          <w:sz w:val="20"/>
        </w:rPr>
        <w:t xml:space="preserve">; </w:t>
      </w:r>
      <w:r w:rsidR="002D795A" w:rsidRPr="00FE49FF">
        <w:rPr>
          <w:rFonts w:ascii="Times New Roman" w:hAnsi="Times New Roman"/>
          <w:bCs/>
          <w:color w:val="000000" w:themeColor="text1"/>
          <w:sz w:val="20"/>
          <w:szCs w:val="20"/>
        </w:rPr>
        <w:t>Prof. Dr. Carlos Alberto Brito da Silva Junior</w:t>
      </w:r>
      <w:r w:rsidR="00042018">
        <w:rPr>
          <w:rFonts w:ascii="Times New Roman" w:hAnsi="Times New Roman"/>
          <w:bCs/>
          <w:color w:val="000000" w:themeColor="text1"/>
          <w:sz w:val="20"/>
          <w:szCs w:val="20"/>
        </w:rPr>
        <w:t xml:space="preserve"> (colaborador)</w:t>
      </w:r>
      <w:r w:rsidR="002D795A" w:rsidRPr="00FE49FF">
        <w:rPr>
          <w:rFonts w:ascii="Times New Roman" w:hAnsi="Times New Roman"/>
          <w:color w:val="000000" w:themeColor="text1"/>
          <w:sz w:val="20"/>
        </w:rPr>
        <w:t xml:space="preserve">; </w:t>
      </w:r>
      <w:proofErr w:type="spellStart"/>
      <w:r w:rsidR="00042018">
        <w:rPr>
          <w:rFonts w:ascii="Times New Roman" w:hAnsi="Times New Roman"/>
          <w:color w:val="000000" w:themeColor="text1"/>
          <w:sz w:val="20"/>
        </w:rPr>
        <w:t>P</w:t>
      </w:r>
      <w:r w:rsidR="00982E82" w:rsidRPr="00FE49FF">
        <w:rPr>
          <w:rFonts w:ascii="Times New Roman" w:hAnsi="Times New Roman"/>
          <w:color w:val="000000" w:themeColor="text1"/>
          <w:sz w:val="20"/>
        </w:rPr>
        <w:t>rofª</w:t>
      </w:r>
      <w:proofErr w:type="spellEnd"/>
      <w:r w:rsidR="00982E82" w:rsidRPr="00FE49FF">
        <w:rPr>
          <w:rFonts w:ascii="Times New Roman" w:hAnsi="Times New Roman"/>
          <w:color w:val="000000" w:themeColor="text1"/>
          <w:sz w:val="20"/>
        </w:rPr>
        <w:t xml:space="preserve"> </w:t>
      </w:r>
      <w:r w:rsidR="00042018">
        <w:rPr>
          <w:rFonts w:ascii="Times New Roman" w:hAnsi="Times New Roman"/>
          <w:color w:val="000000" w:themeColor="text1"/>
          <w:sz w:val="20"/>
        </w:rPr>
        <w:t xml:space="preserve">Dra. </w:t>
      </w:r>
      <w:r w:rsidR="00982E82" w:rsidRPr="00FE49FF">
        <w:rPr>
          <w:rFonts w:ascii="Times New Roman" w:hAnsi="Times New Roman"/>
          <w:color w:val="000000" w:themeColor="text1"/>
          <w:sz w:val="20"/>
        </w:rPr>
        <w:t xml:space="preserve">Tatiana </w:t>
      </w:r>
      <w:proofErr w:type="spellStart"/>
      <w:r w:rsidR="00982E82" w:rsidRPr="00FE49FF">
        <w:rPr>
          <w:rFonts w:ascii="Times New Roman" w:hAnsi="Times New Roman"/>
          <w:color w:val="000000" w:themeColor="text1"/>
          <w:sz w:val="20"/>
        </w:rPr>
        <w:t>Landin</w:t>
      </w:r>
      <w:proofErr w:type="spellEnd"/>
      <w:r w:rsidR="00042018">
        <w:rPr>
          <w:rFonts w:ascii="Times New Roman" w:hAnsi="Times New Roman"/>
          <w:color w:val="000000" w:themeColor="text1"/>
          <w:sz w:val="20"/>
        </w:rPr>
        <w:t xml:space="preserve"> (representante do CUMB)</w:t>
      </w:r>
      <w:r w:rsidR="00982E82" w:rsidRPr="00FE49FF">
        <w:rPr>
          <w:rFonts w:ascii="Times New Roman" w:hAnsi="Times New Roman"/>
          <w:color w:val="000000" w:themeColor="text1"/>
          <w:sz w:val="20"/>
        </w:rPr>
        <w:t>;</w:t>
      </w:r>
      <w:r w:rsidR="00042018">
        <w:rPr>
          <w:rFonts w:ascii="Times New Roman" w:hAnsi="Times New Roman"/>
          <w:color w:val="000000" w:themeColor="text1"/>
          <w:sz w:val="20"/>
        </w:rPr>
        <w:t xml:space="preserve"> </w:t>
      </w:r>
      <w:r w:rsidR="00982E82" w:rsidRPr="00FE49FF">
        <w:rPr>
          <w:rFonts w:ascii="Times New Roman" w:hAnsi="Times New Roman"/>
          <w:color w:val="000000" w:themeColor="text1"/>
          <w:sz w:val="20"/>
          <w:szCs w:val="20"/>
        </w:rPr>
        <w:t xml:space="preserve">Prof. </w:t>
      </w:r>
      <w:proofErr w:type="spellStart"/>
      <w:r w:rsidR="00982E82" w:rsidRPr="00FE49FF">
        <w:rPr>
          <w:rFonts w:ascii="Times New Roman" w:hAnsi="Times New Roman"/>
          <w:color w:val="000000" w:themeColor="text1"/>
          <w:sz w:val="20"/>
          <w:szCs w:val="20"/>
        </w:rPr>
        <w:t>M.Sc.Tiago</w:t>
      </w:r>
      <w:proofErr w:type="spellEnd"/>
      <w:r w:rsidR="00982E82" w:rsidRPr="00FE49FF">
        <w:rPr>
          <w:rFonts w:ascii="Times New Roman" w:hAnsi="Times New Roman"/>
          <w:color w:val="000000" w:themeColor="text1"/>
          <w:sz w:val="20"/>
          <w:szCs w:val="20"/>
        </w:rPr>
        <w:t xml:space="preserve"> Magalhães da Silva Freitas</w:t>
      </w:r>
      <w:r w:rsidR="00042018">
        <w:rPr>
          <w:rFonts w:ascii="Times New Roman" w:hAnsi="Times New Roman"/>
          <w:color w:val="000000" w:themeColor="text1"/>
          <w:sz w:val="20"/>
          <w:szCs w:val="20"/>
        </w:rPr>
        <w:t xml:space="preserve"> (Diretor da FACIN)</w:t>
      </w:r>
      <w:r w:rsidR="00982E82" w:rsidRPr="00FE49FF">
        <w:rPr>
          <w:rFonts w:ascii="Times New Roman" w:hAnsi="Times New Roman"/>
          <w:color w:val="000000" w:themeColor="text1"/>
          <w:sz w:val="20"/>
          <w:szCs w:val="20"/>
        </w:rPr>
        <w:t xml:space="preserve">;  </w:t>
      </w:r>
      <w:r w:rsidR="00042018">
        <w:rPr>
          <w:rFonts w:ascii="Times New Roman" w:hAnsi="Times New Roman"/>
          <w:color w:val="000000" w:themeColor="text1"/>
          <w:sz w:val="20"/>
          <w:szCs w:val="20"/>
        </w:rPr>
        <w:t>P</w:t>
      </w:r>
      <w:r w:rsidR="00982E82" w:rsidRPr="00FE49FF">
        <w:rPr>
          <w:rFonts w:ascii="Times New Roman" w:hAnsi="Times New Roman"/>
          <w:color w:val="000000" w:themeColor="text1"/>
          <w:sz w:val="20"/>
          <w:szCs w:val="20"/>
        </w:rPr>
        <w:t xml:space="preserve">rof. Dr. </w:t>
      </w:r>
      <w:r w:rsidR="00E46B8B" w:rsidRPr="00FE49FF">
        <w:rPr>
          <w:rFonts w:ascii="Times New Roman" w:hAnsi="Times New Roman"/>
          <w:color w:val="000000" w:themeColor="text1"/>
          <w:sz w:val="20"/>
          <w:szCs w:val="20"/>
        </w:rPr>
        <w:t xml:space="preserve">João Batista G. </w:t>
      </w:r>
      <w:proofErr w:type="spellStart"/>
      <w:r w:rsidR="00E46B8B" w:rsidRPr="00FE49FF">
        <w:rPr>
          <w:rFonts w:ascii="Times New Roman" w:hAnsi="Times New Roman"/>
          <w:color w:val="000000" w:themeColor="text1"/>
          <w:sz w:val="20"/>
          <w:szCs w:val="20"/>
        </w:rPr>
        <w:t>Canalle</w:t>
      </w:r>
      <w:proofErr w:type="spellEnd"/>
      <w:r w:rsidR="00E46B8B" w:rsidRPr="00FE49FF">
        <w:rPr>
          <w:rFonts w:ascii="Times New Roman" w:hAnsi="Times New Roman"/>
          <w:color w:val="000000" w:themeColor="text1"/>
          <w:sz w:val="20"/>
          <w:szCs w:val="20"/>
        </w:rPr>
        <w:t xml:space="preserve"> </w:t>
      </w:r>
      <w:r w:rsidR="00042018">
        <w:rPr>
          <w:rFonts w:ascii="Times New Roman" w:hAnsi="Times New Roman"/>
          <w:color w:val="000000" w:themeColor="text1"/>
          <w:sz w:val="20"/>
          <w:szCs w:val="20"/>
        </w:rPr>
        <w:t>(</w:t>
      </w:r>
      <w:r w:rsidR="00785C30">
        <w:rPr>
          <w:rFonts w:ascii="Times New Roman" w:hAnsi="Times New Roman"/>
          <w:color w:val="000000" w:themeColor="text1"/>
          <w:sz w:val="20"/>
          <w:szCs w:val="20"/>
        </w:rPr>
        <w:t xml:space="preserve">UERJ e </w:t>
      </w:r>
      <w:r w:rsidR="00042018" w:rsidRPr="00FE49FF">
        <w:rPr>
          <w:rFonts w:ascii="Times New Roman" w:hAnsi="Times New Roman"/>
          <w:color w:val="000000" w:themeColor="text1"/>
          <w:sz w:val="20"/>
          <w:szCs w:val="20"/>
        </w:rPr>
        <w:t>coord</w:t>
      </w:r>
      <w:r w:rsidR="00042018">
        <w:rPr>
          <w:rFonts w:ascii="Times New Roman" w:hAnsi="Times New Roman"/>
          <w:color w:val="000000" w:themeColor="text1"/>
          <w:sz w:val="20"/>
          <w:szCs w:val="20"/>
        </w:rPr>
        <w:t>enador</w:t>
      </w:r>
      <w:r w:rsidR="00042018" w:rsidRPr="00FE49FF">
        <w:rPr>
          <w:rFonts w:ascii="Times New Roman" w:hAnsi="Times New Roman"/>
          <w:color w:val="000000" w:themeColor="text1"/>
          <w:sz w:val="20"/>
          <w:szCs w:val="20"/>
        </w:rPr>
        <w:t xml:space="preserve"> da OBA</w:t>
      </w:r>
      <w:r w:rsidR="00042018">
        <w:rPr>
          <w:rFonts w:ascii="Times New Roman" w:hAnsi="Times New Roman"/>
          <w:color w:val="000000" w:themeColor="text1"/>
          <w:sz w:val="20"/>
          <w:szCs w:val="20"/>
        </w:rPr>
        <w:t xml:space="preserve">) e </w:t>
      </w:r>
      <w:proofErr w:type="spellStart"/>
      <w:r w:rsidR="00342266" w:rsidRPr="00FE49FF">
        <w:rPr>
          <w:rFonts w:ascii="Times New Roman" w:hAnsi="Times New Roman"/>
          <w:color w:val="000000" w:themeColor="text1"/>
          <w:sz w:val="20"/>
          <w:szCs w:val="20"/>
        </w:rPr>
        <w:t>Lucyjane</w:t>
      </w:r>
      <w:proofErr w:type="spellEnd"/>
      <w:r w:rsidR="00E46B8B" w:rsidRPr="00FE49FF">
        <w:rPr>
          <w:rFonts w:ascii="Times New Roman" w:hAnsi="Times New Roman"/>
          <w:color w:val="000000" w:themeColor="text1"/>
          <w:sz w:val="20"/>
          <w:szCs w:val="20"/>
        </w:rPr>
        <w:t xml:space="preserve"> Macêdo</w:t>
      </w:r>
      <w:r w:rsidR="00342266" w:rsidRPr="00FE49FF">
        <w:rPr>
          <w:rFonts w:ascii="Times New Roman" w:hAnsi="Times New Roman"/>
          <w:color w:val="000000" w:themeColor="text1"/>
          <w:sz w:val="20"/>
          <w:szCs w:val="20"/>
        </w:rPr>
        <w:t xml:space="preserve"> Bezerra</w:t>
      </w:r>
      <w:r w:rsidR="00042018">
        <w:rPr>
          <w:rFonts w:ascii="Times New Roman" w:hAnsi="Times New Roman"/>
          <w:color w:val="000000" w:themeColor="text1"/>
          <w:sz w:val="20"/>
          <w:szCs w:val="20"/>
        </w:rPr>
        <w:t xml:space="preserve"> (</w:t>
      </w:r>
      <w:r w:rsidR="00042018" w:rsidRPr="00FE49FF">
        <w:rPr>
          <w:rFonts w:ascii="Times New Roman" w:hAnsi="Times New Roman"/>
          <w:color w:val="000000" w:themeColor="text1"/>
          <w:sz w:val="20"/>
          <w:szCs w:val="20"/>
        </w:rPr>
        <w:t xml:space="preserve">Diretora de </w:t>
      </w:r>
      <w:r w:rsidR="00042018">
        <w:rPr>
          <w:rFonts w:ascii="Times New Roman" w:hAnsi="Times New Roman"/>
          <w:color w:val="000000" w:themeColor="text1"/>
          <w:sz w:val="20"/>
          <w:szCs w:val="20"/>
        </w:rPr>
        <w:t>S</w:t>
      </w:r>
      <w:r w:rsidR="00042018" w:rsidRPr="00FE49FF">
        <w:rPr>
          <w:rFonts w:ascii="Times New Roman" w:hAnsi="Times New Roman"/>
          <w:color w:val="000000" w:themeColor="text1"/>
          <w:sz w:val="20"/>
          <w:szCs w:val="20"/>
        </w:rPr>
        <w:t>E</w:t>
      </w:r>
      <w:r w:rsidR="00042018">
        <w:rPr>
          <w:rFonts w:ascii="Times New Roman" w:hAnsi="Times New Roman"/>
          <w:color w:val="000000" w:themeColor="text1"/>
          <w:sz w:val="20"/>
          <w:szCs w:val="20"/>
        </w:rPr>
        <w:t>MED)</w:t>
      </w:r>
      <w:r w:rsidR="00342266" w:rsidRPr="00FE49FF">
        <w:rPr>
          <w:rFonts w:ascii="Times New Roman" w:hAnsi="Times New Roman"/>
          <w:color w:val="000000" w:themeColor="text1"/>
          <w:sz w:val="20"/>
          <w:szCs w:val="20"/>
        </w:rPr>
        <w:t>.</w:t>
      </w:r>
    </w:p>
    <w:p w14:paraId="74CF38D2" w14:textId="77777777" w:rsidR="00DE4172" w:rsidRPr="00FE49FF" w:rsidRDefault="00DE4172" w:rsidP="00B8642A">
      <w:pPr>
        <w:widowControl/>
        <w:spacing w:line="360" w:lineRule="auto"/>
        <w:jc w:val="both"/>
        <w:rPr>
          <w:rFonts w:ascii="Times New Roman" w:eastAsia="Calibri" w:hAnsi="Times New Roman"/>
          <w:color w:val="000000" w:themeColor="text1"/>
          <w:kern w:val="0"/>
          <w:sz w:val="24"/>
          <w:szCs w:val="24"/>
          <w:lang w:eastAsia="en-US"/>
        </w:rPr>
      </w:pPr>
    </w:p>
    <w:p w14:paraId="4CC3B691" w14:textId="77777777" w:rsidR="002E7EB1" w:rsidRPr="00FE49FF" w:rsidRDefault="001D0A27" w:rsidP="00B8642A">
      <w:pPr>
        <w:widowControl/>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F</w:t>
      </w:r>
      <w:r w:rsidR="002E7EB1" w:rsidRPr="00FE49FF">
        <w:rPr>
          <w:rFonts w:ascii="Times New Roman" w:hAnsi="Times New Roman"/>
          <w:color w:val="000000" w:themeColor="text1"/>
          <w:sz w:val="24"/>
          <w:szCs w:val="24"/>
        </w:rPr>
        <w:t xml:space="preserve">oram convidados </w:t>
      </w:r>
      <w:r w:rsidRPr="00FE49FF">
        <w:rPr>
          <w:rFonts w:ascii="Times New Roman" w:hAnsi="Times New Roman"/>
          <w:color w:val="000000" w:themeColor="text1"/>
          <w:sz w:val="24"/>
          <w:szCs w:val="24"/>
        </w:rPr>
        <w:t xml:space="preserve">e se fizeram presentes </w:t>
      </w:r>
      <w:r w:rsidR="002E7EB1" w:rsidRPr="00FE49FF">
        <w:rPr>
          <w:rFonts w:ascii="Times New Roman" w:hAnsi="Times New Roman"/>
          <w:color w:val="000000" w:themeColor="text1"/>
          <w:sz w:val="24"/>
          <w:szCs w:val="24"/>
        </w:rPr>
        <w:t xml:space="preserve">professores doutores da </w:t>
      </w:r>
      <w:proofErr w:type="spellStart"/>
      <w:r w:rsidR="002E7EB1" w:rsidRPr="00FE49FF">
        <w:rPr>
          <w:rFonts w:ascii="Times New Roman" w:hAnsi="Times New Roman"/>
          <w:color w:val="000000" w:themeColor="text1"/>
          <w:sz w:val="24"/>
          <w:szCs w:val="24"/>
        </w:rPr>
        <w:t>UFPa</w:t>
      </w:r>
      <w:proofErr w:type="spellEnd"/>
      <w:r w:rsidR="00785C30">
        <w:rPr>
          <w:rFonts w:ascii="Times New Roman" w:hAnsi="Times New Roman"/>
          <w:color w:val="000000" w:themeColor="text1"/>
          <w:sz w:val="24"/>
          <w:szCs w:val="24"/>
        </w:rPr>
        <w:t xml:space="preserve"> (do CUM</w:t>
      </w:r>
      <w:r w:rsidR="0081080F" w:rsidRPr="00FE49FF">
        <w:rPr>
          <w:rFonts w:ascii="Times New Roman" w:hAnsi="Times New Roman"/>
          <w:color w:val="000000" w:themeColor="text1"/>
          <w:sz w:val="24"/>
          <w:szCs w:val="24"/>
        </w:rPr>
        <w:t xml:space="preserve">B e de </w:t>
      </w:r>
      <w:r w:rsidR="00785C30">
        <w:rPr>
          <w:rFonts w:ascii="Times New Roman" w:hAnsi="Times New Roman"/>
          <w:color w:val="000000" w:themeColor="text1"/>
          <w:sz w:val="24"/>
          <w:szCs w:val="24"/>
        </w:rPr>
        <w:t>Ananind</w:t>
      </w:r>
      <w:r w:rsidR="0081080F" w:rsidRPr="00FE49FF">
        <w:rPr>
          <w:rFonts w:ascii="Times New Roman" w:hAnsi="Times New Roman"/>
          <w:color w:val="000000" w:themeColor="text1"/>
          <w:sz w:val="24"/>
          <w:szCs w:val="24"/>
        </w:rPr>
        <w:t>e</w:t>
      </w:r>
      <w:r w:rsidR="00785C30">
        <w:rPr>
          <w:rFonts w:ascii="Times New Roman" w:hAnsi="Times New Roman"/>
          <w:color w:val="000000" w:themeColor="text1"/>
          <w:sz w:val="24"/>
          <w:szCs w:val="24"/>
        </w:rPr>
        <w:t xml:space="preserve">ua), </w:t>
      </w:r>
      <w:proofErr w:type="spellStart"/>
      <w:r w:rsidR="00785C30">
        <w:rPr>
          <w:rFonts w:ascii="Times New Roman" w:hAnsi="Times New Roman"/>
          <w:color w:val="000000" w:themeColor="text1"/>
          <w:sz w:val="24"/>
          <w:szCs w:val="24"/>
        </w:rPr>
        <w:t>UEPa</w:t>
      </w:r>
      <w:proofErr w:type="spellEnd"/>
      <w:r w:rsidR="00785C30">
        <w:rPr>
          <w:rFonts w:ascii="Times New Roman" w:hAnsi="Times New Roman"/>
          <w:color w:val="000000" w:themeColor="text1"/>
          <w:sz w:val="24"/>
          <w:szCs w:val="24"/>
        </w:rPr>
        <w:t xml:space="preserve"> e UERJ</w:t>
      </w:r>
      <w:r w:rsidR="0081080F" w:rsidRPr="00FE49FF">
        <w:rPr>
          <w:rFonts w:ascii="Times New Roman" w:hAnsi="Times New Roman"/>
          <w:color w:val="000000" w:themeColor="text1"/>
          <w:sz w:val="24"/>
          <w:szCs w:val="24"/>
        </w:rPr>
        <w:t>.</w:t>
      </w:r>
      <w:r w:rsidR="00785C30">
        <w:rPr>
          <w:rFonts w:ascii="Times New Roman" w:hAnsi="Times New Roman"/>
          <w:color w:val="000000" w:themeColor="text1"/>
          <w:sz w:val="24"/>
          <w:szCs w:val="24"/>
        </w:rPr>
        <w:t xml:space="preserve"> </w:t>
      </w:r>
      <w:r w:rsidR="002E7EB1" w:rsidRPr="00FE49FF">
        <w:rPr>
          <w:rFonts w:ascii="Times New Roman" w:hAnsi="Times New Roman"/>
          <w:color w:val="000000" w:themeColor="text1"/>
          <w:sz w:val="24"/>
          <w:szCs w:val="24"/>
        </w:rPr>
        <w:t xml:space="preserve">Também contamos com </w:t>
      </w:r>
      <w:r w:rsidR="00863C3A" w:rsidRPr="00FE49FF">
        <w:rPr>
          <w:rFonts w:ascii="Times New Roman" w:hAnsi="Times New Roman"/>
          <w:color w:val="000000" w:themeColor="text1"/>
          <w:sz w:val="24"/>
          <w:szCs w:val="24"/>
        </w:rPr>
        <w:t xml:space="preserve">a presença do </w:t>
      </w:r>
      <w:r w:rsidR="00785C30">
        <w:rPr>
          <w:rFonts w:ascii="Times New Roman" w:hAnsi="Times New Roman"/>
          <w:color w:val="000000" w:themeColor="text1"/>
          <w:sz w:val="24"/>
          <w:szCs w:val="24"/>
        </w:rPr>
        <w:t>P</w:t>
      </w:r>
      <w:r w:rsidR="002E7EB1" w:rsidRPr="00FE49FF">
        <w:rPr>
          <w:rFonts w:ascii="Times New Roman" w:hAnsi="Times New Roman"/>
          <w:color w:val="000000" w:themeColor="text1"/>
          <w:sz w:val="24"/>
          <w:szCs w:val="24"/>
        </w:rPr>
        <w:t>rof</w:t>
      </w:r>
      <w:r w:rsidR="00785C30">
        <w:rPr>
          <w:rFonts w:ascii="Times New Roman" w:hAnsi="Times New Roman"/>
          <w:color w:val="000000" w:themeColor="text1"/>
          <w:sz w:val="24"/>
          <w:szCs w:val="24"/>
        </w:rPr>
        <w:t>.</w:t>
      </w:r>
      <w:r w:rsidR="002E7EB1" w:rsidRPr="00FE49FF">
        <w:rPr>
          <w:rFonts w:ascii="Times New Roman" w:hAnsi="Times New Roman"/>
          <w:color w:val="000000" w:themeColor="text1"/>
          <w:sz w:val="24"/>
          <w:szCs w:val="24"/>
        </w:rPr>
        <w:t xml:space="preserve"> </w:t>
      </w:r>
      <w:r w:rsidR="00785C30">
        <w:rPr>
          <w:rFonts w:ascii="Times New Roman" w:hAnsi="Times New Roman"/>
          <w:color w:val="000000" w:themeColor="text1"/>
          <w:sz w:val="24"/>
          <w:szCs w:val="24"/>
        </w:rPr>
        <w:t>D</w:t>
      </w:r>
      <w:r w:rsidR="002E7EB1" w:rsidRPr="00FE49FF">
        <w:rPr>
          <w:rFonts w:ascii="Times New Roman" w:hAnsi="Times New Roman"/>
          <w:color w:val="000000" w:themeColor="text1"/>
          <w:sz w:val="24"/>
          <w:szCs w:val="24"/>
        </w:rPr>
        <w:t>r</w:t>
      </w:r>
      <w:r w:rsidR="00785C30">
        <w:rPr>
          <w:rFonts w:ascii="Times New Roman" w:hAnsi="Times New Roman"/>
          <w:color w:val="000000" w:themeColor="text1"/>
          <w:sz w:val="24"/>
          <w:szCs w:val="24"/>
        </w:rPr>
        <w:t>.</w:t>
      </w:r>
      <w:r w:rsidR="002E7EB1" w:rsidRPr="00FE49FF">
        <w:rPr>
          <w:rFonts w:ascii="Times New Roman" w:hAnsi="Times New Roman"/>
          <w:color w:val="000000" w:themeColor="text1"/>
          <w:sz w:val="24"/>
          <w:szCs w:val="24"/>
        </w:rPr>
        <w:t xml:space="preserve"> </w:t>
      </w:r>
      <w:r w:rsidR="00863C3A" w:rsidRPr="00FE49FF">
        <w:rPr>
          <w:rFonts w:ascii="Times New Roman" w:hAnsi="Times New Roman"/>
          <w:color w:val="000000" w:themeColor="text1"/>
          <w:sz w:val="24"/>
          <w:szCs w:val="24"/>
        </w:rPr>
        <w:t xml:space="preserve">João Batista Garcia </w:t>
      </w:r>
      <w:proofErr w:type="spellStart"/>
      <w:r w:rsidR="00863C3A" w:rsidRPr="00FE49FF">
        <w:rPr>
          <w:rFonts w:ascii="Times New Roman" w:hAnsi="Times New Roman"/>
          <w:color w:val="000000" w:themeColor="text1"/>
          <w:sz w:val="24"/>
          <w:szCs w:val="24"/>
        </w:rPr>
        <w:t>Canalle</w:t>
      </w:r>
      <w:proofErr w:type="spellEnd"/>
      <w:r w:rsidR="00863C3A" w:rsidRPr="00FE49FF">
        <w:rPr>
          <w:rFonts w:ascii="Times New Roman" w:hAnsi="Times New Roman"/>
          <w:color w:val="000000" w:themeColor="text1"/>
          <w:sz w:val="24"/>
          <w:szCs w:val="24"/>
        </w:rPr>
        <w:t xml:space="preserve"> </w:t>
      </w:r>
      <w:r w:rsidR="00785C30">
        <w:rPr>
          <w:rFonts w:ascii="Times New Roman" w:hAnsi="Times New Roman"/>
          <w:color w:val="000000" w:themeColor="text1"/>
          <w:sz w:val="24"/>
          <w:szCs w:val="24"/>
        </w:rPr>
        <w:t>(</w:t>
      </w:r>
      <w:r w:rsidR="002E7EB1" w:rsidRPr="00FE49FF">
        <w:rPr>
          <w:rFonts w:ascii="Times New Roman" w:hAnsi="Times New Roman"/>
          <w:color w:val="000000" w:themeColor="text1"/>
          <w:sz w:val="24"/>
          <w:szCs w:val="24"/>
        </w:rPr>
        <w:t>U</w:t>
      </w:r>
      <w:r w:rsidR="00785C30">
        <w:rPr>
          <w:rFonts w:ascii="Times New Roman" w:hAnsi="Times New Roman"/>
          <w:color w:val="000000" w:themeColor="text1"/>
          <w:sz w:val="24"/>
          <w:szCs w:val="24"/>
        </w:rPr>
        <w:t>E</w:t>
      </w:r>
      <w:r w:rsidR="00863C3A" w:rsidRPr="00FE49FF">
        <w:rPr>
          <w:rFonts w:ascii="Times New Roman" w:hAnsi="Times New Roman"/>
          <w:color w:val="000000" w:themeColor="text1"/>
          <w:sz w:val="24"/>
          <w:szCs w:val="24"/>
        </w:rPr>
        <w:t xml:space="preserve">RJ </w:t>
      </w:r>
      <w:r w:rsidR="002E7EB1" w:rsidRPr="00FE49FF">
        <w:rPr>
          <w:rFonts w:ascii="Times New Roman" w:hAnsi="Times New Roman"/>
          <w:color w:val="000000" w:themeColor="text1"/>
          <w:sz w:val="24"/>
          <w:szCs w:val="24"/>
        </w:rPr>
        <w:t>e</w:t>
      </w:r>
      <w:r w:rsidR="00785C30">
        <w:rPr>
          <w:rFonts w:ascii="Times New Roman" w:hAnsi="Times New Roman"/>
          <w:color w:val="000000" w:themeColor="text1"/>
          <w:sz w:val="24"/>
          <w:szCs w:val="24"/>
        </w:rPr>
        <w:t xml:space="preserve"> Coordenador Geral da O</w:t>
      </w:r>
      <w:r w:rsidR="002E7EB1" w:rsidRPr="00FE49FF">
        <w:rPr>
          <w:rFonts w:ascii="Times New Roman" w:hAnsi="Times New Roman"/>
          <w:color w:val="000000" w:themeColor="text1"/>
          <w:sz w:val="24"/>
          <w:szCs w:val="24"/>
        </w:rPr>
        <w:t>BA</w:t>
      </w:r>
      <w:r w:rsidR="00785C30">
        <w:rPr>
          <w:rFonts w:ascii="Times New Roman" w:hAnsi="Times New Roman"/>
          <w:color w:val="000000" w:themeColor="text1"/>
          <w:sz w:val="24"/>
          <w:szCs w:val="24"/>
        </w:rPr>
        <w:t>)</w:t>
      </w:r>
      <w:r w:rsidR="002E7EB1" w:rsidRPr="00FE49FF">
        <w:rPr>
          <w:rFonts w:ascii="Times New Roman" w:hAnsi="Times New Roman"/>
          <w:color w:val="000000" w:themeColor="text1"/>
          <w:sz w:val="24"/>
          <w:szCs w:val="24"/>
        </w:rPr>
        <w:t>, que contribui</w:t>
      </w:r>
      <w:r w:rsidR="00863C3A" w:rsidRPr="00FE49FF">
        <w:rPr>
          <w:rFonts w:ascii="Times New Roman" w:hAnsi="Times New Roman"/>
          <w:color w:val="000000" w:themeColor="text1"/>
          <w:sz w:val="24"/>
          <w:szCs w:val="24"/>
        </w:rPr>
        <w:t xml:space="preserve">u de forma significativa </w:t>
      </w:r>
      <w:r w:rsidR="002E7EB1" w:rsidRPr="00FE49FF">
        <w:rPr>
          <w:rFonts w:ascii="Times New Roman" w:hAnsi="Times New Roman"/>
          <w:color w:val="000000" w:themeColor="text1"/>
          <w:sz w:val="24"/>
          <w:szCs w:val="24"/>
        </w:rPr>
        <w:t>com palestras e oficinas de alto nível educacional e científico</w:t>
      </w:r>
      <w:r w:rsidR="00785C30">
        <w:rPr>
          <w:rFonts w:ascii="Times New Roman" w:hAnsi="Times New Roman"/>
          <w:color w:val="000000" w:themeColor="text1"/>
          <w:sz w:val="24"/>
          <w:szCs w:val="24"/>
        </w:rPr>
        <w:t xml:space="preserve"> (ver Figura 10)</w:t>
      </w:r>
      <w:r w:rsidR="002E7EB1" w:rsidRPr="00FE49FF">
        <w:rPr>
          <w:rFonts w:ascii="Times New Roman" w:hAnsi="Times New Roman"/>
          <w:color w:val="000000" w:themeColor="text1"/>
          <w:sz w:val="24"/>
          <w:szCs w:val="24"/>
        </w:rPr>
        <w:t>.</w:t>
      </w:r>
    </w:p>
    <w:p w14:paraId="0B3FB045" w14:textId="77777777" w:rsidR="00C52A42" w:rsidRPr="00FE49FF" w:rsidRDefault="00C52A42" w:rsidP="00B8642A">
      <w:pPr>
        <w:widowControl/>
        <w:spacing w:line="360" w:lineRule="auto"/>
        <w:ind w:firstLine="708"/>
        <w:jc w:val="both"/>
        <w:rPr>
          <w:rFonts w:ascii="Times New Roman" w:hAnsi="Times New Roman"/>
          <w:color w:val="000000" w:themeColor="text1"/>
          <w:sz w:val="24"/>
          <w:szCs w:val="24"/>
        </w:rPr>
      </w:pPr>
    </w:p>
    <w:p w14:paraId="255A0782" w14:textId="77777777" w:rsidR="00BD0A02" w:rsidRPr="00FE49FF" w:rsidRDefault="00C52A42" w:rsidP="00DC6136">
      <w:pPr>
        <w:pStyle w:val="Legendadefigura"/>
      </w:pPr>
      <w:r w:rsidRPr="00FE49FF">
        <w:lastRenderedPageBreak/>
        <w:t xml:space="preserve">Figura </w:t>
      </w:r>
      <w:r w:rsidR="00111BD5" w:rsidRPr="00FE49FF">
        <w:t>10</w:t>
      </w:r>
      <w:r w:rsidRPr="00FE49FF">
        <w:t>– Palestra</w:t>
      </w:r>
      <w:r w:rsidR="00F9573C" w:rsidRPr="00FE49FF">
        <w:t>s e oficinas</w:t>
      </w:r>
      <w:r w:rsidRPr="00FE49FF">
        <w:t xml:space="preserve"> </w:t>
      </w:r>
      <w:r w:rsidR="00785C30">
        <w:t>d</w:t>
      </w:r>
      <w:r w:rsidR="00F9573C" w:rsidRPr="00FE49FF">
        <w:t xml:space="preserve">o </w:t>
      </w:r>
      <w:r w:rsidR="00785C30">
        <w:t xml:space="preserve">Prof. </w:t>
      </w:r>
      <w:r w:rsidR="00F9573C" w:rsidRPr="00FE49FF">
        <w:t xml:space="preserve">Dr. João Batista G. </w:t>
      </w:r>
      <w:proofErr w:type="spellStart"/>
      <w:r w:rsidR="00F9573C" w:rsidRPr="00FE49FF">
        <w:t>Canalle</w:t>
      </w:r>
      <w:proofErr w:type="spellEnd"/>
      <w:r w:rsidRPr="00FE49FF">
        <w:t>, na II Feira</w:t>
      </w:r>
      <w:r w:rsidR="00CF56B5" w:rsidRPr="00FE49FF">
        <w:t xml:space="preserve"> de Astronomia</w:t>
      </w:r>
      <w:r w:rsidRPr="00FE49FF">
        <w:t>.</w:t>
      </w:r>
    </w:p>
    <w:p w14:paraId="09DEC1CC" w14:textId="77777777" w:rsidR="00BD0A02" w:rsidRPr="00FE49FF" w:rsidRDefault="00BD0A02" w:rsidP="005944B7">
      <w:pPr>
        <w:jc w:val="center"/>
        <w:rPr>
          <w:color w:val="000000" w:themeColor="text1"/>
        </w:rPr>
      </w:pPr>
      <w:r w:rsidRPr="00FE49FF">
        <w:rPr>
          <w:noProof/>
          <w:color w:val="000000" w:themeColor="text1"/>
        </w:rPr>
        <w:drawing>
          <wp:inline distT="0" distB="0" distL="0" distR="0" wp14:anchorId="36F5CE37" wp14:editId="0EF4E2F5">
            <wp:extent cx="4456169" cy="4007224"/>
            <wp:effectExtent l="19050" t="0" r="1531" b="0"/>
            <wp:docPr id="11"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srcRect/>
                    <a:stretch>
                      <a:fillRect/>
                    </a:stretch>
                  </pic:blipFill>
                  <pic:spPr bwMode="auto">
                    <a:xfrm>
                      <a:off x="0" y="0"/>
                      <a:ext cx="4452876" cy="4004263"/>
                    </a:xfrm>
                    <a:prstGeom prst="rect">
                      <a:avLst/>
                    </a:prstGeom>
                    <a:noFill/>
                    <a:ln w="9525">
                      <a:noFill/>
                      <a:miter lim="800000"/>
                      <a:headEnd/>
                      <a:tailEnd/>
                    </a:ln>
                  </pic:spPr>
                </pic:pic>
              </a:graphicData>
            </a:graphic>
          </wp:inline>
        </w:drawing>
      </w:r>
    </w:p>
    <w:p w14:paraId="41BD7218" w14:textId="77777777" w:rsidR="00C52A42" w:rsidRPr="00FE49FF" w:rsidRDefault="00785C30" w:rsidP="00DC6136">
      <w:pPr>
        <w:pStyle w:val="NotaCent"/>
      </w:pPr>
      <w:r>
        <w:t xml:space="preserve">Fonte: Arquivos do </w:t>
      </w:r>
      <w:r w:rsidR="00C52A42" w:rsidRPr="00FE49FF">
        <w:t>a</w:t>
      </w:r>
      <w:r>
        <w:t>ut</w:t>
      </w:r>
      <w:r w:rsidR="00C52A42" w:rsidRPr="00FE49FF">
        <w:t>or.</w:t>
      </w:r>
    </w:p>
    <w:p w14:paraId="1BCEEB65" w14:textId="77777777" w:rsidR="00BD0A02" w:rsidRPr="00FE49FF" w:rsidRDefault="00BD0A02" w:rsidP="00BD0A02">
      <w:pPr>
        <w:widowControl/>
        <w:spacing w:line="360" w:lineRule="auto"/>
        <w:jc w:val="both"/>
        <w:rPr>
          <w:rFonts w:ascii="Times New Roman" w:hAnsi="Times New Roman"/>
          <w:color w:val="000000" w:themeColor="text1"/>
          <w:kern w:val="0"/>
          <w:sz w:val="24"/>
          <w:szCs w:val="24"/>
        </w:rPr>
      </w:pPr>
    </w:p>
    <w:p w14:paraId="6C295203" w14:textId="77777777" w:rsidR="002413CE" w:rsidRDefault="00785C30" w:rsidP="005D0A00">
      <w:pPr>
        <w:widowControl/>
        <w:spacing w:line="360" w:lineRule="auto"/>
        <w:ind w:firstLine="709"/>
        <w:jc w:val="both"/>
        <w:rPr>
          <w:rFonts w:ascii="Times New Roman" w:hAnsi="Times New Roman"/>
          <w:color w:val="000000" w:themeColor="text1"/>
          <w:sz w:val="24"/>
          <w:szCs w:val="24"/>
        </w:rPr>
      </w:pPr>
      <w:r>
        <w:rPr>
          <w:rFonts w:ascii="Times New Roman" w:hAnsi="Times New Roman"/>
          <w:color w:val="000000" w:themeColor="text1"/>
          <w:sz w:val="24"/>
          <w:szCs w:val="24"/>
        </w:rPr>
        <w:t>A Figura 11 mostra os b</w:t>
      </w:r>
      <w:r w:rsidR="001D0A27" w:rsidRPr="00FE49FF">
        <w:rPr>
          <w:rFonts w:ascii="Times New Roman" w:hAnsi="Times New Roman"/>
          <w:color w:val="000000" w:themeColor="text1"/>
          <w:sz w:val="24"/>
          <w:szCs w:val="24"/>
        </w:rPr>
        <w:t>olsistas do N</w:t>
      </w:r>
      <w:r w:rsidR="0012023F" w:rsidRPr="00FE49FF">
        <w:rPr>
          <w:rFonts w:ascii="Times New Roman" w:hAnsi="Times New Roman"/>
          <w:color w:val="000000" w:themeColor="text1"/>
          <w:sz w:val="24"/>
          <w:szCs w:val="24"/>
        </w:rPr>
        <w:t>ASTRO</w:t>
      </w:r>
      <w:r w:rsidR="001D0A27" w:rsidRPr="00FE49FF">
        <w:rPr>
          <w:rFonts w:ascii="Times New Roman" w:hAnsi="Times New Roman"/>
          <w:color w:val="000000" w:themeColor="text1"/>
          <w:sz w:val="24"/>
          <w:szCs w:val="24"/>
        </w:rPr>
        <w:t xml:space="preserve"> da UFPA-Belém, </w:t>
      </w:r>
      <w:r w:rsidR="00987424">
        <w:rPr>
          <w:rFonts w:ascii="Times New Roman" w:hAnsi="Times New Roman"/>
          <w:color w:val="000000" w:themeColor="text1"/>
          <w:sz w:val="24"/>
          <w:szCs w:val="24"/>
        </w:rPr>
        <w:t xml:space="preserve">que </w:t>
      </w:r>
      <w:r w:rsidR="001D0A27" w:rsidRPr="00FE49FF">
        <w:rPr>
          <w:rFonts w:ascii="Times New Roman" w:hAnsi="Times New Roman"/>
          <w:color w:val="000000" w:themeColor="text1"/>
          <w:sz w:val="24"/>
          <w:szCs w:val="24"/>
        </w:rPr>
        <w:t xml:space="preserve">realizaram </w:t>
      </w:r>
      <w:r w:rsidR="002E7EB1" w:rsidRPr="00FE49FF">
        <w:rPr>
          <w:rFonts w:ascii="Times New Roman" w:hAnsi="Times New Roman"/>
          <w:color w:val="000000" w:themeColor="text1"/>
          <w:sz w:val="24"/>
          <w:szCs w:val="24"/>
        </w:rPr>
        <w:t xml:space="preserve">oficinas de construção de foguetes com garrafas pet </w:t>
      </w:r>
      <w:r>
        <w:rPr>
          <w:rFonts w:ascii="Times New Roman" w:hAnsi="Times New Roman"/>
          <w:color w:val="000000" w:themeColor="text1"/>
          <w:sz w:val="24"/>
          <w:szCs w:val="24"/>
        </w:rPr>
        <w:t xml:space="preserve">nas salas de aula, depois foram realizar o lançamento na área externa do CUMB com o lançador de foguetes </w:t>
      </w:r>
      <w:r w:rsidR="002E7EB1" w:rsidRPr="00FE49FF">
        <w:rPr>
          <w:rFonts w:ascii="Times New Roman" w:hAnsi="Times New Roman"/>
          <w:color w:val="000000" w:themeColor="text1"/>
          <w:sz w:val="24"/>
          <w:szCs w:val="24"/>
        </w:rPr>
        <w:t xml:space="preserve">e </w:t>
      </w:r>
      <w:r w:rsidR="001D0A27" w:rsidRPr="00FE49FF">
        <w:rPr>
          <w:rFonts w:ascii="Times New Roman" w:hAnsi="Times New Roman"/>
          <w:color w:val="000000" w:themeColor="text1"/>
          <w:sz w:val="24"/>
          <w:szCs w:val="24"/>
        </w:rPr>
        <w:t xml:space="preserve">também </w:t>
      </w:r>
      <w:r>
        <w:rPr>
          <w:rFonts w:ascii="Times New Roman" w:hAnsi="Times New Roman"/>
          <w:color w:val="000000" w:themeColor="text1"/>
          <w:sz w:val="24"/>
          <w:szCs w:val="24"/>
        </w:rPr>
        <w:t xml:space="preserve">fizeram </w:t>
      </w:r>
      <w:r w:rsidR="002E7EB1" w:rsidRPr="00FE49FF">
        <w:rPr>
          <w:rFonts w:ascii="Times New Roman" w:hAnsi="Times New Roman"/>
          <w:color w:val="000000" w:themeColor="text1"/>
          <w:sz w:val="24"/>
          <w:szCs w:val="24"/>
        </w:rPr>
        <w:t xml:space="preserve">observação do céu </w:t>
      </w:r>
      <w:r w:rsidR="001D0A27" w:rsidRPr="00FE49FF">
        <w:rPr>
          <w:rFonts w:ascii="Times New Roman" w:hAnsi="Times New Roman"/>
          <w:color w:val="000000" w:themeColor="text1"/>
          <w:sz w:val="24"/>
          <w:szCs w:val="24"/>
        </w:rPr>
        <w:t xml:space="preserve">por meio de telescópio Newtoniano refletor e </w:t>
      </w:r>
      <w:r w:rsidR="008B0ADA" w:rsidRPr="00FE49FF">
        <w:rPr>
          <w:rFonts w:ascii="Times New Roman" w:hAnsi="Times New Roman"/>
          <w:color w:val="000000" w:themeColor="text1"/>
          <w:sz w:val="24"/>
          <w:szCs w:val="24"/>
        </w:rPr>
        <w:t>luneta refratora</w:t>
      </w:r>
      <w:r w:rsidR="001D0A27" w:rsidRPr="00FE49FF">
        <w:rPr>
          <w:rFonts w:ascii="Times New Roman" w:hAnsi="Times New Roman"/>
          <w:color w:val="000000" w:themeColor="text1"/>
          <w:sz w:val="24"/>
          <w:szCs w:val="24"/>
        </w:rPr>
        <w:t xml:space="preserve">. </w:t>
      </w:r>
    </w:p>
    <w:p w14:paraId="083C3282" w14:textId="77777777" w:rsidR="009F3A58" w:rsidRPr="00FE49FF" w:rsidRDefault="009F3A58" w:rsidP="005D0A00">
      <w:pPr>
        <w:widowControl/>
        <w:spacing w:line="360" w:lineRule="auto"/>
        <w:ind w:firstLine="709"/>
        <w:jc w:val="both"/>
        <w:rPr>
          <w:rFonts w:ascii="Times New Roman" w:hAnsi="Times New Roman"/>
          <w:color w:val="000000" w:themeColor="text1"/>
          <w:sz w:val="24"/>
          <w:szCs w:val="24"/>
        </w:rPr>
      </w:pPr>
    </w:p>
    <w:p w14:paraId="086A4A9F" w14:textId="77777777" w:rsidR="002413CE" w:rsidRPr="00FE49FF" w:rsidRDefault="002413CE" w:rsidP="00DC6136">
      <w:pPr>
        <w:pStyle w:val="Legendadefigura"/>
      </w:pPr>
      <w:r w:rsidRPr="00FE49FF">
        <w:t xml:space="preserve">Figura </w:t>
      </w:r>
      <w:r w:rsidR="00536A63" w:rsidRPr="00FE49FF">
        <w:t>11</w:t>
      </w:r>
      <w:r w:rsidRPr="00FE49FF">
        <w:t xml:space="preserve">– </w:t>
      </w:r>
      <w:r w:rsidR="00CF56B5" w:rsidRPr="00FE49FF">
        <w:t xml:space="preserve">Oficina de </w:t>
      </w:r>
      <w:r w:rsidR="00785C30">
        <w:t>la</w:t>
      </w:r>
      <w:r w:rsidR="00CF56B5" w:rsidRPr="00FE49FF">
        <w:t>nç</w:t>
      </w:r>
      <w:r w:rsidR="00785C30">
        <w:t>ament</w:t>
      </w:r>
      <w:r w:rsidR="00CF56B5" w:rsidRPr="00FE49FF">
        <w:t>o de foguete</w:t>
      </w:r>
      <w:r w:rsidR="00385A86">
        <w:t xml:space="preserve"> </w:t>
      </w:r>
      <w:r w:rsidRPr="00FE49FF">
        <w:t>com bolsista</w:t>
      </w:r>
      <w:r w:rsidR="00536A63" w:rsidRPr="00FE49FF">
        <w:t>s</w:t>
      </w:r>
      <w:r w:rsidRPr="00FE49FF">
        <w:t xml:space="preserve"> do NASTRO, na I</w:t>
      </w:r>
      <w:r w:rsidR="00CF56B5" w:rsidRPr="00FE49FF">
        <w:t>I</w:t>
      </w:r>
      <w:r w:rsidRPr="00FE49FF">
        <w:t xml:space="preserve"> Feira</w:t>
      </w:r>
      <w:r w:rsidR="00CF56B5" w:rsidRPr="00FE49FF">
        <w:t xml:space="preserve"> de Astronomia</w:t>
      </w:r>
    </w:p>
    <w:p w14:paraId="70BD5B60" w14:textId="77777777" w:rsidR="003C0B2C" w:rsidRPr="00FE49FF" w:rsidRDefault="003C0B2C" w:rsidP="00BD0A02">
      <w:pPr>
        <w:widowControl/>
        <w:jc w:val="center"/>
        <w:rPr>
          <w:rFonts w:ascii="Times New Roman" w:hAnsi="Times New Roman"/>
          <w:color w:val="000000" w:themeColor="text1"/>
          <w:sz w:val="24"/>
          <w:szCs w:val="24"/>
        </w:rPr>
      </w:pPr>
      <w:r w:rsidRPr="00FE49FF">
        <w:rPr>
          <w:rFonts w:ascii="Times New Roman" w:hAnsi="Times New Roman"/>
          <w:noProof/>
          <w:color w:val="000000" w:themeColor="text1"/>
          <w:sz w:val="24"/>
          <w:szCs w:val="24"/>
        </w:rPr>
        <w:drawing>
          <wp:inline distT="0" distB="0" distL="0" distR="0" wp14:anchorId="63B395B6" wp14:editId="7B83569B">
            <wp:extent cx="4890880" cy="2683081"/>
            <wp:effectExtent l="19050" t="0" r="4970" b="0"/>
            <wp:docPr id="45" name="Imagem 29" descr="C:\Users\asus\Desktop\Nova pasta\tcc em const\ll feira\20150612_1619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asus\Desktop\Nova pasta\tcc em const\ll feira\20150612_161935.jpg"/>
                    <pic:cNvPicPr>
                      <a:picLocks noChangeAspect="1" noChangeArrowheads="1"/>
                    </pic:cNvPicPr>
                  </pic:nvPicPr>
                  <pic:blipFill>
                    <a:blip r:embed="rId24" cstate="print"/>
                    <a:srcRect/>
                    <a:stretch>
                      <a:fillRect/>
                    </a:stretch>
                  </pic:blipFill>
                  <pic:spPr bwMode="auto">
                    <a:xfrm>
                      <a:off x="0" y="0"/>
                      <a:ext cx="4895754" cy="2685755"/>
                    </a:xfrm>
                    <a:prstGeom prst="rect">
                      <a:avLst/>
                    </a:prstGeom>
                    <a:noFill/>
                    <a:ln w="9525">
                      <a:noFill/>
                      <a:miter lim="800000"/>
                      <a:headEnd/>
                      <a:tailEnd/>
                    </a:ln>
                  </pic:spPr>
                </pic:pic>
              </a:graphicData>
            </a:graphic>
          </wp:inline>
        </w:drawing>
      </w:r>
    </w:p>
    <w:p w14:paraId="2B6752C2" w14:textId="77777777" w:rsidR="00AE1F0B" w:rsidRPr="009F3A58" w:rsidRDefault="00785C30" w:rsidP="00DC6136">
      <w:pPr>
        <w:pStyle w:val="NotaCent"/>
      </w:pPr>
      <w:r>
        <w:t xml:space="preserve">Fonte: Arquivo do </w:t>
      </w:r>
      <w:r w:rsidR="0032389E" w:rsidRPr="00FE49FF">
        <w:t>a</w:t>
      </w:r>
      <w:r>
        <w:t>ut</w:t>
      </w:r>
      <w:r w:rsidR="0032389E" w:rsidRPr="00FE49FF">
        <w:t>or.</w:t>
      </w:r>
    </w:p>
    <w:p w14:paraId="35DEB112" w14:textId="77777777" w:rsidR="00F9573C" w:rsidRPr="00FE49FF" w:rsidRDefault="001D0A27" w:rsidP="00B8642A">
      <w:pPr>
        <w:widowControl/>
        <w:spacing w:line="360" w:lineRule="auto"/>
        <w:ind w:firstLine="709"/>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lastRenderedPageBreak/>
        <w:t>Ao mesmo tempo em que rea</w:t>
      </w:r>
      <w:r w:rsidR="00C951DC" w:rsidRPr="00FE49FF">
        <w:rPr>
          <w:rFonts w:ascii="Times New Roman" w:hAnsi="Times New Roman"/>
          <w:color w:val="000000" w:themeColor="text1"/>
          <w:sz w:val="24"/>
          <w:szCs w:val="24"/>
        </w:rPr>
        <w:t>liz</w:t>
      </w:r>
      <w:r w:rsidR="0064144D" w:rsidRPr="00FE49FF">
        <w:rPr>
          <w:rFonts w:ascii="Times New Roman" w:hAnsi="Times New Roman"/>
          <w:color w:val="000000" w:themeColor="text1"/>
          <w:sz w:val="24"/>
          <w:szCs w:val="24"/>
        </w:rPr>
        <w:t>a</w:t>
      </w:r>
      <w:r w:rsidR="00C951DC" w:rsidRPr="00FE49FF">
        <w:rPr>
          <w:rFonts w:ascii="Times New Roman" w:hAnsi="Times New Roman"/>
          <w:color w:val="000000" w:themeColor="text1"/>
          <w:sz w:val="24"/>
          <w:szCs w:val="24"/>
        </w:rPr>
        <w:t>va</w:t>
      </w:r>
      <w:r w:rsidRPr="00FE49FF">
        <w:rPr>
          <w:rFonts w:ascii="Times New Roman" w:hAnsi="Times New Roman"/>
          <w:color w:val="000000" w:themeColor="text1"/>
          <w:sz w:val="24"/>
          <w:szCs w:val="24"/>
        </w:rPr>
        <w:t xml:space="preserve"> obse</w:t>
      </w:r>
      <w:r w:rsidR="00593958" w:rsidRPr="00FE49FF">
        <w:rPr>
          <w:rFonts w:ascii="Times New Roman" w:hAnsi="Times New Roman"/>
          <w:color w:val="000000" w:themeColor="text1"/>
          <w:sz w:val="24"/>
          <w:szCs w:val="24"/>
        </w:rPr>
        <w:t>rvações dos astros, o público pô</w:t>
      </w:r>
      <w:r w:rsidRPr="00FE49FF">
        <w:rPr>
          <w:rFonts w:ascii="Times New Roman" w:hAnsi="Times New Roman"/>
          <w:color w:val="000000" w:themeColor="text1"/>
          <w:sz w:val="24"/>
          <w:szCs w:val="24"/>
        </w:rPr>
        <w:t xml:space="preserve">de contar com a exposição </w:t>
      </w:r>
      <w:r w:rsidR="008B0ADA" w:rsidRPr="00FE49FF">
        <w:rPr>
          <w:rFonts w:ascii="Times New Roman" w:hAnsi="Times New Roman"/>
          <w:color w:val="000000" w:themeColor="text1"/>
          <w:sz w:val="24"/>
          <w:szCs w:val="24"/>
        </w:rPr>
        <w:t>de banners de planetas e</w:t>
      </w:r>
      <w:r w:rsidR="00385A86">
        <w:rPr>
          <w:rFonts w:ascii="Times New Roman" w:hAnsi="Times New Roman"/>
          <w:color w:val="000000" w:themeColor="text1"/>
          <w:sz w:val="24"/>
          <w:szCs w:val="24"/>
        </w:rPr>
        <w:t xml:space="preserve"> </w:t>
      </w:r>
      <w:r w:rsidRPr="00FE49FF">
        <w:rPr>
          <w:rFonts w:ascii="Times New Roman" w:hAnsi="Times New Roman"/>
          <w:color w:val="000000" w:themeColor="text1"/>
          <w:sz w:val="24"/>
          <w:szCs w:val="24"/>
        </w:rPr>
        <w:t>outros corpos c</w:t>
      </w:r>
      <w:r w:rsidR="00593958" w:rsidRPr="00FE49FF">
        <w:rPr>
          <w:rFonts w:ascii="Times New Roman" w:hAnsi="Times New Roman"/>
          <w:color w:val="000000" w:themeColor="text1"/>
          <w:sz w:val="24"/>
          <w:szCs w:val="24"/>
        </w:rPr>
        <w:t>elestes</w:t>
      </w:r>
      <w:r w:rsidR="00785C30">
        <w:rPr>
          <w:rFonts w:ascii="Times New Roman" w:hAnsi="Times New Roman"/>
          <w:color w:val="000000" w:themeColor="text1"/>
          <w:sz w:val="24"/>
          <w:szCs w:val="24"/>
        </w:rPr>
        <w:t xml:space="preserve"> (ver Figura 12)</w:t>
      </w:r>
      <w:r w:rsidR="00593958" w:rsidRPr="00FE49FF">
        <w:rPr>
          <w:rFonts w:ascii="Times New Roman" w:hAnsi="Times New Roman"/>
          <w:color w:val="000000" w:themeColor="text1"/>
          <w:sz w:val="24"/>
          <w:szCs w:val="24"/>
        </w:rPr>
        <w:t xml:space="preserve">, realizadas por </w:t>
      </w:r>
      <w:r w:rsidRPr="00FE49FF">
        <w:rPr>
          <w:rFonts w:ascii="Times New Roman" w:hAnsi="Times New Roman"/>
          <w:color w:val="000000" w:themeColor="text1"/>
          <w:sz w:val="24"/>
          <w:szCs w:val="24"/>
        </w:rPr>
        <w:t xml:space="preserve">alunos do curso de Ciências Naturais 2013, </w:t>
      </w:r>
      <w:r w:rsidR="00593958" w:rsidRPr="00FE49FF">
        <w:rPr>
          <w:rFonts w:ascii="Times New Roman" w:hAnsi="Times New Roman"/>
          <w:color w:val="000000" w:themeColor="text1"/>
          <w:sz w:val="24"/>
          <w:szCs w:val="24"/>
        </w:rPr>
        <w:t xml:space="preserve">que os </w:t>
      </w:r>
      <w:r w:rsidRPr="00FE49FF">
        <w:rPr>
          <w:rFonts w:ascii="Times New Roman" w:hAnsi="Times New Roman"/>
          <w:color w:val="000000" w:themeColor="text1"/>
          <w:sz w:val="24"/>
          <w:szCs w:val="24"/>
        </w:rPr>
        <w:t>explicavam</w:t>
      </w:r>
      <w:r w:rsidR="00385A86">
        <w:rPr>
          <w:rFonts w:ascii="Times New Roman" w:hAnsi="Times New Roman"/>
          <w:color w:val="000000" w:themeColor="text1"/>
          <w:sz w:val="24"/>
          <w:szCs w:val="24"/>
        </w:rPr>
        <w:t xml:space="preserve"> </w:t>
      </w:r>
      <w:r w:rsidR="008B0ADA" w:rsidRPr="00FE49FF">
        <w:rPr>
          <w:rFonts w:ascii="Times New Roman" w:hAnsi="Times New Roman"/>
          <w:color w:val="000000" w:themeColor="text1"/>
          <w:sz w:val="24"/>
          <w:szCs w:val="24"/>
        </w:rPr>
        <w:t xml:space="preserve">e foram </w:t>
      </w:r>
      <w:r w:rsidR="00C951DC" w:rsidRPr="00FE49FF">
        <w:rPr>
          <w:rFonts w:ascii="Times New Roman" w:hAnsi="Times New Roman"/>
          <w:color w:val="000000" w:themeColor="text1"/>
          <w:sz w:val="24"/>
          <w:szCs w:val="24"/>
        </w:rPr>
        <w:t xml:space="preserve">confeccionados pelo projeto Introdução ao Mundo da Astronomia na Ilha do </w:t>
      </w:r>
      <w:r w:rsidR="008B0ADA" w:rsidRPr="00FE49FF">
        <w:rPr>
          <w:rFonts w:ascii="Times New Roman" w:hAnsi="Times New Roman"/>
          <w:color w:val="000000" w:themeColor="text1"/>
          <w:sz w:val="24"/>
          <w:szCs w:val="24"/>
        </w:rPr>
        <w:t>Marajó - Breves</w:t>
      </w:r>
      <w:r w:rsidR="00C951DC" w:rsidRPr="00FE49FF">
        <w:rPr>
          <w:rFonts w:ascii="Times New Roman" w:hAnsi="Times New Roman"/>
          <w:color w:val="000000" w:themeColor="text1"/>
          <w:sz w:val="24"/>
          <w:szCs w:val="24"/>
        </w:rPr>
        <w:t>.</w:t>
      </w:r>
    </w:p>
    <w:p w14:paraId="3B3BDC27" w14:textId="77777777" w:rsidR="00BD0A02" w:rsidRPr="00FE49FF" w:rsidRDefault="00BD0A02" w:rsidP="00B8642A">
      <w:pPr>
        <w:widowControl/>
        <w:spacing w:line="360" w:lineRule="auto"/>
        <w:ind w:firstLine="709"/>
        <w:jc w:val="both"/>
        <w:rPr>
          <w:rFonts w:ascii="Times New Roman" w:hAnsi="Times New Roman"/>
          <w:color w:val="000000" w:themeColor="text1"/>
          <w:sz w:val="24"/>
          <w:szCs w:val="24"/>
        </w:rPr>
      </w:pPr>
    </w:p>
    <w:p w14:paraId="02798B21" w14:textId="77777777" w:rsidR="002413CE" w:rsidRPr="00FE49FF" w:rsidRDefault="002413CE" w:rsidP="00DC6136">
      <w:pPr>
        <w:pStyle w:val="Legendadefigura"/>
      </w:pPr>
      <w:r w:rsidRPr="00FE49FF">
        <w:t>Figura 1</w:t>
      </w:r>
      <w:r w:rsidR="00536A63" w:rsidRPr="00FE49FF">
        <w:t>2</w:t>
      </w:r>
      <w:r w:rsidRPr="00FE49FF">
        <w:t xml:space="preserve">– </w:t>
      </w:r>
      <w:r w:rsidR="0032389E" w:rsidRPr="00FE49FF">
        <w:t xml:space="preserve">Exposição de </w:t>
      </w:r>
      <w:r w:rsidR="00536A63" w:rsidRPr="00FE49FF">
        <w:t>b</w:t>
      </w:r>
      <w:r w:rsidR="0032389E" w:rsidRPr="00FE49FF">
        <w:t>an</w:t>
      </w:r>
      <w:r w:rsidR="00785C30">
        <w:t>n</w:t>
      </w:r>
      <w:r w:rsidR="0032389E" w:rsidRPr="00FE49FF">
        <w:t>ers</w:t>
      </w:r>
      <w:r w:rsidR="00785C30">
        <w:t xml:space="preserve"> </w:t>
      </w:r>
      <w:r w:rsidRPr="00FE49FF">
        <w:t>na I</w:t>
      </w:r>
      <w:r w:rsidR="0032389E" w:rsidRPr="00FE49FF">
        <w:t>I</w:t>
      </w:r>
      <w:r w:rsidRPr="00FE49FF">
        <w:t xml:space="preserve"> Feira</w:t>
      </w:r>
      <w:r w:rsidR="0032389E" w:rsidRPr="00FE49FF">
        <w:t xml:space="preserve"> de Astronomia</w:t>
      </w:r>
    </w:p>
    <w:p w14:paraId="0BDB24FE" w14:textId="77777777" w:rsidR="00AE1F0B" w:rsidRPr="00FE49FF" w:rsidRDefault="0032389E" w:rsidP="005944B7">
      <w:pPr>
        <w:widowControl/>
        <w:jc w:val="center"/>
        <w:rPr>
          <w:rFonts w:ascii="Times New Roman" w:hAnsi="Times New Roman"/>
          <w:color w:val="000000" w:themeColor="text1"/>
        </w:rPr>
      </w:pPr>
      <w:r w:rsidRPr="00FE49FF">
        <w:rPr>
          <w:rFonts w:ascii="Times New Roman" w:hAnsi="Times New Roman"/>
          <w:noProof/>
          <w:color w:val="000000" w:themeColor="text1"/>
        </w:rPr>
        <w:drawing>
          <wp:inline distT="0" distB="0" distL="0" distR="0" wp14:anchorId="789E834C" wp14:editId="741FF8B6">
            <wp:extent cx="4499162" cy="2339788"/>
            <wp:effectExtent l="19050" t="0" r="0" b="0"/>
            <wp:docPr id="71" name="Imagem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5" cstate="print"/>
                    <a:srcRect/>
                    <a:stretch>
                      <a:fillRect/>
                    </a:stretch>
                  </pic:blipFill>
                  <pic:spPr bwMode="auto">
                    <a:xfrm>
                      <a:off x="0" y="0"/>
                      <a:ext cx="4534432" cy="2358130"/>
                    </a:xfrm>
                    <a:prstGeom prst="rect">
                      <a:avLst/>
                    </a:prstGeom>
                    <a:noFill/>
                    <a:ln w="9525">
                      <a:noFill/>
                      <a:miter lim="800000"/>
                      <a:headEnd/>
                      <a:tailEnd/>
                    </a:ln>
                  </pic:spPr>
                </pic:pic>
              </a:graphicData>
            </a:graphic>
          </wp:inline>
        </w:drawing>
      </w:r>
    </w:p>
    <w:p w14:paraId="7126D9FF" w14:textId="77777777" w:rsidR="00F9573C" w:rsidRPr="00FE49FF" w:rsidRDefault="00785C30" w:rsidP="00DC6136">
      <w:pPr>
        <w:pStyle w:val="NotaCent"/>
      </w:pPr>
      <w:r>
        <w:t xml:space="preserve">Fonte: Arquivo do </w:t>
      </w:r>
      <w:r w:rsidR="0032389E" w:rsidRPr="00FE49FF">
        <w:t>a</w:t>
      </w:r>
      <w:r>
        <w:t>ut</w:t>
      </w:r>
      <w:r w:rsidR="0032389E" w:rsidRPr="00FE49FF">
        <w:t>or.</w:t>
      </w:r>
    </w:p>
    <w:p w14:paraId="7A860588" w14:textId="77777777" w:rsidR="00BD0A02" w:rsidRPr="00FE49FF" w:rsidRDefault="00BD0A02" w:rsidP="00DC6136">
      <w:pPr>
        <w:pStyle w:val="NotaCent"/>
      </w:pPr>
    </w:p>
    <w:p w14:paraId="028F37B5" w14:textId="77777777" w:rsidR="003C0B2C" w:rsidRDefault="002E7EB1" w:rsidP="00101811">
      <w:pPr>
        <w:widowControl/>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A UEPA deu sua contribuição </w:t>
      </w:r>
      <w:r w:rsidR="002C58C0">
        <w:rPr>
          <w:rFonts w:ascii="Times New Roman" w:hAnsi="Times New Roman"/>
          <w:color w:val="000000" w:themeColor="text1"/>
          <w:sz w:val="24"/>
          <w:szCs w:val="24"/>
        </w:rPr>
        <w:t xml:space="preserve">na II Feira de Astronomia </w:t>
      </w:r>
      <w:r w:rsidRPr="00FE49FF">
        <w:rPr>
          <w:rFonts w:ascii="Times New Roman" w:hAnsi="Times New Roman"/>
          <w:color w:val="000000" w:themeColor="text1"/>
          <w:sz w:val="24"/>
          <w:szCs w:val="24"/>
        </w:rPr>
        <w:t xml:space="preserve">com a participação do seu </w:t>
      </w:r>
      <w:r w:rsidR="006D2C8A" w:rsidRPr="00FE49FF">
        <w:rPr>
          <w:rFonts w:ascii="Times New Roman" w:hAnsi="Times New Roman"/>
          <w:color w:val="000000" w:themeColor="text1"/>
          <w:sz w:val="24"/>
          <w:szCs w:val="24"/>
        </w:rPr>
        <w:t xml:space="preserve">Projeto </w:t>
      </w:r>
      <w:r w:rsidR="002C58C0">
        <w:rPr>
          <w:rFonts w:ascii="Times New Roman" w:hAnsi="Times New Roman"/>
          <w:color w:val="000000" w:themeColor="text1"/>
          <w:sz w:val="24"/>
          <w:szCs w:val="24"/>
        </w:rPr>
        <w:t>“</w:t>
      </w:r>
      <w:r w:rsidRPr="00FE49FF">
        <w:rPr>
          <w:rFonts w:ascii="Times New Roman" w:hAnsi="Times New Roman"/>
          <w:color w:val="000000" w:themeColor="text1"/>
          <w:sz w:val="24"/>
          <w:szCs w:val="24"/>
        </w:rPr>
        <w:t>Planetário Móvel</w:t>
      </w:r>
      <w:r w:rsidR="002C58C0">
        <w:rPr>
          <w:rFonts w:ascii="Times New Roman" w:hAnsi="Times New Roman"/>
          <w:color w:val="000000" w:themeColor="text1"/>
          <w:sz w:val="24"/>
          <w:szCs w:val="24"/>
        </w:rPr>
        <w:t>”</w:t>
      </w:r>
      <w:r w:rsidRPr="00FE49FF">
        <w:rPr>
          <w:rFonts w:ascii="Times New Roman" w:hAnsi="Times New Roman"/>
          <w:color w:val="000000" w:themeColor="text1"/>
          <w:sz w:val="24"/>
          <w:szCs w:val="24"/>
        </w:rPr>
        <w:t>, onde foi possível a observação p</w:t>
      </w:r>
      <w:r w:rsidR="002C58C0">
        <w:rPr>
          <w:rFonts w:ascii="Times New Roman" w:hAnsi="Times New Roman"/>
          <w:color w:val="000000" w:themeColor="text1"/>
          <w:sz w:val="24"/>
          <w:szCs w:val="24"/>
        </w:rPr>
        <w:t>el</w:t>
      </w:r>
      <w:r w:rsidRPr="00FE49FF">
        <w:rPr>
          <w:rFonts w:ascii="Times New Roman" w:hAnsi="Times New Roman"/>
          <w:color w:val="000000" w:themeColor="text1"/>
          <w:sz w:val="24"/>
          <w:szCs w:val="24"/>
        </w:rPr>
        <w:t>os a</w:t>
      </w:r>
      <w:r w:rsidR="002C58C0">
        <w:rPr>
          <w:rFonts w:ascii="Times New Roman" w:hAnsi="Times New Roman"/>
          <w:color w:val="000000" w:themeColor="text1"/>
          <w:sz w:val="24"/>
          <w:szCs w:val="24"/>
        </w:rPr>
        <w:t>luno</w:t>
      </w:r>
      <w:r w:rsidRPr="00FE49FF">
        <w:rPr>
          <w:rFonts w:ascii="Times New Roman" w:hAnsi="Times New Roman"/>
          <w:color w:val="000000" w:themeColor="text1"/>
          <w:sz w:val="24"/>
          <w:szCs w:val="24"/>
        </w:rPr>
        <w:t xml:space="preserve">s </w:t>
      </w:r>
      <w:r w:rsidR="002C58C0">
        <w:rPr>
          <w:rFonts w:ascii="Times New Roman" w:hAnsi="Times New Roman"/>
          <w:color w:val="000000" w:themeColor="text1"/>
          <w:sz w:val="24"/>
          <w:szCs w:val="24"/>
        </w:rPr>
        <w:t xml:space="preserve">de várias idades </w:t>
      </w:r>
      <w:r w:rsidRPr="00FE49FF">
        <w:rPr>
          <w:rFonts w:ascii="Times New Roman" w:hAnsi="Times New Roman"/>
          <w:color w:val="000000" w:themeColor="text1"/>
          <w:sz w:val="24"/>
          <w:szCs w:val="24"/>
        </w:rPr>
        <w:t>que nunc</w:t>
      </w:r>
      <w:r w:rsidR="006D2C8A" w:rsidRPr="00FE49FF">
        <w:rPr>
          <w:rFonts w:ascii="Times New Roman" w:hAnsi="Times New Roman"/>
          <w:color w:val="000000" w:themeColor="text1"/>
          <w:sz w:val="24"/>
          <w:szCs w:val="24"/>
        </w:rPr>
        <w:t>a haviam vivido tal experiência, sendo que foi a primeira vez</w:t>
      </w:r>
      <w:r w:rsidR="002B6E40">
        <w:rPr>
          <w:rFonts w:ascii="Times New Roman" w:hAnsi="Times New Roman"/>
          <w:color w:val="000000" w:themeColor="text1"/>
          <w:sz w:val="24"/>
          <w:szCs w:val="24"/>
        </w:rPr>
        <w:t xml:space="preserve"> </w:t>
      </w:r>
      <w:r w:rsidR="006D2C8A" w:rsidRPr="00FE49FF">
        <w:rPr>
          <w:rFonts w:ascii="Times New Roman" w:hAnsi="Times New Roman"/>
          <w:color w:val="000000" w:themeColor="text1"/>
          <w:sz w:val="24"/>
          <w:szCs w:val="24"/>
        </w:rPr>
        <w:t xml:space="preserve">que o </w:t>
      </w:r>
      <w:r w:rsidR="00CD7949" w:rsidRPr="00FE49FF">
        <w:rPr>
          <w:rFonts w:ascii="Times New Roman" w:hAnsi="Times New Roman"/>
          <w:color w:val="000000" w:themeColor="text1"/>
          <w:sz w:val="24"/>
          <w:szCs w:val="24"/>
        </w:rPr>
        <w:t>e</w:t>
      </w:r>
      <w:r w:rsidR="00133675" w:rsidRPr="00FE49FF">
        <w:rPr>
          <w:rFonts w:ascii="Times New Roman" w:hAnsi="Times New Roman"/>
          <w:color w:val="000000" w:themeColor="text1"/>
          <w:sz w:val="24"/>
          <w:szCs w:val="24"/>
        </w:rPr>
        <w:t xml:space="preserve">quipamento </w:t>
      </w:r>
      <w:r w:rsidR="00CD7949" w:rsidRPr="00FE49FF">
        <w:rPr>
          <w:rFonts w:ascii="Times New Roman" w:hAnsi="Times New Roman"/>
          <w:color w:val="000000" w:themeColor="text1"/>
          <w:sz w:val="24"/>
          <w:szCs w:val="24"/>
        </w:rPr>
        <w:t>foi</w:t>
      </w:r>
      <w:r w:rsidR="002B6E40">
        <w:rPr>
          <w:rFonts w:ascii="Times New Roman" w:hAnsi="Times New Roman"/>
          <w:color w:val="000000" w:themeColor="text1"/>
          <w:sz w:val="24"/>
          <w:szCs w:val="24"/>
        </w:rPr>
        <w:t xml:space="preserve"> </w:t>
      </w:r>
      <w:r w:rsidR="00494C66" w:rsidRPr="00FE49FF">
        <w:rPr>
          <w:rFonts w:ascii="Times New Roman" w:hAnsi="Times New Roman"/>
          <w:color w:val="000000" w:themeColor="text1"/>
          <w:sz w:val="24"/>
          <w:szCs w:val="24"/>
        </w:rPr>
        <w:t>trazido para a região do Marajó.</w:t>
      </w:r>
      <w:r w:rsidR="002C58C0">
        <w:rPr>
          <w:rFonts w:ascii="Times New Roman" w:hAnsi="Times New Roman"/>
          <w:color w:val="000000" w:themeColor="text1"/>
          <w:sz w:val="24"/>
          <w:szCs w:val="24"/>
        </w:rPr>
        <w:t xml:space="preserve"> Esse projeto é constituído pela cúpula móvel (ver Figura 13) que foi montada em cima de um enorme palco para observação de vídeos sobre o universo (missão Voyager).</w:t>
      </w:r>
    </w:p>
    <w:p w14:paraId="4B58D3A0" w14:textId="77777777" w:rsidR="002C58C0" w:rsidRPr="00FE49FF" w:rsidRDefault="002C58C0" w:rsidP="00101811">
      <w:pPr>
        <w:widowControl/>
        <w:spacing w:line="360" w:lineRule="auto"/>
        <w:ind w:firstLine="708"/>
        <w:jc w:val="both"/>
        <w:rPr>
          <w:rFonts w:ascii="Times New Roman" w:hAnsi="Times New Roman"/>
          <w:color w:val="000000" w:themeColor="text1"/>
          <w:sz w:val="24"/>
          <w:szCs w:val="24"/>
        </w:rPr>
      </w:pPr>
    </w:p>
    <w:p w14:paraId="29BB75CC" w14:textId="77777777" w:rsidR="00024B54" w:rsidRPr="00EA0E40" w:rsidRDefault="003C0B2C" w:rsidP="00BD0A02">
      <w:pPr>
        <w:widowControl/>
        <w:jc w:val="center"/>
        <w:rPr>
          <w:rFonts w:ascii="Times New Roman" w:hAnsi="Times New Roman"/>
          <w:bCs/>
          <w:color w:val="000000" w:themeColor="text1"/>
          <w:sz w:val="20"/>
          <w:szCs w:val="20"/>
        </w:rPr>
      </w:pPr>
      <w:r w:rsidRPr="00EA0E40">
        <w:rPr>
          <w:rFonts w:ascii="Times New Roman" w:hAnsi="Times New Roman"/>
          <w:bCs/>
          <w:color w:val="000000" w:themeColor="text1"/>
          <w:sz w:val="20"/>
          <w:szCs w:val="20"/>
        </w:rPr>
        <w:t>Figura</w:t>
      </w:r>
      <w:r w:rsidR="00536A63" w:rsidRPr="00EA0E40">
        <w:rPr>
          <w:rFonts w:ascii="Times New Roman" w:hAnsi="Times New Roman"/>
          <w:bCs/>
          <w:color w:val="000000" w:themeColor="text1"/>
          <w:sz w:val="20"/>
          <w:szCs w:val="20"/>
        </w:rPr>
        <w:t xml:space="preserve"> 13</w:t>
      </w:r>
      <w:r w:rsidR="00F9428C" w:rsidRPr="00EA0E40">
        <w:rPr>
          <w:rFonts w:ascii="Times New Roman" w:hAnsi="Times New Roman"/>
          <w:bCs/>
          <w:color w:val="000000" w:themeColor="text1"/>
          <w:sz w:val="20"/>
          <w:szCs w:val="20"/>
        </w:rPr>
        <w:t xml:space="preserve"> - </w:t>
      </w:r>
      <w:r w:rsidR="008B0ADA" w:rsidRPr="00EA0E40">
        <w:rPr>
          <w:rFonts w:ascii="Times New Roman" w:hAnsi="Times New Roman"/>
          <w:bCs/>
          <w:color w:val="000000" w:themeColor="text1"/>
          <w:sz w:val="20"/>
          <w:szCs w:val="20"/>
        </w:rPr>
        <w:t xml:space="preserve">Organizador </w:t>
      </w:r>
      <w:r w:rsidR="003C3E65" w:rsidRPr="00EA0E40">
        <w:rPr>
          <w:rFonts w:ascii="Times New Roman" w:hAnsi="Times New Roman"/>
          <w:bCs/>
          <w:color w:val="000000" w:themeColor="text1"/>
          <w:sz w:val="20"/>
          <w:szCs w:val="20"/>
        </w:rPr>
        <w:t xml:space="preserve">do projeto e convidados na II Feira de Astronomia. </w:t>
      </w:r>
    </w:p>
    <w:p w14:paraId="17A2E755" w14:textId="77777777" w:rsidR="003C0B2C" w:rsidRPr="00FE49FF" w:rsidRDefault="003C0B2C" w:rsidP="002C58C0">
      <w:pPr>
        <w:widowControl/>
        <w:jc w:val="center"/>
        <w:rPr>
          <w:rFonts w:ascii="Times New Roman" w:hAnsi="Times New Roman"/>
          <w:color w:val="000000" w:themeColor="text1"/>
          <w:sz w:val="24"/>
          <w:szCs w:val="24"/>
        </w:rPr>
      </w:pPr>
      <w:r w:rsidRPr="00FE49FF">
        <w:rPr>
          <w:rFonts w:ascii="Times New Roman" w:hAnsi="Times New Roman"/>
          <w:noProof/>
          <w:color w:val="000000" w:themeColor="text1"/>
          <w:sz w:val="24"/>
          <w:szCs w:val="24"/>
        </w:rPr>
        <w:drawing>
          <wp:inline distT="0" distB="0" distL="0" distR="0" wp14:anchorId="099552EF" wp14:editId="409B5532">
            <wp:extent cx="5037236" cy="2312894"/>
            <wp:effectExtent l="19050" t="0" r="0" b="0"/>
            <wp:docPr id="46" name="Imagem 27" descr="C:\Users\asus\Desktop\Nova pasta\tcc em const\ll feira\20150611_1803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asus\Desktop\Nova pasta\tcc em const\ll feira\20150611_180320.jpg"/>
                    <pic:cNvPicPr>
                      <a:picLocks noChangeAspect="1" noChangeArrowheads="1"/>
                    </pic:cNvPicPr>
                  </pic:nvPicPr>
                  <pic:blipFill>
                    <a:blip r:embed="rId26" cstate="print"/>
                    <a:srcRect/>
                    <a:stretch>
                      <a:fillRect/>
                    </a:stretch>
                  </pic:blipFill>
                  <pic:spPr bwMode="auto">
                    <a:xfrm>
                      <a:off x="0" y="0"/>
                      <a:ext cx="5090569" cy="2337382"/>
                    </a:xfrm>
                    <a:prstGeom prst="rect">
                      <a:avLst/>
                    </a:prstGeom>
                    <a:noFill/>
                    <a:ln w="9525">
                      <a:noFill/>
                      <a:miter lim="800000"/>
                      <a:headEnd/>
                      <a:tailEnd/>
                    </a:ln>
                  </pic:spPr>
                </pic:pic>
              </a:graphicData>
            </a:graphic>
          </wp:inline>
        </w:drawing>
      </w:r>
    </w:p>
    <w:p w14:paraId="5F9161A6" w14:textId="77777777" w:rsidR="00024B54" w:rsidRPr="009F3A58" w:rsidRDefault="003C0B2C" w:rsidP="009F3A58">
      <w:pPr>
        <w:ind w:right="424"/>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t>Fonte: Arquivo do a</w:t>
      </w:r>
      <w:r w:rsidR="002C58C0">
        <w:rPr>
          <w:rFonts w:ascii="Times New Roman" w:hAnsi="Times New Roman"/>
          <w:color w:val="000000" w:themeColor="text1"/>
          <w:sz w:val="20"/>
          <w:szCs w:val="20"/>
        </w:rPr>
        <w:t>ut</w:t>
      </w:r>
      <w:r w:rsidRPr="00FE49FF">
        <w:rPr>
          <w:rFonts w:ascii="Times New Roman" w:hAnsi="Times New Roman"/>
          <w:color w:val="000000" w:themeColor="text1"/>
          <w:sz w:val="20"/>
          <w:szCs w:val="20"/>
        </w:rPr>
        <w:t>or.</w:t>
      </w:r>
      <w:r w:rsidR="00B65C61" w:rsidRPr="00FE49FF">
        <w:rPr>
          <w:rFonts w:ascii="Times New Roman" w:hAnsi="Times New Roman"/>
          <w:color w:val="000000" w:themeColor="text1"/>
          <w:sz w:val="20"/>
          <w:szCs w:val="20"/>
        </w:rPr>
        <w:t xml:space="preserve"> Da esquerda para a</w:t>
      </w:r>
      <w:r w:rsidR="002B6E40">
        <w:rPr>
          <w:rFonts w:ascii="Times New Roman" w:hAnsi="Times New Roman"/>
          <w:color w:val="000000" w:themeColor="text1"/>
          <w:sz w:val="20"/>
          <w:szCs w:val="20"/>
        </w:rPr>
        <w:t xml:space="preserve"> </w:t>
      </w:r>
      <w:r w:rsidR="00B65C61" w:rsidRPr="00FE49FF">
        <w:rPr>
          <w:rFonts w:ascii="Times New Roman" w:hAnsi="Times New Roman"/>
          <w:color w:val="000000" w:themeColor="text1"/>
          <w:sz w:val="20"/>
          <w:szCs w:val="20"/>
        </w:rPr>
        <w:t>direita</w:t>
      </w:r>
      <w:r w:rsidR="00E015F7">
        <w:rPr>
          <w:rFonts w:ascii="Times New Roman" w:hAnsi="Times New Roman"/>
          <w:color w:val="000000" w:themeColor="text1"/>
          <w:sz w:val="20"/>
          <w:szCs w:val="20"/>
        </w:rPr>
        <w:t>:</w:t>
      </w:r>
      <w:r w:rsidR="002C58C0">
        <w:rPr>
          <w:rFonts w:ascii="Times New Roman" w:hAnsi="Times New Roman"/>
          <w:color w:val="000000" w:themeColor="text1"/>
          <w:sz w:val="20"/>
          <w:szCs w:val="20"/>
        </w:rPr>
        <w:t xml:space="preserve"> </w:t>
      </w:r>
      <w:r w:rsidR="00D8065C" w:rsidRPr="00FE49FF">
        <w:rPr>
          <w:rFonts w:ascii="Times New Roman" w:hAnsi="Times New Roman"/>
          <w:color w:val="000000" w:themeColor="text1"/>
          <w:sz w:val="20"/>
          <w:szCs w:val="20"/>
        </w:rPr>
        <w:t>Luciano Favacho</w:t>
      </w:r>
      <w:r w:rsidR="002C58C0">
        <w:rPr>
          <w:rFonts w:ascii="Times New Roman" w:hAnsi="Times New Roman"/>
          <w:color w:val="000000" w:themeColor="text1"/>
          <w:sz w:val="20"/>
          <w:szCs w:val="20"/>
        </w:rPr>
        <w:t xml:space="preserve"> (</w:t>
      </w:r>
      <w:r w:rsidR="002C58C0" w:rsidRPr="00FE49FF">
        <w:rPr>
          <w:rFonts w:ascii="Times New Roman" w:hAnsi="Times New Roman"/>
          <w:color w:val="000000" w:themeColor="text1"/>
          <w:sz w:val="20"/>
          <w:szCs w:val="20"/>
        </w:rPr>
        <w:t>organizador</w:t>
      </w:r>
      <w:r w:rsidR="002C58C0">
        <w:rPr>
          <w:rFonts w:ascii="Times New Roman" w:hAnsi="Times New Roman"/>
          <w:color w:val="000000" w:themeColor="text1"/>
          <w:sz w:val="20"/>
          <w:szCs w:val="20"/>
        </w:rPr>
        <w:t xml:space="preserve">); </w:t>
      </w:r>
      <w:proofErr w:type="spellStart"/>
      <w:r w:rsidR="002C58C0">
        <w:rPr>
          <w:rFonts w:ascii="Times New Roman" w:hAnsi="Times New Roman"/>
          <w:color w:val="000000" w:themeColor="text1"/>
          <w:sz w:val="20"/>
          <w:szCs w:val="20"/>
        </w:rPr>
        <w:t>P</w:t>
      </w:r>
      <w:r w:rsidR="00982801" w:rsidRPr="00FE49FF">
        <w:rPr>
          <w:rFonts w:ascii="Times New Roman" w:hAnsi="Times New Roman"/>
          <w:color w:val="000000" w:themeColor="text1"/>
          <w:sz w:val="20"/>
        </w:rPr>
        <w:t>rofª.</w:t>
      </w:r>
      <w:r w:rsidR="002C58C0">
        <w:rPr>
          <w:rFonts w:ascii="Times New Roman" w:hAnsi="Times New Roman"/>
          <w:color w:val="000000" w:themeColor="text1"/>
          <w:sz w:val="20"/>
        </w:rPr>
        <w:t>Dra</w:t>
      </w:r>
      <w:proofErr w:type="spellEnd"/>
      <w:r w:rsidR="002C58C0">
        <w:rPr>
          <w:rFonts w:ascii="Times New Roman" w:hAnsi="Times New Roman"/>
          <w:color w:val="000000" w:themeColor="text1"/>
          <w:sz w:val="20"/>
        </w:rPr>
        <w:t xml:space="preserve">. </w:t>
      </w:r>
      <w:proofErr w:type="spellStart"/>
      <w:r w:rsidR="00D8065C" w:rsidRPr="00FE49FF">
        <w:rPr>
          <w:rFonts w:ascii="Times New Roman" w:hAnsi="Times New Roman"/>
          <w:bCs/>
          <w:color w:val="000000" w:themeColor="text1"/>
          <w:sz w:val="20"/>
          <w:szCs w:val="20"/>
        </w:rPr>
        <w:t>Sinaida</w:t>
      </w:r>
      <w:proofErr w:type="spellEnd"/>
      <w:r w:rsidR="002C58C0">
        <w:rPr>
          <w:rFonts w:ascii="Times New Roman" w:hAnsi="Times New Roman"/>
          <w:bCs/>
          <w:color w:val="000000" w:themeColor="text1"/>
          <w:sz w:val="20"/>
          <w:szCs w:val="20"/>
        </w:rPr>
        <w:t xml:space="preserve"> </w:t>
      </w:r>
      <w:r w:rsidR="00D8065C" w:rsidRPr="00FE49FF">
        <w:rPr>
          <w:rFonts w:ascii="Times New Roman" w:hAnsi="Times New Roman"/>
          <w:bCs/>
          <w:color w:val="000000" w:themeColor="text1"/>
          <w:sz w:val="20"/>
          <w:szCs w:val="20"/>
        </w:rPr>
        <w:t xml:space="preserve">Maria Vasconcelos de Castro </w:t>
      </w:r>
      <w:r w:rsidR="002C58C0">
        <w:rPr>
          <w:rFonts w:ascii="Times New Roman" w:hAnsi="Times New Roman"/>
          <w:bCs/>
          <w:color w:val="000000" w:themeColor="text1"/>
          <w:sz w:val="20"/>
          <w:szCs w:val="20"/>
        </w:rPr>
        <w:t>(D</w:t>
      </w:r>
      <w:r w:rsidR="002C58C0" w:rsidRPr="00FE49FF">
        <w:rPr>
          <w:rFonts w:ascii="Times New Roman" w:hAnsi="Times New Roman"/>
          <w:color w:val="000000" w:themeColor="text1"/>
          <w:sz w:val="20"/>
          <w:szCs w:val="20"/>
        </w:rPr>
        <w:t>iretora do Centro de Ciências e Planetário do Pará</w:t>
      </w:r>
      <w:r w:rsidR="002C58C0">
        <w:rPr>
          <w:rFonts w:ascii="Times New Roman" w:hAnsi="Times New Roman"/>
          <w:bCs/>
          <w:color w:val="000000" w:themeColor="text1"/>
          <w:sz w:val="20"/>
          <w:szCs w:val="20"/>
        </w:rPr>
        <w:t xml:space="preserve">) </w:t>
      </w:r>
      <w:r w:rsidR="00D8065C" w:rsidRPr="00FE49FF">
        <w:rPr>
          <w:rFonts w:ascii="Times New Roman" w:hAnsi="Times New Roman"/>
          <w:bCs/>
          <w:color w:val="000000" w:themeColor="text1"/>
          <w:sz w:val="20"/>
          <w:szCs w:val="20"/>
        </w:rPr>
        <w:t>e</w:t>
      </w:r>
      <w:r w:rsidR="002C58C0">
        <w:rPr>
          <w:rFonts w:ascii="Times New Roman" w:hAnsi="Times New Roman"/>
          <w:color w:val="000000" w:themeColor="text1"/>
          <w:sz w:val="20"/>
          <w:szCs w:val="20"/>
        </w:rPr>
        <w:t xml:space="preserve"> P</w:t>
      </w:r>
      <w:r w:rsidR="00D8065C" w:rsidRPr="00FE49FF">
        <w:rPr>
          <w:rFonts w:ascii="Times New Roman" w:hAnsi="Times New Roman"/>
          <w:color w:val="000000" w:themeColor="text1"/>
          <w:sz w:val="20"/>
          <w:szCs w:val="20"/>
        </w:rPr>
        <w:t xml:space="preserve">rof. Dr. João Batista G. </w:t>
      </w:r>
      <w:proofErr w:type="spellStart"/>
      <w:r w:rsidR="00D8065C" w:rsidRPr="00FE49FF">
        <w:rPr>
          <w:rFonts w:ascii="Times New Roman" w:hAnsi="Times New Roman"/>
          <w:color w:val="000000" w:themeColor="text1"/>
          <w:sz w:val="20"/>
          <w:szCs w:val="20"/>
        </w:rPr>
        <w:t>Canalle</w:t>
      </w:r>
      <w:proofErr w:type="spellEnd"/>
      <w:r w:rsidR="002C58C0">
        <w:rPr>
          <w:rFonts w:ascii="Times New Roman" w:hAnsi="Times New Roman"/>
          <w:color w:val="000000" w:themeColor="text1"/>
          <w:sz w:val="20"/>
          <w:szCs w:val="20"/>
        </w:rPr>
        <w:t xml:space="preserve"> (UERJ e </w:t>
      </w:r>
      <w:r w:rsidR="002C58C0" w:rsidRPr="00FE49FF">
        <w:rPr>
          <w:rFonts w:ascii="Times New Roman" w:hAnsi="Times New Roman"/>
          <w:color w:val="000000" w:themeColor="text1"/>
          <w:sz w:val="20"/>
          <w:szCs w:val="20"/>
        </w:rPr>
        <w:t>coord</w:t>
      </w:r>
      <w:r w:rsidR="002C58C0">
        <w:rPr>
          <w:rFonts w:ascii="Times New Roman" w:hAnsi="Times New Roman"/>
          <w:color w:val="000000" w:themeColor="text1"/>
          <w:sz w:val="20"/>
          <w:szCs w:val="20"/>
        </w:rPr>
        <w:t>enador</w:t>
      </w:r>
      <w:r w:rsidR="002C58C0" w:rsidRPr="00FE49FF">
        <w:rPr>
          <w:rFonts w:ascii="Times New Roman" w:hAnsi="Times New Roman"/>
          <w:color w:val="000000" w:themeColor="text1"/>
          <w:sz w:val="20"/>
          <w:szCs w:val="20"/>
        </w:rPr>
        <w:t xml:space="preserve"> da OBA</w:t>
      </w:r>
      <w:r w:rsidR="002C58C0">
        <w:rPr>
          <w:rFonts w:ascii="Times New Roman" w:hAnsi="Times New Roman"/>
          <w:color w:val="000000" w:themeColor="text1"/>
          <w:sz w:val="20"/>
          <w:szCs w:val="20"/>
        </w:rPr>
        <w:t>)</w:t>
      </w:r>
      <w:r w:rsidR="00D8065C" w:rsidRPr="00FE49FF">
        <w:rPr>
          <w:rFonts w:ascii="Times New Roman" w:hAnsi="Times New Roman"/>
          <w:color w:val="000000" w:themeColor="text1"/>
          <w:sz w:val="20"/>
          <w:szCs w:val="20"/>
        </w:rPr>
        <w:t>.</w:t>
      </w:r>
    </w:p>
    <w:p w14:paraId="675BF8DD" w14:textId="77777777" w:rsidR="002E7EB1" w:rsidRPr="00FE49FF" w:rsidRDefault="002E7EB1"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lastRenderedPageBreak/>
        <w:tab/>
      </w:r>
      <w:r w:rsidR="002C58C0">
        <w:rPr>
          <w:rFonts w:ascii="Times New Roman" w:hAnsi="Times New Roman"/>
          <w:color w:val="000000" w:themeColor="text1"/>
          <w:sz w:val="24"/>
          <w:szCs w:val="24"/>
        </w:rPr>
        <w:t>Na Figura 14 a</w:t>
      </w:r>
      <w:r w:rsidRPr="00FE49FF">
        <w:rPr>
          <w:rFonts w:ascii="Times New Roman" w:hAnsi="Times New Roman"/>
          <w:color w:val="000000" w:themeColor="text1"/>
          <w:sz w:val="24"/>
          <w:szCs w:val="24"/>
        </w:rPr>
        <w:t xml:space="preserve"> participação nas cessões do Planetário </w:t>
      </w:r>
      <w:r w:rsidR="002C58C0">
        <w:rPr>
          <w:rFonts w:ascii="Times New Roman" w:hAnsi="Times New Roman"/>
          <w:color w:val="000000" w:themeColor="text1"/>
          <w:sz w:val="24"/>
          <w:szCs w:val="24"/>
        </w:rPr>
        <w:t xml:space="preserve">ou Cúpula </w:t>
      </w:r>
      <w:r w:rsidRPr="00FE49FF">
        <w:rPr>
          <w:rFonts w:ascii="Times New Roman" w:hAnsi="Times New Roman"/>
          <w:color w:val="000000" w:themeColor="text1"/>
          <w:sz w:val="24"/>
          <w:szCs w:val="24"/>
        </w:rPr>
        <w:t xml:space="preserve">Móvel da UEPA era garantida no ato da inscrição e também </w:t>
      </w:r>
      <w:r w:rsidR="002C58C0">
        <w:rPr>
          <w:rFonts w:ascii="Times New Roman" w:hAnsi="Times New Roman"/>
          <w:color w:val="000000" w:themeColor="text1"/>
          <w:sz w:val="24"/>
          <w:szCs w:val="24"/>
        </w:rPr>
        <w:t>os</w:t>
      </w:r>
      <w:r w:rsidRPr="00FE49FF">
        <w:rPr>
          <w:rFonts w:ascii="Times New Roman" w:hAnsi="Times New Roman"/>
          <w:color w:val="000000" w:themeColor="text1"/>
          <w:sz w:val="24"/>
          <w:szCs w:val="24"/>
        </w:rPr>
        <w:t xml:space="preserve"> alunos do Ensino Fundamental</w:t>
      </w:r>
      <w:r w:rsidR="002C58C0">
        <w:rPr>
          <w:rFonts w:ascii="Times New Roman" w:hAnsi="Times New Roman"/>
          <w:color w:val="000000" w:themeColor="text1"/>
          <w:sz w:val="24"/>
          <w:szCs w:val="24"/>
        </w:rPr>
        <w:t xml:space="preserve"> que realizaram a prova da </w:t>
      </w:r>
      <w:r w:rsidRPr="00FE49FF">
        <w:rPr>
          <w:rFonts w:ascii="Times New Roman" w:hAnsi="Times New Roman"/>
          <w:color w:val="000000" w:themeColor="text1"/>
          <w:sz w:val="24"/>
          <w:szCs w:val="24"/>
        </w:rPr>
        <w:t>O</w:t>
      </w:r>
      <w:r w:rsidR="0064144D" w:rsidRPr="00FE49FF">
        <w:rPr>
          <w:rFonts w:ascii="Times New Roman" w:hAnsi="Times New Roman"/>
          <w:color w:val="000000" w:themeColor="text1"/>
          <w:sz w:val="24"/>
          <w:szCs w:val="24"/>
        </w:rPr>
        <w:t xml:space="preserve">BA, no mês de maio do mesmo ano, </w:t>
      </w:r>
      <w:r w:rsidR="002C58C0">
        <w:rPr>
          <w:rFonts w:ascii="Times New Roman" w:hAnsi="Times New Roman"/>
          <w:color w:val="000000" w:themeColor="text1"/>
          <w:sz w:val="24"/>
          <w:szCs w:val="24"/>
        </w:rPr>
        <w:t>podi</w:t>
      </w:r>
      <w:r w:rsidR="0064144D" w:rsidRPr="00FE49FF">
        <w:rPr>
          <w:rFonts w:ascii="Times New Roman" w:hAnsi="Times New Roman"/>
          <w:color w:val="000000" w:themeColor="text1"/>
          <w:sz w:val="24"/>
          <w:szCs w:val="24"/>
        </w:rPr>
        <w:t xml:space="preserve">am </w:t>
      </w:r>
      <w:r w:rsidR="002C58C0">
        <w:rPr>
          <w:rFonts w:ascii="Times New Roman" w:hAnsi="Times New Roman"/>
          <w:color w:val="000000" w:themeColor="text1"/>
          <w:sz w:val="24"/>
          <w:szCs w:val="24"/>
        </w:rPr>
        <w:t>se i</w:t>
      </w:r>
      <w:r w:rsidR="0064144D" w:rsidRPr="00FE49FF">
        <w:rPr>
          <w:rFonts w:ascii="Times New Roman" w:hAnsi="Times New Roman"/>
          <w:color w:val="000000" w:themeColor="text1"/>
          <w:sz w:val="24"/>
          <w:szCs w:val="24"/>
        </w:rPr>
        <w:t>n</w:t>
      </w:r>
      <w:r w:rsidR="002C58C0">
        <w:rPr>
          <w:rFonts w:ascii="Times New Roman" w:hAnsi="Times New Roman"/>
          <w:color w:val="000000" w:themeColor="text1"/>
          <w:sz w:val="24"/>
          <w:szCs w:val="24"/>
        </w:rPr>
        <w:t>screver</w:t>
      </w:r>
      <w:r w:rsidR="0064144D" w:rsidRPr="00FE49FF">
        <w:rPr>
          <w:rFonts w:ascii="Times New Roman" w:hAnsi="Times New Roman"/>
          <w:color w:val="000000" w:themeColor="text1"/>
          <w:sz w:val="24"/>
          <w:szCs w:val="24"/>
        </w:rPr>
        <w:t xml:space="preserve"> em</w:t>
      </w:r>
      <w:r w:rsidR="002C58C0">
        <w:rPr>
          <w:rFonts w:ascii="Times New Roman" w:hAnsi="Times New Roman"/>
          <w:color w:val="000000" w:themeColor="text1"/>
          <w:sz w:val="24"/>
          <w:szCs w:val="24"/>
        </w:rPr>
        <w:t xml:space="preserve"> t</w:t>
      </w:r>
      <w:r w:rsidR="0064144D" w:rsidRPr="00FE49FF">
        <w:rPr>
          <w:rFonts w:ascii="Times New Roman" w:hAnsi="Times New Roman"/>
          <w:color w:val="000000" w:themeColor="text1"/>
          <w:sz w:val="24"/>
          <w:szCs w:val="24"/>
        </w:rPr>
        <w:t>u</w:t>
      </w:r>
      <w:r w:rsidR="002C58C0">
        <w:rPr>
          <w:rFonts w:ascii="Times New Roman" w:hAnsi="Times New Roman"/>
          <w:color w:val="000000" w:themeColor="text1"/>
          <w:sz w:val="24"/>
          <w:szCs w:val="24"/>
        </w:rPr>
        <w:t>d</w:t>
      </w:r>
      <w:r w:rsidR="0064144D" w:rsidRPr="00FE49FF">
        <w:rPr>
          <w:rFonts w:ascii="Times New Roman" w:hAnsi="Times New Roman"/>
          <w:color w:val="000000" w:themeColor="text1"/>
          <w:sz w:val="24"/>
          <w:szCs w:val="24"/>
        </w:rPr>
        <w:t xml:space="preserve">o </w:t>
      </w:r>
      <w:r w:rsidR="002C58C0">
        <w:rPr>
          <w:rFonts w:ascii="Times New Roman" w:hAnsi="Times New Roman"/>
          <w:color w:val="000000" w:themeColor="text1"/>
          <w:sz w:val="24"/>
          <w:szCs w:val="24"/>
        </w:rPr>
        <w:t>qu</w:t>
      </w:r>
      <w:r w:rsidR="0064144D" w:rsidRPr="00FE49FF">
        <w:rPr>
          <w:rFonts w:ascii="Times New Roman" w:hAnsi="Times New Roman"/>
          <w:color w:val="000000" w:themeColor="text1"/>
          <w:sz w:val="24"/>
          <w:szCs w:val="24"/>
        </w:rPr>
        <w:t>e</w:t>
      </w:r>
      <w:r w:rsidR="002C58C0">
        <w:rPr>
          <w:rFonts w:ascii="Times New Roman" w:hAnsi="Times New Roman"/>
          <w:color w:val="000000" w:themeColor="text1"/>
          <w:sz w:val="24"/>
          <w:szCs w:val="24"/>
        </w:rPr>
        <w:t xml:space="preserve"> a Feira </w:t>
      </w:r>
      <w:r w:rsidR="0064144D" w:rsidRPr="00FE49FF">
        <w:rPr>
          <w:rFonts w:ascii="Times New Roman" w:hAnsi="Times New Roman"/>
          <w:color w:val="000000" w:themeColor="text1"/>
          <w:sz w:val="24"/>
          <w:szCs w:val="24"/>
        </w:rPr>
        <w:t>o</w:t>
      </w:r>
      <w:r w:rsidR="002C58C0">
        <w:rPr>
          <w:rFonts w:ascii="Times New Roman" w:hAnsi="Times New Roman"/>
          <w:color w:val="000000" w:themeColor="text1"/>
          <w:sz w:val="24"/>
          <w:szCs w:val="24"/>
        </w:rPr>
        <w:t>fe</w:t>
      </w:r>
      <w:r w:rsidR="0012023F" w:rsidRPr="00FE49FF">
        <w:rPr>
          <w:rFonts w:ascii="Times New Roman" w:hAnsi="Times New Roman"/>
          <w:color w:val="000000" w:themeColor="text1"/>
          <w:sz w:val="24"/>
          <w:szCs w:val="24"/>
        </w:rPr>
        <w:t>r</w:t>
      </w:r>
      <w:r w:rsidR="002C58C0">
        <w:rPr>
          <w:rFonts w:ascii="Times New Roman" w:hAnsi="Times New Roman"/>
          <w:color w:val="000000" w:themeColor="text1"/>
          <w:sz w:val="24"/>
          <w:szCs w:val="24"/>
        </w:rPr>
        <w:t>ecia</w:t>
      </w:r>
      <w:r w:rsidR="0064144D" w:rsidRPr="00FE49FF">
        <w:rPr>
          <w:rFonts w:ascii="Times New Roman" w:hAnsi="Times New Roman"/>
          <w:color w:val="000000" w:themeColor="text1"/>
          <w:sz w:val="24"/>
          <w:szCs w:val="24"/>
        </w:rPr>
        <w:t>.</w:t>
      </w:r>
    </w:p>
    <w:p w14:paraId="4E673523" w14:textId="77777777" w:rsidR="00024B54" w:rsidRPr="00FE49FF" w:rsidRDefault="00024B54" w:rsidP="00B8642A">
      <w:pPr>
        <w:widowControl/>
        <w:spacing w:line="360" w:lineRule="auto"/>
        <w:jc w:val="both"/>
        <w:rPr>
          <w:rFonts w:ascii="Times New Roman" w:hAnsi="Times New Roman"/>
          <w:color w:val="000000" w:themeColor="text1"/>
          <w:sz w:val="24"/>
          <w:szCs w:val="24"/>
        </w:rPr>
      </w:pPr>
    </w:p>
    <w:p w14:paraId="686E6D68" w14:textId="77777777" w:rsidR="002413CE" w:rsidRPr="00FE49FF" w:rsidRDefault="002413CE" w:rsidP="00DC6136">
      <w:pPr>
        <w:pStyle w:val="Legendadefigura"/>
      </w:pPr>
      <w:r w:rsidRPr="00FE49FF">
        <w:t>Figura 1</w:t>
      </w:r>
      <w:r w:rsidR="00CE0E80" w:rsidRPr="00FE49FF">
        <w:t>4</w:t>
      </w:r>
      <w:r w:rsidRPr="00FE49FF">
        <w:t xml:space="preserve">– </w:t>
      </w:r>
      <w:r w:rsidR="00024B54" w:rsidRPr="00FE49FF">
        <w:t>A</w:t>
      </w:r>
      <w:r w:rsidRPr="00FE49FF">
        <w:t>l</w:t>
      </w:r>
      <w:r w:rsidR="00024B54" w:rsidRPr="00FE49FF">
        <w:t>unos e professores part</w:t>
      </w:r>
      <w:r w:rsidR="00CE0E80" w:rsidRPr="00FE49FF">
        <w:t>icipantes</w:t>
      </w:r>
      <w:r w:rsidR="00024B54" w:rsidRPr="00FE49FF">
        <w:t xml:space="preserve"> no acesso ao Planetário Móvel</w:t>
      </w:r>
      <w:r w:rsidR="00CE0E80" w:rsidRPr="00FE49FF">
        <w:t>,</w:t>
      </w:r>
      <w:r w:rsidR="00024B54" w:rsidRPr="00FE49FF">
        <w:t xml:space="preserve"> n</w:t>
      </w:r>
      <w:r w:rsidRPr="00FE49FF">
        <w:t>a I</w:t>
      </w:r>
      <w:r w:rsidR="00024B54" w:rsidRPr="00FE49FF">
        <w:t>I</w:t>
      </w:r>
      <w:r w:rsidRPr="00FE49FF">
        <w:t xml:space="preserve"> Feira</w:t>
      </w:r>
      <w:r w:rsidR="00024B54" w:rsidRPr="00FE49FF">
        <w:t xml:space="preserve"> de Astronomia</w:t>
      </w:r>
      <w:r w:rsidR="002C58C0">
        <w:t xml:space="preserve">. </w:t>
      </w:r>
    </w:p>
    <w:p w14:paraId="6F682BFC" w14:textId="77777777" w:rsidR="00F9573C" w:rsidRPr="00FE49FF" w:rsidRDefault="00F9573C" w:rsidP="005944B7">
      <w:pPr>
        <w:widowControl/>
        <w:jc w:val="center"/>
        <w:rPr>
          <w:rFonts w:ascii="Times New Roman" w:hAnsi="Times New Roman"/>
          <w:color w:val="000000" w:themeColor="text1"/>
          <w:sz w:val="24"/>
          <w:szCs w:val="24"/>
        </w:rPr>
      </w:pPr>
      <w:r w:rsidRPr="00FE49FF">
        <w:rPr>
          <w:rFonts w:ascii="Times New Roman" w:hAnsi="Times New Roman"/>
          <w:noProof/>
          <w:color w:val="000000" w:themeColor="text1"/>
          <w:sz w:val="24"/>
          <w:szCs w:val="24"/>
        </w:rPr>
        <w:drawing>
          <wp:inline distT="0" distB="0" distL="0" distR="0" wp14:anchorId="222025C0" wp14:editId="4654EE46">
            <wp:extent cx="4714314" cy="2796988"/>
            <wp:effectExtent l="19050" t="0" r="0" b="0"/>
            <wp:docPr id="50" name="Imagem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7" cstate="print"/>
                    <a:srcRect/>
                    <a:stretch>
                      <a:fillRect/>
                    </a:stretch>
                  </pic:blipFill>
                  <pic:spPr bwMode="auto">
                    <a:xfrm>
                      <a:off x="0" y="0"/>
                      <a:ext cx="4712157" cy="2795708"/>
                    </a:xfrm>
                    <a:prstGeom prst="rect">
                      <a:avLst/>
                    </a:prstGeom>
                    <a:noFill/>
                    <a:ln w="9525">
                      <a:noFill/>
                      <a:miter lim="800000"/>
                      <a:headEnd/>
                      <a:tailEnd/>
                    </a:ln>
                  </pic:spPr>
                </pic:pic>
              </a:graphicData>
            </a:graphic>
          </wp:inline>
        </w:drawing>
      </w:r>
    </w:p>
    <w:p w14:paraId="0A6C5065" w14:textId="77777777" w:rsidR="003C0B2C" w:rsidRPr="00FE49FF" w:rsidRDefault="00F9573C" w:rsidP="00DC6136">
      <w:pPr>
        <w:pStyle w:val="NotaCent"/>
      </w:pPr>
      <w:r w:rsidRPr="00FE49FF">
        <w:t>Fonte: Arquivo do a</w:t>
      </w:r>
      <w:r w:rsidR="002C58C0">
        <w:t>ut</w:t>
      </w:r>
      <w:r w:rsidRPr="00FE49FF">
        <w:t>or</w:t>
      </w:r>
      <w:r w:rsidR="002C58C0">
        <w:t>: A esquerda saindo da cessão e a direita entrando na cessão da cúpula móvel</w:t>
      </w:r>
      <w:r w:rsidRPr="00FE49FF">
        <w:t>.</w:t>
      </w:r>
    </w:p>
    <w:p w14:paraId="7854F141" w14:textId="77777777" w:rsidR="00024B54" w:rsidRDefault="00024B54" w:rsidP="00DC6136">
      <w:pPr>
        <w:pStyle w:val="NotaCent"/>
      </w:pPr>
    </w:p>
    <w:p w14:paraId="6DB83E26" w14:textId="77777777" w:rsidR="009F3A58" w:rsidRPr="00FE49FF" w:rsidRDefault="009F3A58" w:rsidP="00DC6136">
      <w:pPr>
        <w:pStyle w:val="NotaCent"/>
      </w:pPr>
    </w:p>
    <w:p w14:paraId="50353B9A" w14:textId="77777777" w:rsidR="00594783" w:rsidRPr="00FE49FF" w:rsidRDefault="00594783"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b/>
        <w:t xml:space="preserve">A capacidade de atendimento no Planetário Móvel é limitada a determinado </w:t>
      </w:r>
      <w:proofErr w:type="spellStart"/>
      <w:r w:rsidRPr="00FE49FF">
        <w:rPr>
          <w:rFonts w:ascii="Times New Roman" w:hAnsi="Times New Roman"/>
          <w:color w:val="000000" w:themeColor="text1"/>
          <w:sz w:val="24"/>
          <w:szCs w:val="24"/>
        </w:rPr>
        <w:t>numero</w:t>
      </w:r>
      <w:proofErr w:type="spellEnd"/>
      <w:r w:rsidRPr="00FE49FF">
        <w:rPr>
          <w:rFonts w:ascii="Times New Roman" w:hAnsi="Times New Roman"/>
          <w:color w:val="000000" w:themeColor="text1"/>
          <w:sz w:val="24"/>
          <w:szCs w:val="24"/>
        </w:rPr>
        <w:t xml:space="preserve"> de pessoas por dia, por isso </w:t>
      </w:r>
      <w:r w:rsidR="006D660E" w:rsidRPr="00FE49FF">
        <w:rPr>
          <w:rFonts w:ascii="Times New Roman" w:hAnsi="Times New Roman"/>
          <w:color w:val="000000" w:themeColor="text1"/>
          <w:sz w:val="24"/>
          <w:szCs w:val="24"/>
        </w:rPr>
        <w:t xml:space="preserve">apesar de muitas pessoas terem participado, </w:t>
      </w:r>
      <w:r w:rsidRPr="00FE49FF">
        <w:rPr>
          <w:rFonts w:ascii="Times New Roman" w:hAnsi="Times New Roman"/>
          <w:color w:val="000000" w:themeColor="text1"/>
          <w:sz w:val="24"/>
          <w:szCs w:val="24"/>
        </w:rPr>
        <w:t>nem todos que gostariam de assistir as cess</w:t>
      </w:r>
      <w:r w:rsidR="00DF5E93" w:rsidRPr="00FE49FF">
        <w:rPr>
          <w:rFonts w:ascii="Times New Roman" w:hAnsi="Times New Roman"/>
          <w:color w:val="000000" w:themeColor="text1"/>
          <w:sz w:val="24"/>
          <w:szCs w:val="24"/>
        </w:rPr>
        <w:t>ões conseguiram o acesso</w:t>
      </w:r>
      <w:r w:rsidR="006D660E" w:rsidRPr="00FE49FF">
        <w:rPr>
          <w:rFonts w:ascii="Times New Roman" w:hAnsi="Times New Roman"/>
          <w:color w:val="000000" w:themeColor="text1"/>
          <w:sz w:val="24"/>
          <w:szCs w:val="24"/>
        </w:rPr>
        <w:t>, o que justifica a necessidade de novos eventos com esse recurso em Breves.</w:t>
      </w:r>
    </w:p>
    <w:p w14:paraId="253C7045" w14:textId="77777777" w:rsidR="00F50502" w:rsidRPr="00FE49FF" w:rsidRDefault="002E7EB1"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b/>
        <w:t xml:space="preserve">Enfatizo aqui </w:t>
      </w:r>
      <w:r w:rsidR="00F67C2D" w:rsidRPr="00FE49FF">
        <w:rPr>
          <w:rFonts w:ascii="Times New Roman" w:hAnsi="Times New Roman"/>
          <w:color w:val="000000" w:themeColor="text1"/>
          <w:sz w:val="24"/>
          <w:szCs w:val="24"/>
        </w:rPr>
        <w:t xml:space="preserve">a grande contribuição desta feira para </w:t>
      </w:r>
      <w:r w:rsidR="00D00258" w:rsidRPr="00FE49FF">
        <w:rPr>
          <w:rFonts w:ascii="Times New Roman" w:hAnsi="Times New Roman"/>
          <w:color w:val="000000" w:themeColor="text1"/>
          <w:sz w:val="24"/>
          <w:szCs w:val="24"/>
        </w:rPr>
        <w:t>o alcance de um dos objetivos elencados</w:t>
      </w:r>
      <w:r w:rsidR="00F67C2D" w:rsidRPr="00FE49FF">
        <w:rPr>
          <w:rFonts w:ascii="Times New Roman" w:hAnsi="Times New Roman"/>
          <w:color w:val="000000" w:themeColor="text1"/>
          <w:sz w:val="24"/>
          <w:szCs w:val="24"/>
        </w:rPr>
        <w:t xml:space="preserve"> no projeto</w:t>
      </w:r>
      <w:r w:rsidR="00D00258" w:rsidRPr="00FE49FF">
        <w:rPr>
          <w:rFonts w:ascii="Times New Roman" w:hAnsi="Times New Roman"/>
          <w:color w:val="000000" w:themeColor="text1"/>
          <w:sz w:val="24"/>
          <w:szCs w:val="24"/>
        </w:rPr>
        <w:t xml:space="preserve">, </w:t>
      </w:r>
      <w:r w:rsidR="00F67C2D" w:rsidRPr="00FE49FF">
        <w:rPr>
          <w:rFonts w:ascii="Times New Roman" w:hAnsi="Times New Roman"/>
          <w:color w:val="000000" w:themeColor="text1"/>
          <w:sz w:val="24"/>
          <w:szCs w:val="24"/>
        </w:rPr>
        <w:t>que foi o aumento significativo da particip</w:t>
      </w:r>
      <w:r w:rsidR="007727F0">
        <w:rPr>
          <w:rFonts w:ascii="Times New Roman" w:hAnsi="Times New Roman"/>
          <w:color w:val="000000" w:themeColor="text1"/>
          <w:sz w:val="24"/>
          <w:szCs w:val="24"/>
        </w:rPr>
        <w:t>ação dos alunos do município na</w:t>
      </w:r>
      <w:r w:rsidR="00F67C2D" w:rsidRPr="00FE49FF">
        <w:rPr>
          <w:rFonts w:ascii="Times New Roman" w:hAnsi="Times New Roman"/>
          <w:color w:val="000000" w:themeColor="text1"/>
          <w:sz w:val="24"/>
          <w:szCs w:val="24"/>
        </w:rPr>
        <w:t xml:space="preserve"> OBA, </w:t>
      </w:r>
      <w:r w:rsidR="00D00258" w:rsidRPr="00FE49FF">
        <w:rPr>
          <w:rFonts w:ascii="Times New Roman" w:hAnsi="Times New Roman"/>
          <w:color w:val="000000" w:themeColor="text1"/>
          <w:sz w:val="24"/>
          <w:szCs w:val="24"/>
        </w:rPr>
        <w:t>sendo que</w:t>
      </w:r>
      <w:r w:rsidR="00F67C2D" w:rsidRPr="00FE49FF">
        <w:rPr>
          <w:rFonts w:ascii="Times New Roman" w:hAnsi="Times New Roman"/>
          <w:color w:val="000000" w:themeColor="text1"/>
          <w:sz w:val="24"/>
          <w:szCs w:val="24"/>
        </w:rPr>
        <w:t xml:space="preserve"> houve</w:t>
      </w:r>
      <w:r w:rsidRPr="00FE49FF">
        <w:rPr>
          <w:rFonts w:ascii="Times New Roman" w:hAnsi="Times New Roman"/>
          <w:color w:val="000000" w:themeColor="text1"/>
          <w:sz w:val="24"/>
          <w:szCs w:val="24"/>
        </w:rPr>
        <w:t xml:space="preserve"> grande </w:t>
      </w:r>
      <w:r w:rsidR="004F6EB2" w:rsidRPr="00FE49FF">
        <w:rPr>
          <w:rFonts w:ascii="Times New Roman" w:hAnsi="Times New Roman"/>
          <w:color w:val="000000" w:themeColor="text1"/>
          <w:sz w:val="24"/>
          <w:szCs w:val="24"/>
        </w:rPr>
        <w:t>divulgação da astronomia pelo</w:t>
      </w:r>
      <w:r w:rsidRPr="00FE49FF">
        <w:rPr>
          <w:rFonts w:ascii="Times New Roman" w:hAnsi="Times New Roman"/>
          <w:color w:val="000000" w:themeColor="text1"/>
          <w:sz w:val="24"/>
          <w:szCs w:val="24"/>
        </w:rPr>
        <w:t xml:space="preserve"> projeto </w:t>
      </w:r>
      <w:r w:rsidR="004709FA">
        <w:rPr>
          <w:rFonts w:ascii="Times New Roman" w:hAnsi="Times New Roman"/>
          <w:color w:val="000000" w:themeColor="text1"/>
          <w:sz w:val="24"/>
          <w:szCs w:val="24"/>
        </w:rPr>
        <w:t>“</w:t>
      </w:r>
      <w:r w:rsidRPr="00FE49FF">
        <w:rPr>
          <w:rFonts w:ascii="Times New Roman" w:hAnsi="Times New Roman"/>
          <w:color w:val="000000" w:themeColor="text1"/>
          <w:sz w:val="24"/>
          <w:szCs w:val="24"/>
        </w:rPr>
        <w:t>Introdução ao Mundo da</w:t>
      </w:r>
      <w:r w:rsidR="002B6E40">
        <w:rPr>
          <w:rFonts w:ascii="Times New Roman" w:hAnsi="Times New Roman"/>
          <w:color w:val="000000" w:themeColor="text1"/>
          <w:sz w:val="24"/>
          <w:szCs w:val="24"/>
        </w:rPr>
        <w:t xml:space="preserve"> </w:t>
      </w:r>
      <w:r w:rsidRPr="00FE49FF">
        <w:rPr>
          <w:rFonts w:ascii="Times New Roman" w:hAnsi="Times New Roman"/>
          <w:color w:val="000000" w:themeColor="text1"/>
          <w:sz w:val="24"/>
          <w:szCs w:val="24"/>
        </w:rPr>
        <w:t>Astronomia na Ilha do Marajó-Breves</w:t>
      </w:r>
      <w:r w:rsidR="004709FA">
        <w:rPr>
          <w:rFonts w:ascii="Times New Roman" w:hAnsi="Times New Roman"/>
          <w:color w:val="000000" w:themeColor="text1"/>
          <w:sz w:val="24"/>
          <w:szCs w:val="24"/>
        </w:rPr>
        <w:t>”</w:t>
      </w:r>
      <w:r w:rsidR="004F6EB2" w:rsidRPr="00FE49FF">
        <w:rPr>
          <w:rFonts w:ascii="Times New Roman" w:hAnsi="Times New Roman"/>
          <w:color w:val="000000" w:themeColor="text1"/>
          <w:sz w:val="24"/>
          <w:szCs w:val="24"/>
        </w:rPr>
        <w:t>, que articul</w:t>
      </w:r>
      <w:r w:rsidR="00F67C2D" w:rsidRPr="00FE49FF">
        <w:rPr>
          <w:rFonts w:ascii="Times New Roman" w:hAnsi="Times New Roman"/>
          <w:color w:val="000000" w:themeColor="text1"/>
          <w:sz w:val="24"/>
          <w:szCs w:val="24"/>
        </w:rPr>
        <w:t>ou a</w:t>
      </w:r>
      <w:r w:rsidR="004F6EB2" w:rsidRPr="00FE49FF">
        <w:rPr>
          <w:rFonts w:ascii="Times New Roman" w:hAnsi="Times New Roman"/>
          <w:color w:val="000000" w:themeColor="text1"/>
          <w:sz w:val="24"/>
          <w:szCs w:val="24"/>
        </w:rPr>
        <w:t xml:space="preserve">s feiras como um incentivo a mais </w:t>
      </w:r>
      <w:r w:rsidRPr="00FE49FF">
        <w:rPr>
          <w:rFonts w:ascii="Times New Roman" w:hAnsi="Times New Roman"/>
          <w:color w:val="000000" w:themeColor="text1"/>
          <w:sz w:val="24"/>
          <w:szCs w:val="24"/>
        </w:rPr>
        <w:t xml:space="preserve">para </w:t>
      </w:r>
      <w:r w:rsidR="004F6EB2" w:rsidRPr="00FE49FF">
        <w:rPr>
          <w:rFonts w:ascii="Times New Roman" w:hAnsi="Times New Roman"/>
          <w:color w:val="000000" w:themeColor="text1"/>
          <w:sz w:val="24"/>
          <w:szCs w:val="24"/>
        </w:rPr>
        <w:t xml:space="preserve">as escolas e seus alunos realizarem as provas, </w:t>
      </w:r>
      <w:r w:rsidR="008652A9" w:rsidRPr="00FE49FF">
        <w:rPr>
          <w:rFonts w:ascii="Times New Roman" w:hAnsi="Times New Roman"/>
          <w:color w:val="000000" w:themeColor="text1"/>
          <w:sz w:val="24"/>
          <w:szCs w:val="24"/>
        </w:rPr>
        <w:t>assim como buscou maior contribuição da Secretaria Mu</w:t>
      </w:r>
      <w:r w:rsidR="00006D2A" w:rsidRPr="00FE49FF">
        <w:rPr>
          <w:rFonts w:ascii="Times New Roman" w:hAnsi="Times New Roman"/>
          <w:color w:val="000000" w:themeColor="text1"/>
          <w:sz w:val="24"/>
          <w:szCs w:val="24"/>
        </w:rPr>
        <w:t>nicipal de Educação de Breves (</w:t>
      </w:r>
      <w:r w:rsidR="008652A9" w:rsidRPr="00FE49FF">
        <w:rPr>
          <w:rFonts w:ascii="Times New Roman" w:hAnsi="Times New Roman"/>
          <w:color w:val="000000" w:themeColor="text1"/>
          <w:sz w:val="24"/>
          <w:szCs w:val="24"/>
        </w:rPr>
        <w:t>SEMED</w:t>
      </w:r>
      <w:r w:rsidR="00006D2A" w:rsidRPr="00FE49FF">
        <w:rPr>
          <w:rFonts w:ascii="Times New Roman" w:hAnsi="Times New Roman"/>
          <w:color w:val="000000" w:themeColor="text1"/>
          <w:sz w:val="24"/>
          <w:szCs w:val="24"/>
        </w:rPr>
        <w:t>)</w:t>
      </w:r>
      <w:r w:rsidR="008652A9" w:rsidRPr="00FE49FF">
        <w:rPr>
          <w:rFonts w:ascii="Times New Roman" w:hAnsi="Times New Roman"/>
          <w:color w:val="000000" w:themeColor="text1"/>
          <w:sz w:val="24"/>
          <w:szCs w:val="24"/>
        </w:rPr>
        <w:t xml:space="preserve"> na reprodução das provas e distribu</w:t>
      </w:r>
      <w:r w:rsidR="00087195" w:rsidRPr="00FE49FF">
        <w:rPr>
          <w:rFonts w:ascii="Times New Roman" w:hAnsi="Times New Roman"/>
          <w:color w:val="000000" w:themeColor="text1"/>
          <w:sz w:val="24"/>
          <w:szCs w:val="24"/>
        </w:rPr>
        <w:t>i</w:t>
      </w:r>
      <w:r w:rsidR="008652A9" w:rsidRPr="00FE49FF">
        <w:rPr>
          <w:rFonts w:ascii="Times New Roman" w:hAnsi="Times New Roman"/>
          <w:color w:val="000000" w:themeColor="text1"/>
          <w:sz w:val="24"/>
          <w:szCs w:val="24"/>
        </w:rPr>
        <w:t>ção</w:t>
      </w:r>
      <w:r w:rsidR="00F50502" w:rsidRPr="00FE49FF">
        <w:rPr>
          <w:rFonts w:ascii="Times New Roman" w:hAnsi="Times New Roman"/>
          <w:color w:val="000000" w:themeColor="text1"/>
          <w:sz w:val="24"/>
          <w:szCs w:val="24"/>
        </w:rPr>
        <w:t xml:space="preserve"> nas instituições de ensino.</w:t>
      </w:r>
    </w:p>
    <w:p w14:paraId="1AABBB12" w14:textId="77777777" w:rsidR="00CE6B4C" w:rsidRPr="00FE49FF" w:rsidRDefault="004709FA" w:rsidP="00B8642A">
      <w:pPr>
        <w:widowControl/>
        <w:spacing w:line="360" w:lineRule="auto"/>
        <w:ind w:firstLine="708"/>
        <w:jc w:val="both"/>
        <w:rPr>
          <w:rFonts w:ascii="Times New Roman" w:hAnsi="Times New Roman"/>
          <w:color w:val="000000" w:themeColor="text1"/>
          <w:sz w:val="24"/>
          <w:szCs w:val="24"/>
        </w:rPr>
      </w:pPr>
      <w:r>
        <w:rPr>
          <w:rFonts w:ascii="Times New Roman" w:hAnsi="Times New Roman"/>
          <w:color w:val="000000" w:themeColor="text1"/>
          <w:sz w:val="24"/>
          <w:szCs w:val="24"/>
        </w:rPr>
        <w:t>Como é exibido no Gráfico 1, t</w:t>
      </w:r>
      <w:r w:rsidR="004F6EB2" w:rsidRPr="00FE49FF">
        <w:rPr>
          <w:rFonts w:ascii="Times New Roman" w:hAnsi="Times New Roman"/>
          <w:color w:val="000000" w:themeColor="text1"/>
          <w:sz w:val="24"/>
          <w:szCs w:val="24"/>
        </w:rPr>
        <w:t xml:space="preserve">ivemos um </w:t>
      </w:r>
      <w:r w:rsidR="002E7EB1" w:rsidRPr="00FE49FF">
        <w:rPr>
          <w:rFonts w:ascii="Times New Roman" w:hAnsi="Times New Roman"/>
          <w:color w:val="000000" w:themeColor="text1"/>
          <w:sz w:val="24"/>
          <w:szCs w:val="24"/>
        </w:rPr>
        <w:t>aumento significativo</w:t>
      </w:r>
      <w:r w:rsidR="002B6E40">
        <w:rPr>
          <w:rFonts w:ascii="Times New Roman" w:hAnsi="Times New Roman"/>
          <w:color w:val="000000" w:themeColor="text1"/>
          <w:sz w:val="24"/>
          <w:szCs w:val="24"/>
        </w:rPr>
        <w:t xml:space="preserve"> </w:t>
      </w:r>
      <w:r w:rsidR="00087195" w:rsidRPr="00FE49FF">
        <w:rPr>
          <w:rFonts w:ascii="Times New Roman" w:hAnsi="Times New Roman"/>
          <w:color w:val="000000" w:themeColor="text1"/>
          <w:sz w:val="24"/>
          <w:szCs w:val="24"/>
        </w:rPr>
        <w:t xml:space="preserve">na participação </w:t>
      </w:r>
      <w:r w:rsidR="00F50502" w:rsidRPr="00FE49FF">
        <w:rPr>
          <w:rFonts w:ascii="Times New Roman" w:hAnsi="Times New Roman"/>
          <w:color w:val="000000" w:themeColor="text1"/>
          <w:sz w:val="24"/>
          <w:szCs w:val="24"/>
        </w:rPr>
        <w:t>do</w:t>
      </w:r>
      <w:r w:rsidR="00771CF1" w:rsidRPr="00FE49FF">
        <w:rPr>
          <w:rFonts w:ascii="Times New Roman" w:hAnsi="Times New Roman"/>
          <w:color w:val="000000" w:themeColor="text1"/>
          <w:sz w:val="24"/>
          <w:szCs w:val="24"/>
        </w:rPr>
        <w:t xml:space="preserve">s </w:t>
      </w:r>
      <w:r w:rsidR="00F50502" w:rsidRPr="00FE49FF">
        <w:rPr>
          <w:rFonts w:ascii="Times New Roman" w:hAnsi="Times New Roman"/>
          <w:color w:val="000000" w:themeColor="text1"/>
          <w:sz w:val="24"/>
          <w:szCs w:val="24"/>
        </w:rPr>
        <w:t>alunos</w:t>
      </w:r>
      <w:r w:rsidR="002B6E40">
        <w:rPr>
          <w:rFonts w:ascii="Times New Roman" w:hAnsi="Times New Roman"/>
          <w:color w:val="000000" w:themeColor="text1"/>
          <w:sz w:val="24"/>
          <w:szCs w:val="24"/>
        </w:rPr>
        <w:t xml:space="preserve"> </w:t>
      </w:r>
      <w:r w:rsidR="00087195" w:rsidRPr="00FE49FF">
        <w:rPr>
          <w:rFonts w:ascii="Times New Roman" w:hAnsi="Times New Roman"/>
          <w:color w:val="000000" w:themeColor="text1"/>
          <w:sz w:val="24"/>
          <w:szCs w:val="24"/>
        </w:rPr>
        <w:t xml:space="preserve">do município na OBA do ano de 2015, como podemos </w:t>
      </w:r>
      <w:r w:rsidR="004B3B5F" w:rsidRPr="00FE49FF">
        <w:rPr>
          <w:rFonts w:ascii="Times New Roman" w:hAnsi="Times New Roman"/>
          <w:color w:val="000000" w:themeColor="text1"/>
          <w:sz w:val="24"/>
          <w:szCs w:val="24"/>
        </w:rPr>
        <w:t>observar no gráfico</w:t>
      </w:r>
      <w:r w:rsidR="00F92191" w:rsidRPr="00FE49FF">
        <w:rPr>
          <w:rFonts w:ascii="Times New Roman" w:hAnsi="Times New Roman"/>
          <w:color w:val="000000" w:themeColor="text1"/>
          <w:sz w:val="24"/>
          <w:szCs w:val="24"/>
        </w:rPr>
        <w:t xml:space="preserve"> a seguir</w:t>
      </w:r>
      <w:r w:rsidR="00AD10CF" w:rsidRPr="00FE49FF">
        <w:rPr>
          <w:rFonts w:ascii="Times New Roman" w:hAnsi="Times New Roman"/>
          <w:color w:val="000000" w:themeColor="text1"/>
          <w:sz w:val="24"/>
          <w:szCs w:val="24"/>
        </w:rPr>
        <w:t xml:space="preserve">, que conta com dados extraídos diretamente da </w:t>
      </w:r>
      <w:proofErr w:type="spellStart"/>
      <w:r w:rsidR="00AD10CF" w:rsidRPr="00FE49FF">
        <w:rPr>
          <w:rFonts w:ascii="Times New Roman" w:hAnsi="Times New Roman"/>
          <w:color w:val="000000" w:themeColor="text1"/>
          <w:sz w:val="24"/>
          <w:szCs w:val="24"/>
        </w:rPr>
        <w:t>pagina</w:t>
      </w:r>
      <w:proofErr w:type="spellEnd"/>
      <w:r w:rsidR="00AD10CF" w:rsidRPr="00FE49FF">
        <w:rPr>
          <w:rFonts w:ascii="Times New Roman" w:hAnsi="Times New Roman"/>
          <w:color w:val="000000" w:themeColor="text1"/>
          <w:sz w:val="24"/>
          <w:szCs w:val="24"/>
        </w:rPr>
        <w:t xml:space="preserve"> oficial da </w:t>
      </w:r>
      <w:r>
        <w:rPr>
          <w:rFonts w:ascii="Times New Roman" w:hAnsi="Times New Roman"/>
          <w:color w:val="000000" w:themeColor="text1"/>
          <w:sz w:val="24"/>
          <w:szCs w:val="24"/>
        </w:rPr>
        <w:t>OBA</w:t>
      </w:r>
      <w:r w:rsidR="00E015F7">
        <w:rPr>
          <w:rFonts w:ascii="Times New Roman" w:hAnsi="Times New Roman"/>
          <w:color w:val="000000" w:themeColor="text1"/>
          <w:sz w:val="24"/>
          <w:szCs w:val="24"/>
        </w:rPr>
        <w:t>:</w:t>
      </w:r>
    </w:p>
    <w:p w14:paraId="49345743" w14:textId="77777777" w:rsidR="009F3A58" w:rsidRPr="00FE49FF" w:rsidRDefault="0064144D"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b/>
      </w:r>
    </w:p>
    <w:p w14:paraId="7804883E" w14:textId="77777777" w:rsidR="00FC3082" w:rsidRPr="00EA0E40" w:rsidRDefault="00BA606E" w:rsidP="00B8642A">
      <w:pPr>
        <w:widowControl/>
        <w:spacing w:line="360" w:lineRule="auto"/>
        <w:jc w:val="center"/>
        <w:rPr>
          <w:rFonts w:ascii="Times New Roman" w:hAnsi="Times New Roman"/>
          <w:bCs/>
          <w:color w:val="000000" w:themeColor="text1"/>
          <w:sz w:val="20"/>
          <w:szCs w:val="20"/>
        </w:rPr>
      </w:pPr>
      <w:r w:rsidRPr="00EA0E40">
        <w:rPr>
          <w:rFonts w:ascii="Times New Roman" w:hAnsi="Times New Roman"/>
          <w:bCs/>
          <w:color w:val="000000" w:themeColor="text1"/>
          <w:sz w:val="20"/>
          <w:szCs w:val="20"/>
        </w:rPr>
        <w:lastRenderedPageBreak/>
        <w:t xml:space="preserve">Gráfico </w:t>
      </w:r>
      <w:r w:rsidR="00FC3082" w:rsidRPr="00EA0E40">
        <w:rPr>
          <w:rFonts w:ascii="Times New Roman" w:hAnsi="Times New Roman"/>
          <w:bCs/>
          <w:color w:val="000000" w:themeColor="text1"/>
          <w:sz w:val="20"/>
          <w:szCs w:val="20"/>
        </w:rPr>
        <w:t>1 – Participação do</w:t>
      </w:r>
      <w:r w:rsidR="004709FA" w:rsidRPr="00EA0E40">
        <w:rPr>
          <w:rFonts w:ascii="Times New Roman" w:hAnsi="Times New Roman"/>
          <w:bCs/>
          <w:color w:val="000000" w:themeColor="text1"/>
          <w:sz w:val="20"/>
          <w:szCs w:val="20"/>
        </w:rPr>
        <w:t xml:space="preserve"> número de</w:t>
      </w:r>
      <w:r w:rsidR="00FC3082" w:rsidRPr="00EA0E40">
        <w:rPr>
          <w:rFonts w:ascii="Times New Roman" w:hAnsi="Times New Roman"/>
          <w:bCs/>
          <w:color w:val="000000" w:themeColor="text1"/>
          <w:sz w:val="20"/>
          <w:szCs w:val="20"/>
        </w:rPr>
        <w:t xml:space="preserve"> alunos </w:t>
      </w:r>
      <w:r w:rsidR="004709FA" w:rsidRPr="00EA0E40">
        <w:rPr>
          <w:rFonts w:ascii="Times New Roman" w:hAnsi="Times New Roman"/>
          <w:bCs/>
          <w:color w:val="000000" w:themeColor="text1"/>
          <w:sz w:val="20"/>
          <w:szCs w:val="20"/>
        </w:rPr>
        <w:t xml:space="preserve">das escolas </w:t>
      </w:r>
      <w:r w:rsidR="00FC3082" w:rsidRPr="00EA0E40">
        <w:rPr>
          <w:rFonts w:ascii="Times New Roman" w:hAnsi="Times New Roman"/>
          <w:bCs/>
          <w:color w:val="000000" w:themeColor="text1"/>
          <w:sz w:val="20"/>
          <w:szCs w:val="20"/>
        </w:rPr>
        <w:t>de Breves na OBA</w:t>
      </w:r>
      <w:r w:rsidR="004709FA" w:rsidRPr="00EA0E40">
        <w:rPr>
          <w:rFonts w:ascii="Times New Roman" w:hAnsi="Times New Roman"/>
          <w:bCs/>
          <w:color w:val="000000" w:themeColor="text1"/>
          <w:sz w:val="20"/>
          <w:szCs w:val="20"/>
        </w:rPr>
        <w:t xml:space="preserve"> de 2008 a 2015</w:t>
      </w:r>
      <w:r w:rsidR="00FC3082" w:rsidRPr="00EA0E40">
        <w:rPr>
          <w:rFonts w:ascii="Times New Roman" w:hAnsi="Times New Roman"/>
          <w:bCs/>
          <w:color w:val="000000" w:themeColor="text1"/>
          <w:sz w:val="20"/>
          <w:szCs w:val="20"/>
        </w:rPr>
        <w:t>.</w:t>
      </w:r>
    </w:p>
    <w:p w14:paraId="60EBA9BC" w14:textId="77777777" w:rsidR="00A3208C" w:rsidRPr="00FE49FF" w:rsidRDefault="00FC3082" w:rsidP="004709FA">
      <w:pPr>
        <w:widowControl/>
        <w:spacing w:line="360" w:lineRule="auto"/>
        <w:jc w:val="center"/>
        <w:rPr>
          <w:rFonts w:ascii="Times New Roman" w:hAnsi="Times New Roman"/>
          <w:color w:val="000000" w:themeColor="text1"/>
          <w:sz w:val="24"/>
          <w:szCs w:val="24"/>
        </w:rPr>
      </w:pPr>
      <w:r w:rsidRPr="00FE49FF">
        <w:rPr>
          <w:rFonts w:ascii="Times New Roman" w:hAnsi="Times New Roman"/>
          <w:noProof/>
          <w:color w:val="000000" w:themeColor="text1"/>
          <w:sz w:val="24"/>
          <w:szCs w:val="24"/>
        </w:rPr>
        <w:drawing>
          <wp:inline distT="0" distB="0" distL="0" distR="0" wp14:anchorId="4345BDC2" wp14:editId="658D9C82">
            <wp:extent cx="4673719" cy="2803585"/>
            <wp:effectExtent l="19050" t="0" r="0" b="0"/>
            <wp:docPr id="7"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srcRect l="6717" t="15765" r="12028"/>
                    <a:stretch>
                      <a:fillRect/>
                    </a:stretch>
                  </pic:blipFill>
                  <pic:spPr bwMode="auto">
                    <a:xfrm>
                      <a:off x="0" y="0"/>
                      <a:ext cx="4673719" cy="2803585"/>
                    </a:xfrm>
                    <a:prstGeom prst="rect">
                      <a:avLst/>
                    </a:prstGeom>
                    <a:noFill/>
                    <a:ln w="9525">
                      <a:noFill/>
                      <a:miter lim="800000"/>
                      <a:headEnd/>
                      <a:tailEnd/>
                    </a:ln>
                  </pic:spPr>
                </pic:pic>
              </a:graphicData>
            </a:graphic>
          </wp:inline>
        </w:drawing>
      </w:r>
    </w:p>
    <w:p w14:paraId="4BDB6AD6" w14:textId="77777777" w:rsidR="00FC3082" w:rsidRPr="00EA0E40" w:rsidRDefault="00FC3082" w:rsidP="00C716D5">
      <w:pPr>
        <w:widowControl/>
        <w:ind w:left="709"/>
        <w:jc w:val="center"/>
        <w:rPr>
          <w:rFonts w:ascii="Times New Roman" w:hAnsi="Times New Roman"/>
          <w:color w:val="000000" w:themeColor="text1"/>
          <w:sz w:val="20"/>
          <w:szCs w:val="20"/>
        </w:rPr>
      </w:pPr>
      <w:r w:rsidRPr="00EA0E40">
        <w:rPr>
          <w:rFonts w:ascii="Times New Roman" w:hAnsi="Times New Roman"/>
          <w:color w:val="000000" w:themeColor="text1"/>
          <w:sz w:val="20"/>
          <w:szCs w:val="20"/>
        </w:rPr>
        <w:t>Fonte Plataforma da OBA</w:t>
      </w:r>
      <w:r w:rsidR="00C716D5" w:rsidRPr="00EA0E40">
        <w:rPr>
          <w:rFonts w:ascii="Times New Roman" w:hAnsi="Times New Roman"/>
          <w:color w:val="000000" w:themeColor="text1"/>
          <w:sz w:val="20"/>
          <w:szCs w:val="20"/>
        </w:rPr>
        <w:t xml:space="preserve">. </w:t>
      </w:r>
      <w:r w:rsidRPr="00EA0E40">
        <w:rPr>
          <w:rFonts w:ascii="Times New Roman" w:hAnsi="Times New Roman"/>
          <w:color w:val="000000" w:themeColor="text1"/>
          <w:sz w:val="20"/>
          <w:szCs w:val="20"/>
        </w:rPr>
        <w:t>Adaptações do a</w:t>
      </w:r>
      <w:r w:rsidR="004709FA" w:rsidRPr="00EA0E40">
        <w:rPr>
          <w:rFonts w:ascii="Times New Roman" w:hAnsi="Times New Roman"/>
          <w:color w:val="000000" w:themeColor="text1"/>
          <w:sz w:val="20"/>
          <w:szCs w:val="20"/>
        </w:rPr>
        <w:t>ut</w:t>
      </w:r>
      <w:r w:rsidRPr="00EA0E40">
        <w:rPr>
          <w:rFonts w:ascii="Times New Roman" w:hAnsi="Times New Roman"/>
          <w:color w:val="000000" w:themeColor="text1"/>
          <w:sz w:val="20"/>
          <w:szCs w:val="20"/>
        </w:rPr>
        <w:t>or.</w:t>
      </w:r>
    </w:p>
    <w:p w14:paraId="3B9E6FE8" w14:textId="77777777" w:rsidR="00C716D5" w:rsidRPr="00C716D5" w:rsidRDefault="00C716D5" w:rsidP="00C716D5">
      <w:pPr>
        <w:widowControl/>
        <w:spacing w:line="360" w:lineRule="auto"/>
        <w:rPr>
          <w:rFonts w:ascii="Times New Roman" w:hAnsi="Times New Roman"/>
          <w:color w:val="000000" w:themeColor="text1"/>
          <w:sz w:val="24"/>
          <w:szCs w:val="24"/>
        </w:rPr>
      </w:pPr>
    </w:p>
    <w:p w14:paraId="4837DACB" w14:textId="77777777" w:rsidR="00CE6B4C" w:rsidRPr="00FE49FF" w:rsidRDefault="00CE6B4C" w:rsidP="00B8642A">
      <w:pPr>
        <w:widowControl/>
        <w:spacing w:line="360" w:lineRule="auto"/>
        <w:jc w:val="both"/>
        <w:rPr>
          <w:rFonts w:ascii="Times New Roman" w:hAnsi="Times New Roman"/>
          <w:color w:val="000000" w:themeColor="text1"/>
          <w:sz w:val="24"/>
          <w:szCs w:val="24"/>
        </w:rPr>
      </w:pPr>
    </w:p>
    <w:p w14:paraId="21D16A7A" w14:textId="77777777" w:rsidR="000C5817" w:rsidRPr="00FE49FF" w:rsidRDefault="003C7D06"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b/>
      </w:r>
      <w:r w:rsidR="007F7AB4" w:rsidRPr="00FE49FF">
        <w:rPr>
          <w:rFonts w:ascii="Times New Roman" w:hAnsi="Times New Roman"/>
          <w:color w:val="000000" w:themeColor="text1"/>
          <w:sz w:val="24"/>
          <w:szCs w:val="24"/>
        </w:rPr>
        <w:t>Em 2015, a</w:t>
      </w:r>
      <w:r w:rsidRPr="00FE49FF">
        <w:rPr>
          <w:rFonts w:ascii="Times New Roman" w:hAnsi="Times New Roman"/>
          <w:color w:val="000000" w:themeColor="text1"/>
          <w:sz w:val="24"/>
          <w:szCs w:val="24"/>
        </w:rPr>
        <w:t>lém da colaboraç</w:t>
      </w:r>
      <w:r w:rsidR="007F7AB4" w:rsidRPr="00FE49FF">
        <w:rPr>
          <w:rFonts w:ascii="Times New Roman" w:hAnsi="Times New Roman"/>
          <w:color w:val="000000" w:themeColor="text1"/>
          <w:sz w:val="24"/>
          <w:szCs w:val="24"/>
        </w:rPr>
        <w:t>ão da SEMED,</w:t>
      </w:r>
      <w:r w:rsidRPr="00FE49FF">
        <w:rPr>
          <w:rFonts w:ascii="Times New Roman" w:hAnsi="Times New Roman"/>
          <w:color w:val="000000" w:themeColor="text1"/>
          <w:sz w:val="24"/>
          <w:szCs w:val="24"/>
        </w:rPr>
        <w:t xml:space="preserve"> </w:t>
      </w:r>
      <w:r w:rsidR="004709FA">
        <w:rPr>
          <w:rFonts w:ascii="Times New Roman" w:hAnsi="Times New Roman"/>
          <w:color w:val="000000" w:themeColor="text1"/>
          <w:sz w:val="24"/>
          <w:szCs w:val="24"/>
        </w:rPr>
        <w:t xml:space="preserve">o projeto </w:t>
      </w:r>
      <w:r w:rsidRPr="00FE49FF">
        <w:rPr>
          <w:rFonts w:ascii="Times New Roman" w:hAnsi="Times New Roman"/>
          <w:color w:val="000000" w:themeColor="text1"/>
          <w:sz w:val="24"/>
          <w:szCs w:val="24"/>
        </w:rPr>
        <w:t xml:space="preserve">também </w:t>
      </w:r>
      <w:r w:rsidR="004709FA">
        <w:rPr>
          <w:rFonts w:ascii="Times New Roman" w:hAnsi="Times New Roman"/>
          <w:color w:val="000000" w:themeColor="text1"/>
          <w:sz w:val="24"/>
          <w:szCs w:val="24"/>
        </w:rPr>
        <w:t>contou</w:t>
      </w:r>
      <w:r w:rsidR="007F7AB4" w:rsidRPr="00FE49FF">
        <w:rPr>
          <w:rFonts w:ascii="Times New Roman" w:hAnsi="Times New Roman"/>
          <w:color w:val="000000" w:themeColor="text1"/>
          <w:sz w:val="24"/>
          <w:szCs w:val="24"/>
        </w:rPr>
        <w:t xml:space="preserve"> com a contribuição da </w:t>
      </w:r>
      <w:r w:rsidR="0064144D" w:rsidRPr="00FE49FF">
        <w:rPr>
          <w:rFonts w:ascii="Times New Roman" w:hAnsi="Times New Roman"/>
          <w:color w:val="000000" w:themeColor="text1"/>
          <w:sz w:val="24"/>
          <w:szCs w:val="24"/>
        </w:rPr>
        <w:t>Secretaria de E</w:t>
      </w:r>
      <w:r w:rsidR="000C5817" w:rsidRPr="00FE49FF">
        <w:rPr>
          <w:rFonts w:ascii="Times New Roman" w:hAnsi="Times New Roman"/>
          <w:color w:val="000000" w:themeColor="text1"/>
          <w:sz w:val="24"/>
          <w:szCs w:val="24"/>
        </w:rPr>
        <w:t>ducação do E</w:t>
      </w:r>
      <w:r w:rsidR="007F7AB4" w:rsidRPr="00FE49FF">
        <w:rPr>
          <w:rFonts w:ascii="Times New Roman" w:hAnsi="Times New Roman"/>
          <w:color w:val="000000" w:themeColor="text1"/>
          <w:sz w:val="24"/>
          <w:szCs w:val="24"/>
        </w:rPr>
        <w:t xml:space="preserve">stado 13ª URE, </w:t>
      </w:r>
      <w:r w:rsidR="000C5817" w:rsidRPr="00FE49FF">
        <w:rPr>
          <w:rFonts w:ascii="Times New Roman" w:hAnsi="Times New Roman"/>
          <w:color w:val="000000" w:themeColor="text1"/>
          <w:sz w:val="24"/>
          <w:szCs w:val="24"/>
        </w:rPr>
        <w:t xml:space="preserve">na reprodução das provas para os </w:t>
      </w:r>
      <w:r w:rsidR="007F7AB4" w:rsidRPr="00FE49FF">
        <w:rPr>
          <w:rFonts w:ascii="Times New Roman" w:hAnsi="Times New Roman"/>
          <w:color w:val="000000" w:themeColor="text1"/>
          <w:sz w:val="24"/>
          <w:szCs w:val="24"/>
        </w:rPr>
        <w:t>alunos do ensino médio</w:t>
      </w:r>
      <w:r w:rsidR="000C5817" w:rsidRPr="00FE49FF">
        <w:rPr>
          <w:rFonts w:ascii="Times New Roman" w:hAnsi="Times New Roman"/>
          <w:color w:val="000000" w:themeColor="text1"/>
          <w:sz w:val="24"/>
          <w:szCs w:val="24"/>
        </w:rPr>
        <w:t>, os quais</w:t>
      </w:r>
      <w:r w:rsidR="007F7AB4" w:rsidRPr="00FE49FF">
        <w:rPr>
          <w:rFonts w:ascii="Times New Roman" w:hAnsi="Times New Roman"/>
          <w:color w:val="000000" w:themeColor="text1"/>
          <w:sz w:val="24"/>
          <w:szCs w:val="24"/>
        </w:rPr>
        <w:t xml:space="preserve"> também </w:t>
      </w:r>
      <w:r w:rsidR="000C5817" w:rsidRPr="00FE49FF">
        <w:rPr>
          <w:rFonts w:ascii="Times New Roman" w:hAnsi="Times New Roman"/>
          <w:color w:val="000000" w:themeColor="text1"/>
          <w:sz w:val="24"/>
          <w:szCs w:val="24"/>
        </w:rPr>
        <w:t>participaram da olimpíada</w:t>
      </w:r>
      <w:r w:rsidR="007F7AB4" w:rsidRPr="00FE49FF">
        <w:rPr>
          <w:rFonts w:ascii="Times New Roman" w:hAnsi="Times New Roman"/>
          <w:color w:val="000000" w:themeColor="text1"/>
          <w:sz w:val="24"/>
          <w:szCs w:val="24"/>
        </w:rPr>
        <w:t xml:space="preserve">. </w:t>
      </w:r>
    </w:p>
    <w:p w14:paraId="79EE7DCB" w14:textId="77777777" w:rsidR="00A916EB" w:rsidRPr="00FE49FF" w:rsidRDefault="007F7AB4" w:rsidP="00B8642A">
      <w:pPr>
        <w:widowControl/>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Com isto, como podemos obs</w:t>
      </w:r>
      <w:r w:rsidR="004709FA">
        <w:rPr>
          <w:rFonts w:ascii="Times New Roman" w:hAnsi="Times New Roman"/>
          <w:color w:val="000000" w:themeColor="text1"/>
          <w:sz w:val="24"/>
          <w:szCs w:val="24"/>
        </w:rPr>
        <w:t>ervar no G</w:t>
      </w:r>
      <w:r w:rsidRPr="00FE49FF">
        <w:rPr>
          <w:rFonts w:ascii="Times New Roman" w:hAnsi="Times New Roman"/>
          <w:color w:val="000000" w:themeColor="text1"/>
          <w:sz w:val="24"/>
          <w:szCs w:val="24"/>
        </w:rPr>
        <w:t>ráfico</w:t>
      </w:r>
      <w:r w:rsidR="00373233">
        <w:rPr>
          <w:rFonts w:ascii="Times New Roman" w:hAnsi="Times New Roman"/>
          <w:color w:val="000000" w:themeColor="text1"/>
          <w:sz w:val="24"/>
          <w:szCs w:val="24"/>
        </w:rPr>
        <w:t xml:space="preserve"> </w:t>
      </w:r>
      <w:r w:rsidR="00373233" w:rsidRPr="004709FA">
        <w:rPr>
          <w:rFonts w:ascii="Times New Roman" w:hAnsi="Times New Roman"/>
          <w:color w:val="000000" w:themeColor="text1"/>
          <w:sz w:val="24"/>
          <w:szCs w:val="24"/>
        </w:rPr>
        <w:t>1</w:t>
      </w:r>
      <w:r w:rsidRPr="00FE49FF">
        <w:rPr>
          <w:rFonts w:ascii="Times New Roman" w:hAnsi="Times New Roman"/>
          <w:color w:val="000000" w:themeColor="text1"/>
          <w:sz w:val="24"/>
          <w:szCs w:val="24"/>
        </w:rPr>
        <w:t xml:space="preserve">, </w:t>
      </w:r>
      <w:r w:rsidR="00133675" w:rsidRPr="00FE49FF">
        <w:rPr>
          <w:rFonts w:ascii="Times New Roman" w:hAnsi="Times New Roman"/>
          <w:color w:val="000000" w:themeColor="text1"/>
          <w:sz w:val="24"/>
          <w:szCs w:val="24"/>
        </w:rPr>
        <w:t xml:space="preserve">nos últimos </w:t>
      </w:r>
      <w:r w:rsidR="004709FA">
        <w:rPr>
          <w:rFonts w:ascii="Times New Roman" w:hAnsi="Times New Roman"/>
          <w:color w:val="000000" w:themeColor="text1"/>
          <w:sz w:val="24"/>
          <w:szCs w:val="24"/>
        </w:rPr>
        <w:t>2</w:t>
      </w:r>
      <w:r w:rsidRPr="00FE49FF">
        <w:rPr>
          <w:rFonts w:ascii="Times New Roman" w:hAnsi="Times New Roman"/>
          <w:color w:val="000000" w:themeColor="text1"/>
          <w:sz w:val="24"/>
          <w:szCs w:val="24"/>
        </w:rPr>
        <w:t xml:space="preserve"> </w:t>
      </w:r>
      <w:r w:rsidR="00133675" w:rsidRPr="00FE49FF">
        <w:rPr>
          <w:rFonts w:ascii="Times New Roman" w:hAnsi="Times New Roman"/>
          <w:color w:val="000000" w:themeColor="text1"/>
          <w:sz w:val="24"/>
          <w:szCs w:val="24"/>
        </w:rPr>
        <w:t>anos</w:t>
      </w:r>
      <w:r w:rsidRPr="00FE49FF">
        <w:rPr>
          <w:rFonts w:ascii="Times New Roman" w:hAnsi="Times New Roman"/>
          <w:color w:val="000000" w:themeColor="text1"/>
          <w:sz w:val="24"/>
          <w:szCs w:val="24"/>
        </w:rPr>
        <w:t xml:space="preserve"> aumentou bastante </w:t>
      </w:r>
      <w:r w:rsidR="004709FA">
        <w:rPr>
          <w:rFonts w:ascii="Times New Roman" w:hAnsi="Times New Roman"/>
          <w:color w:val="000000" w:themeColor="text1"/>
          <w:sz w:val="24"/>
          <w:szCs w:val="24"/>
        </w:rPr>
        <w:t>o nú</w:t>
      </w:r>
      <w:r w:rsidR="002E7EB1" w:rsidRPr="00FE49FF">
        <w:rPr>
          <w:rFonts w:ascii="Times New Roman" w:hAnsi="Times New Roman"/>
          <w:color w:val="000000" w:themeColor="text1"/>
          <w:sz w:val="24"/>
          <w:szCs w:val="24"/>
        </w:rPr>
        <w:t xml:space="preserve">mero de alunos do município que realizaram a OBA, </w:t>
      </w:r>
      <w:r w:rsidRPr="00FE49FF">
        <w:rPr>
          <w:rFonts w:ascii="Times New Roman" w:hAnsi="Times New Roman"/>
          <w:color w:val="000000" w:themeColor="text1"/>
          <w:sz w:val="24"/>
          <w:szCs w:val="24"/>
        </w:rPr>
        <w:t>influenciado</w:t>
      </w:r>
      <w:r w:rsidR="00D33F24">
        <w:rPr>
          <w:rFonts w:ascii="Times New Roman" w:hAnsi="Times New Roman"/>
          <w:color w:val="000000" w:themeColor="text1"/>
          <w:sz w:val="24"/>
          <w:szCs w:val="24"/>
        </w:rPr>
        <w:t xml:space="preserve"> </w:t>
      </w:r>
      <w:r w:rsidRPr="00FE49FF">
        <w:rPr>
          <w:rFonts w:ascii="Times New Roman" w:hAnsi="Times New Roman"/>
          <w:color w:val="000000" w:themeColor="text1"/>
          <w:sz w:val="24"/>
          <w:szCs w:val="24"/>
        </w:rPr>
        <w:t xml:space="preserve">pelo projeto </w:t>
      </w:r>
      <w:r w:rsidR="004709FA">
        <w:rPr>
          <w:rFonts w:ascii="Times New Roman" w:hAnsi="Times New Roman"/>
          <w:color w:val="000000" w:themeColor="text1"/>
          <w:sz w:val="24"/>
          <w:szCs w:val="24"/>
        </w:rPr>
        <w:t>“</w:t>
      </w:r>
      <w:r w:rsidRPr="00FE49FF">
        <w:rPr>
          <w:rFonts w:ascii="Times New Roman" w:hAnsi="Times New Roman"/>
          <w:color w:val="000000" w:themeColor="text1"/>
          <w:sz w:val="24"/>
          <w:szCs w:val="24"/>
        </w:rPr>
        <w:t>Introdução a</w:t>
      </w:r>
      <w:r w:rsidR="00D33F24">
        <w:rPr>
          <w:rFonts w:ascii="Times New Roman" w:hAnsi="Times New Roman"/>
          <w:color w:val="000000" w:themeColor="text1"/>
          <w:sz w:val="24"/>
          <w:szCs w:val="24"/>
        </w:rPr>
        <w:t xml:space="preserve"> </w:t>
      </w:r>
      <w:r w:rsidRPr="00FE49FF">
        <w:rPr>
          <w:rFonts w:ascii="Times New Roman" w:hAnsi="Times New Roman"/>
          <w:color w:val="000000" w:themeColor="text1"/>
          <w:sz w:val="24"/>
          <w:szCs w:val="24"/>
        </w:rPr>
        <w:t>Astronomia na Ilha do Marajó-Breves</w:t>
      </w:r>
      <w:r w:rsidR="004709FA">
        <w:rPr>
          <w:rFonts w:ascii="Times New Roman" w:hAnsi="Times New Roman"/>
          <w:color w:val="000000" w:themeColor="text1"/>
          <w:sz w:val="24"/>
          <w:szCs w:val="24"/>
        </w:rPr>
        <w:t>”</w:t>
      </w:r>
      <w:r w:rsidR="00A916EB" w:rsidRPr="00FE49FF">
        <w:rPr>
          <w:rFonts w:ascii="Times New Roman" w:hAnsi="Times New Roman"/>
          <w:color w:val="000000" w:themeColor="text1"/>
          <w:sz w:val="24"/>
          <w:szCs w:val="24"/>
        </w:rPr>
        <w:t xml:space="preserve">, a partir de suas ações, </w:t>
      </w:r>
      <w:r w:rsidR="002E7EB1" w:rsidRPr="00FE49FF">
        <w:rPr>
          <w:rFonts w:ascii="Times New Roman" w:hAnsi="Times New Roman"/>
          <w:color w:val="000000" w:themeColor="text1"/>
          <w:sz w:val="24"/>
          <w:szCs w:val="24"/>
        </w:rPr>
        <w:t xml:space="preserve">divulgações do </w:t>
      </w:r>
      <w:r w:rsidR="004709FA">
        <w:rPr>
          <w:rFonts w:ascii="Times New Roman" w:hAnsi="Times New Roman"/>
          <w:color w:val="000000" w:themeColor="text1"/>
          <w:sz w:val="24"/>
          <w:szCs w:val="24"/>
        </w:rPr>
        <w:t>EA</w:t>
      </w:r>
      <w:r w:rsidR="00A916EB" w:rsidRPr="00FE49FF">
        <w:rPr>
          <w:rFonts w:ascii="Times New Roman" w:hAnsi="Times New Roman"/>
          <w:color w:val="000000" w:themeColor="text1"/>
          <w:sz w:val="24"/>
          <w:szCs w:val="24"/>
        </w:rPr>
        <w:t xml:space="preserve"> e articulações com as escolas e secretarias educacionais, municipal e estadual, no</w:t>
      </w:r>
      <w:r w:rsidR="00D33F24">
        <w:rPr>
          <w:rFonts w:ascii="Times New Roman" w:hAnsi="Times New Roman"/>
          <w:color w:val="000000" w:themeColor="text1"/>
          <w:sz w:val="24"/>
          <w:szCs w:val="24"/>
        </w:rPr>
        <w:t xml:space="preserve"> </w:t>
      </w:r>
      <w:r w:rsidR="00A916EB" w:rsidRPr="00FE49FF">
        <w:rPr>
          <w:rFonts w:ascii="Times New Roman" w:hAnsi="Times New Roman"/>
          <w:color w:val="000000" w:themeColor="text1"/>
          <w:sz w:val="24"/>
          <w:szCs w:val="24"/>
        </w:rPr>
        <w:t xml:space="preserve">período da </w:t>
      </w:r>
      <w:r w:rsidR="004709FA">
        <w:rPr>
          <w:rFonts w:ascii="Times New Roman" w:hAnsi="Times New Roman"/>
          <w:color w:val="000000" w:themeColor="text1"/>
          <w:sz w:val="24"/>
          <w:szCs w:val="24"/>
        </w:rPr>
        <w:t>OBA</w:t>
      </w:r>
      <w:r w:rsidR="00A916EB" w:rsidRPr="00FE49FF">
        <w:rPr>
          <w:rFonts w:ascii="Times New Roman" w:hAnsi="Times New Roman"/>
          <w:color w:val="000000" w:themeColor="text1"/>
          <w:sz w:val="24"/>
          <w:szCs w:val="24"/>
        </w:rPr>
        <w:t>.</w:t>
      </w:r>
    </w:p>
    <w:p w14:paraId="4D5CCCC8" w14:textId="77777777" w:rsidR="007056C4" w:rsidRPr="00B47101" w:rsidRDefault="007056C4" w:rsidP="00B8642A">
      <w:pPr>
        <w:widowControl/>
        <w:spacing w:line="360" w:lineRule="auto"/>
        <w:jc w:val="both"/>
        <w:rPr>
          <w:rFonts w:ascii="Times New Roman" w:hAnsi="Times New Roman"/>
          <w:sz w:val="24"/>
          <w:szCs w:val="24"/>
        </w:rPr>
      </w:pPr>
      <w:r w:rsidRPr="00FE49FF">
        <w:rPr>
          <w:rFonts w:ascii="Times New Roman" w:hAnsi="Times New Roman"/>
          <w:color w:val="000000" w:themeColor="text1"/>
          <w:sz w:val="24"/>
          <w:szCs w:val="24"/>
        </w:rPr>
        <w:tab/>
        <w:t xml:space="preserve">Em 2016 teve uma queda no número de alunos participantes devido </w:t>
      </w:r>
      <w:proofErr w:type="spellStart"/>
      <w:r w:rsidRPr="00FE49FF">
        <w:rPr>
          <w:rFonts w:ascii="Times New Roman" w:hAnsi="Times New Roman"/>
          <w:color w:val="000000" w:themeColor="text1"/>
          <w:sz w:val="24"/>
          <w:szCs w:val="24"/>
        </w:rPr>
        <w:t>a</w:t>
      </w:r>
      <w:proofErr w:type="spellEnd"/>
      <w:r w:rsidRPr="00FE49FF">
        <w:rPr>
          <w:rFonts w:ascii="Times New Roman" w:hAnsi="Times New Roman"/>
          <w:color w:val="000000" w:themeColor="text1"/>
          <w:sz w:val="24"/>
          <w:szCs w:val="24"/>
        </w:rPr>
        <w:t xml:space="preserve"> greve da categoria dos profiss</w:t>
      </w:r>
      <w:r w:rsidRPr="00B47101">
        <w:rPr>
          <w:rFonts w:ascii="Times New Roman" w:hAnsi="Times New Roman"/>
          <w:color w:val="000000" w:themeColor="text1"/>
          <w:sz w:val="24"/>
          <w:szCs w:val="24"/>
        </w:rPr>
        <w:t>ionais da educação</w:t>
      </w:r>
      <w:r w:rsidR="004709FA" w:rsidRPr="00B47101">
        <w:rPr>
          <w:rFonts w:ascii="Times New Roman" w:hAnsi="Times New Roman"/>
          <w:color w:val="000000" w:themeColor="text1"/>
          <w:sz w:val="24"/>
          <w:szCs w:val="24"/>
        </w:rPr>
        <w:t xml:space="preserve"> (</w:t>
      </w:r>
      <w:r w:rsidRPr="00B47101">
        <w:rPr>
          <w:rFonts w:ascii="Times New Roman" w:hAnsi="Times New Roman"/>
          <w:color w:val="000000" w:themeColor="text1"/>
          <w:sz w:val="24"/>
          <w:szCs w:val="24"/>
        </w:rPr>
        <w:t>que lutavam por melhoria</w:t>
      </w:r>
      <w:r w:rsidR="004709FA" w:rsidRPr="00B47101">
        <w:rPr>
          <w:rFonts w:ascii="Times New Roman" w:hAnsi="Times New Roman"/>
          <w:color w:val="000000" w:themeColor="text1"/>
          <w:sz w:val="24"/>
          <w:szCs w:val="24"/>
        </w:rPr>
        <w:t xml:space="preserve"> de salário),</w:t>
      </w:r>
      <w:r w:rsidRPr="00B47101">
        <w:rPr>
          <w:rFonts w:ascii="Times New Roman" w:hAnsi="Times New Roman"/>
          <w:color w:val="000000" w:themeColor="text1"/>
          <w:sz w:val="24"/>
          <w:szCs w:val="24"/>
        </w:rPr>
        <w:t xml:space="preserve"> o momento político </w:t>
      </w:r>
      <w:r w:rsidR="004709FA" w:rsidRPr="00B47101">
        <w:rPr>
          <w:rFonts w:ascii="Times New Roman" w:hAnsi="Times New Roman"/>
          <w:color w:val="000000" w:themeColor="text1"/>
          <w:sz w:val="24"/>
          <w:szCs w:val="24"/>
        </w:rPr>
        <w:t xml:space="preserve">era </w:t>
      </w:r>
      <w:r w:rsidRPr="00B47101">
        <w:rPr>
          <w:rFonts w:ascii="Times New Roman" w:hAnsi="Times New Roman"/>
          <w:color w:val="000000" w:themeColor="text1"/>
          <w:sz w:val="24"/>
          <w:szCs w:val="24"/>
        </w:rPr>
        <w:t>conturbado, e também o fato de</w:t>
      </w:r>
      <w:r w:rsidR="00D33F24" w:rsidRPr="00B47101">
        <w:rPr>
          <w:rFonts w:ascii="Times New Roman" w:hAnsi="Times New Roman"/>
          <w:color w:val="000000" w:themeColor="text1"/>
          <w:sz w:val="24"/>
          <w:szCs w:val="24"/>
        </w:rPr>
        <w:t xml:space="preserve"> uma das escolas que </w:t>
      </w:r>
      <w:r w:rsidR="00B47101" w:rsidRPr="00B47101">
        <w:rPr>
          <w:rFonts w:ascii="Times New Roman" w:hAnsi="Times New Roman"/>
          <w:color w:val="000000" w:themeColor="text1"/>
          <w:sz w:val="24"/>
          <w:szCs w:val="24"/>
        </w:rPr>
        <w:t>te</w:t>
      </w:r>
      <w:r w:rsidR="00D33F24" w:rsidRPr="00B47101">
        <w:rPr>
          <w:rFonts w:ascii="Times New Roman" w:hAnsi="Times New Roman"/>
          <w:color w:val="000000" w:themeColor="text1"/>
          <w:sz w:val="24"/>
          <w:szCs w:val="24"/>
        </w:rPr>
        <w:t xml:space="preserve">m </w:t>
      </w:r>
      <w:r w:rsidR="00B47101" w:rsidRPr="00B47101">
        <w:rPr>
          <w:rFonts w:ascii="Times New Roman" w:hAnsi="Times New Roman"/>
          <w:color w:val="000000" w:themeColor="text1"/>
          <w:sz w:val="24"/>
          <w:szCs w:val="24"/>
        </w:rPr>
        <w:t>o m</w:t>
      </w:r>
      <w:r w:rsidR="00D33F24" w:rsidRPr="00B47101">
        <w:rPr>
          <w:rFonts w:ascii="Times New Roman" w:hAnsi="Times New Roman"/>
          <w:color w:val="000000" w:themeColor="text1"/>
          <w:sz w:val="24"/>
          <w:szCs w:val="24"/>
        </w:rPr>
        <w:t>a</w:t>
      </w:r>
      <w:r w:rsidR="00B47101" w:rsidRPr="00B47101">
        <w:rPr>
          <w:rFonts w:ascii="Times New Roman" w:hAnsi="Times New Roman"/>
          <w:color w:val="000000" w:themeColor="text1"/>
          <w:sz w:val="24"/>
          <w:szCs w:val="24"/>
        </w:rPr>
        <w:t>ior</w:t>
      </w:r>
      <w:r w:rsidR="00D33F24" w:rsidRPr="00B47101">
        <w:rPr>
          <w:rFonts w:ascii="Times New Roman" w:hAnsi="Times New Roman"/>
          <w:color w:val="000000" w:themeColor="text1"/>
          <w:sz w:val="24"/>
          <w:szCs w:val="24"/>
        </w:rPr>
        <w:t xml:space="preserve"> n</w:t>
      </w:r>
      <w:r w:rsidR="004709FA" w:rsidRPr="00B47101">
        <w:rPr>
          <w:rFonts w:ascii="Times New Roman" w:hAnsi="Times New Roman"/>
          <w:color w:val="000000" w:themeColor="text1"/>
          <w:sz w:val="24"/>
          <w:szCs w:val="24"/>
        </w:rPr>
        <w:t>ú</w:t>
      </w:r>
      <w:r w:rsidR="00D33F24" w:rsidRPr="00B47101">
        <w:rPr>
          <w:rFonts w:ascii="Times New Roman" w:hAnsi="Times New Roman"/>
          <w:color w:val="000000" w:themeColor="text1"/>
          <w:sz w:val="24"/>
          <w:szCs w:val="24"/>
        </w:rPr>
        <w:t>mero de alunos</w:t>
      </w:r>
      <w:r w:rsidR="00B47101" w:rsidRPr="00B47101">
        <w:rPr>
          <w:rFonts w:ascii="Times New Roman" w:hAnsi="Times New Roman"/>
          <w:color w:val="000000" w:themeColor="text1"/>
          <w:sz w:val="24"/>
          <w:szCs w:val="24"/>
        </w:rPr>
        <w:t xml:space="preserve"> não participar</w:t>
      </w:r>
      <w:r w:rsidR="00D33F24" w:rsidRPr="00B47101">
        <w:rPr>
          <w:rFonts w:ascii="Times New Roman" w:hAnsi="Times New Roman"/>
          <w:color w:val="000000" w:themeColor="text1"/>
          <w:sz w:val="24"/>
          <w:szCs w:val="24"/>
        </w:rPr>
        <w:t>,</w:t>
      </w:r>
      <w:r w:rsidR="00006B06" w:rsidRPr="00B47101">
        <w:rPr>
          <w:rFonts w:ascii="Times New Roman" w:hAnsi="Times New Roman"/>
          <w:color w:val="000000" w:themeColor="text1"/>
          <w:sz w:val="24"/>
          <w:szCs w:val="24"/>
        </w:rPr>
        <w:t xml:space="preserve"> </w:t>
      </w:r>
      <w:r w:rsidR="00B47101" w:rsidRPr="00B47101">
        <w:rPr>
          <w:rFonts w:ascii="Times New Roman" w:hAnsi="Times New Roman"/>
          <w:color w:val="000000" w:themeColor="text1"/>
          <w:sz w:val="24"/>
          <w:szCs w:val="24"/>
        </w:rPr>
        <w:t xml:space="preserve">por </w:t>
      </w:r>
      <w:r w:rsidR="00D33F24" w:rsidRPr="00B47101">
        <w:rPr>
          <w:rFonts w:ascii="Times New Roman" w:hAnsi="Times New Roman"/>
          <w:color w:val="000000" w:themeColor="text1"/>
          <w:sz w:val="24"/>
          <w:szCs w:val="24"/>
        </w:rPr>
        <w:t>estar</w:t>
      </w:r>
      <w:r w:rsidR="00006B06" w:rsidRPr="00B47101">
        <w:rPr>
          <w:rFonts w:ascii="Times New Roman" w:hAnsi="Times New Roman"/>
          <w:color w:val="000000" w:themeColor="text1"/>
          <w:sz w:val="24"/>
          <w:szCs w:val="24"/>
        </w:rPr>
        <w:t xml:space="preserve"> em reforma</w:t>
      </w:r>
      <w:r w:rsidR="00B47101" w:rsidRPr="00B47101">
        <w:rPr>
          <w:rFonts w:ascii="Times New Roman" w:hAnsi="Times New Roman"/>
          <w:color w:val="000000" w:themeColor="text1"/>
          <w:sz w:val="24"/>
          <w:szCs w:val="24"/>
        </w:rPr>
        <w:t xml:space="preserve">. Mesmo assim, </w:t>
      </w:r>
      <w:r w:rsidR="00B47101" w:rsidRPr="00B47101">
        <w:rPr>
          <w:rFonts w:ascii="Times New Roman" w:hAnsi="Times New Roman"/>
          <w:sz w:val="24"/>
          <w:szCs w:val="24"/>
        </w:rPr>
        <w:t>houv</w:t>
      </w:r>
      <w:r w:rsidR="00006B06" w:rsidRPr="00B47101">
        <w:rPr>
          <w:rFonts w:ascii="Times New Roman" w:hAnsi="Times New Roman"/>
          <w:sz w:val="24"/>
          <w:szCs w:val="24"/>
        </w:rPr>
        <w:t>e</w:t>
      </w:r>
      <w:r w:rsidR="00B47101" w:rsidRPr="00B47101">
        <w:rPr>
          <w:rFonts w:ascii="Times New Roman" w:hAnsi="Times New Roman"/>
          <w:sz w:val="24"/>
          <w:szCs w:val="24"/>
        </w:rPr>
        <w:t xml:space="preserve"> </w:t>
      </w:r>
      <w:r w:rsidR="00006B06" w:rsidRPr="00B47101">
        <w:rPr>
          <w:rFonts w:ascii="Times New Roman" w:hAnsi="Times New Roman"/>
          <w:sz w:val="24"/>
          <w:szCs w:val="24"/>
        </w:rPr>
        <w:t>d</w:t>
      </w:r>
      <w:r w:rsidR="00B47101" w:rsidRPr="00B47101">
        <w:rPr>
          <w:rFonts w:ascii="Times New Roman" w:hAnsi="Times New Roman"/>
          <w:sz w:val="24"/>
          <w:szCs w:val="24"/>
        </w:rPr>
        <w:t>ivergência entre o aumento no nú</w:t>
      </w:r>
      <w:r w:rsidR="00006B06" w:rsidRPr="00B47101">
        <w:rPr>
          <w:rFonts w:ascii="Times New Roman" w:hAnsi="Times New Roman"/>
          <w:sz w:val="24"/>
          <w:szCs w:val="24"/>
        </w:rPr>
        <w:t xml:space="preserve">mero de escolas participantes, </w:t>
      </w:r>
      <w:r w:rsidR="00B94D27" w:rsidRPr="00B47101">
        <w:rPr>
          <w:rFonts w:ascii="Times New Roman" w:hAnsi="Times New Roman"/>
          <w:sz w:val="24"/>
          <w:szCs w:val="24"/>
        </w:rPr>
        <w:t xml:space="preserve">de 2 para 5 escolas, </w:t>
      </w:r>
      <w:r w:rsidR="00B47101" w:rsidRPr="00B47101">
        <w:rPr>
          <w:rFonts w:ascii="Times New Roman" w:hAnsi="Times New Roman"/>
          <w:sz w:val="24"/>
          <w:szCs w:val="24"/>
        </w:rPr>
        <w:t>e</w:t>
      </w:r>
      <w:r w:rsidR="00006B06" w:rsidRPr="00B47101">
        <w:rPr>
          <w:rFonts w:ascii="Times New Roman" w:hAnsi="Times New Roman"/>
          <w:sz w:val="24"/>
          <w:szCs w:val="24"/>
        </w:rPr>
        <w:t xml:space="preserve"> diminuição no número de alunos</w:t>
      </w:r>
      <w:r w:rsidR="00B47101">
        <w:rPr>
          <w:rFonts w:ascii="Times New Roman" w:hAnsi="Times New Roman"/>
          <w:sz w:val="24"/>
          <w:szCs w:val="24"/>
        </w:rPr>
        <w:t xml:space="preserve"> participantes</w:t>
      </w:r>
      <w:r w:rsidR="00B94D27" w:rsidRPr="00B47101">
        <w:rPr>
          <w:rFonts w:ascii="Times New Roman" w:hAnsi="Times New Roman"/>
          <w:sz w:val="24"/>
          <w:szCs w:val="24"/>
        </w:rPr>
        <w:t>, de 644 para 452 alunos</w:t>
      </w:r>
      <w:r w:rsidR="00006B06" w:rsidRPr="00B47101">
        <w:rPr>
          <w:rFonts w:ascii="Times New Roman" w:hAnsi="Times New Roman"/>
          <w:sz w:val="24"/>
          <w:szCs w:val="24"/>
        </w:rPr>
        <w:t>.</w:t>
      </w:r>
    </w:p>
    <w:p w14:paraId="7C28EE31" w14:textId="77777777" w:rsidR="002E7EB1" w:rsidRDefault="002E7EB1"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b/>
      </w:r>
      <w:r w:rsidR="00006B06" w:rsidRPr="00FE49FF">
        <w:rPr>
          <w:rFonts w:ascii="Times New Roman" w:hAnsi="Times New Roman"/>
          <w:color w:val="000000" w:themeColor="text1"/>
          <w:sz w:val="24"/>
          <w:szCs w:val="24"/>
        </w:rPr>
        <w:t xml:space="preserve">Podemos observar </w:t>
      </w:r>
      <w:r w:rsidR="00B47101" w:rsidRPr="00FE49FF">
        <w:rPr>
          <w:rFonts w:ascii="Times New Roman" w:hAnsi="Times New Roman"/>
          <w:color w:val="000000" w:themeColor="text1"/>
          <w:sz w:val="24"/>
          <w:szCs w:val="24"/>
        </w:rPr>
        <w:t xml:space="preserve">no </w:t>
      </w:r>
      <w:r w:rsidR="00B47101">
        <w:rPr>
          <w:rFonts w:ascii="Times New Roman" w:hAnsi="Times New Roman"/>
          <w:color w:val="000000" w:themeColor="text1"/>
          <w:sz w:val="24"/>
          <w:szCs w:val="24"/>
        </w:rPr>
        <w:t>G</w:t>
      </w:r>
      <w:r w:rsidR="00B47101" w:rsidRPr="00FE49FF">
        <w:rPr>
          <w:rFonts w:ascii="Times New Roman" w:hAnsi="Times New Roman"/>
          <w:color w:val="000000" w:themeColor="text1"/>
          <w:sz w:val="24"/>
          <w:szCs w:val="24"/>
        </w:rPr>
        <w:t xml:space="preserve">ráfico </w:t>
      </w:r>
      <w:r w:rsidR="00B47101">
        <w:rPr>
          <w:rFonts w:ascii="Times New Roman" w:hAnsi="Times New Roman"/>
          <w:color w:val="000000" w:themeColor="text1"/>
          <w:sz w:val="24"/>
          <w:szCs w:val="24"/>
        </w:rPr>
        <w:t xml:space="preserve">2, </w:t>
      </w:r>
      <w:r w:rsidR="00006B06" w:rsidRPr="00FE49FF">
        <w:rPr>
          <w:rFonts w:ascii="Times New Roman" w:hAnsi="Times New Roman"/>
          <w:color w:val="000000" w:themeColor="text1"/>
          <w:sz w:val="24"/>
          <w:szCs w:val="24"/>
        </w:rPr>
        <w:t xml:space="preserve">a participação das escolas </w:t>
      </w:r>
      <w:r w:rsidR="00B47101">
        <w:rPr>
          <w:rFonts w:ascii="Times New Roman" w:hAnsi="Times New Roman"/>
          <w:color w:val="000000" w:themeColor="text1"/>
          <w:sz w:val="24"/>
          <w:szCs w:val="24"/>
        </w:rPr>
        <w:t xml:space="preserve">de Breves na OBA </w:t>
      </w:r>
      <w:r w:rsidR="00006B06" w:rsidRPr="00FE49FF">
        <w:rPr>
          <w:rFonts w:ascii="Times New Roman" w:hAnsi="Times New Roman"/>
          <w:color w:val="000000" w:themeColor="text1"/>
          <w:sz w:val="24"/>
          <w:szCs w:val="24"/>
        </w:rPr>
        <w:t>por ano.</w:t>
      </w:r>
    </w:p>
    <w:p w14:paraId="4946D053" w14:textId="77777777" w:rsidR="007727F0" w:rsidRDefault="007727F0" w:rsidP="00B8642A">
      <w:pPr>
        <w:widowControl/>
        <w:spacing w:line="360" w:lineRule="auto"/>
        <w:jc w:val="both"/>
        <w:rPr>
          <w:rFonts w:ascii="Times New Roman" w:hAnsi="Times New Roman"/>
          <w:color w:val="000000" w:themeColor="text1"/>
          <w:sz w:val="24"/>
          <w:szCs w:val="24"/>
        </w:rPr>
      </w:pPr>
    </w:p>
    <w:p w14:paraId="3CB2EA2D" w14:textId="77777777" w:rsidR="007727F0" w:rsidRDefault="007727F0" w:rsidP="00B8642A">
      <w:pPr>
        <w:widowControl/>
        <w:spacing w:line="360" w:lineRule="auto"/>
        <w:jc w:val="both"/>
        <w:rPr>
          <w:rFonts w:ascii="Times New Roman" w:hAnsi="Times New Roman"/>
          <w:color w:val="000000" w:themeColor="text1"/>
          <w:sz w:val="24"/>
          <w:szCs w:val="24"/>
        </w:rPr>
      </w:pPr>
    </w:p>
    <w:p w14:paraId="36CE9B03" w14:textId="77777777" w:rsidR="007727F0" w:rsidRPr="00FE49FF" w:rsidRDefault="007727F0" w:rsidP="00B8642A">
      <w:pPr>
        <w:widowControl/>
        <w:spacing w:line="360" w:lineRule="auto"/>
        <w:jc w:val="both"/>
        <w:rPr>
          <w:rFonts w:ascii="Times New Roman" w:hAnsi="Times New Roman"/>
          <w:color w:val="000000" w:themeColor="text1"/>
          <w:sz w:val="24"/>
          <w:szCs w:val="24"/>
        </w:rPr>
      </w:pPr>
    </w:p>
    <w:p w14:paraId="2F1D93B0" w14:textId="77777777" w:rsidR="00296A91" w:rsidRPr="00FE49FF" w:rsidRDefault="00296A91" w:rsidP="00B8642A">
      <w:pPr>
        <w:widowControl/>
        <w:spacing w:line="360" w:lineRule="auto"/>
        <w:jc w:val="both"/>
        <w:rPr>
          <w:rFonts w:ascii="Times New Roman" w:hAnsi="Times New Roman"/>
          <w:color w:val="000000" w:themeColor="text1"/>
          <w:sz w:val="24"/>
          <w:szCs w:val="24"/>
        </w:rPr>
      </w:pPr>
    </w:p>
    <w:p w14:paraId="1CB7995C" w14:textId="77777777" w:rsidR="00296A91" w:rsidRPr="00EA0E40" w:rsidRDefault="00625222" w:rsidP="00B8642A">
      <w:pPr>
        <w:widowControl/>
        <w:spacing w:line="360" w:lineRule="auto"/>
        <w:jc w:val="center"/>
        <w:rPr>
          <w:rFonts w:ascii="Times New Roman" w:hAnsi="Times New Roman"/>
          <w:bCs/>
          <w:color w:val="000000" w:themeColor="text1"/>
          <w:sz w:val="20"/>
          <w:szCs w:val="20"/>
        </w:rPr>
      </w:pPr>
      <w:r w:rsidRPr="00EA0E40">
        <w:rPr>
          <w:rFonts w:ascii="Times New Roman" w:hAnsi="Times New Roman"/>
          <w:bCs/>
          <w:color w:val="000000" w:themeColor="text1"/>
          <w:sz w:val="20"/>
          <w:szCs w:val="20"/>
        </w:rPr>
        <w:lastRenderedPageBreak/>
        <w:t xml:space="preserve">Gráfico </w:t>
      </w:r>
      <w:r w:rsidR="00296A91" w:rsidRPr="00EA0E40">
        <w:rPr>
          <w:rFonts w:ascii="Times New Roman" w:hAnsi="Times New Roman"/>
          <w:bCs/>
          <w:color w:val="000000" w:themeColor="text1"/>
          <w:sz w:val="20"/>
          <w:szCs w:val="20"/>
        </w:rPr>
        <w:t>2 – Participação das escolas de Breves na OBA.</w:t>
      </w:r>
    </w:p>
    <w:p w14:paraId="4A8330C5" w14:textId="77777777" w:rsidR="00296A91" w:rsidRPr="00FE49FF" w:rsidRDefault="00296A91" w:rsidP="00B47101">
      <w:pPr>
        <w:widowControl/>
        <w:spacing w:line="360" w:lineRule="auto"/>
        <w:jc w:val="center"/>
        <w:rPr>
          <w:rFonts w:ascii="Times New Roman" w:hAnsi="Times New Roman"/>
          <w:color w:val="000000" w:themeColor="text1"/>
          <w:sz w:val="24"/>
          <w:szCs w:val="24"/>
        </w:rPr>
      </w:pPr>
      <w:r w:rsidRPr="00FE49FF">
        <w:rPr>
          <w:rFonts w:ascii="Times New Roman" w:hAnsi="Times New Roman"/>
          <w:noProof/>
          <w:color w:val="000000" w:themeColor="text1"/>
          <w:sz w:val="24"/>
          <w:szCs w:val="24"/>
        </w:rPr>
        <w:drawing>
          <wp:inline distT="0" distB="0" distL="0" distR="0" wp14:anchorId="04BA09B0" wp14:editId="70124BF9">
            <wp:extent cx="4975636" cy="3012141"/>
            <wp:effectExtent l="19050" t="0" r="0" b="0"/>
            <wp:docPr id="9"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srcRect l="2072" t="9195" r="2657"/>
                    <a:stretch>
                      <a:fillRect/>
                    </a:stretch>
                  </pic:blipFill>
                  <pic:spPr bwMode="auto">
                    <a:xfrm>
                      <a:off x="0" y="0"/>
                      <a:ext cx="4997255" cy="3025229"/>
                    </a:xfrm>
                    <a:prstGeom prst="rect">
                      <a:avLst/>
                    </a:prstGeom>
                    <a:noFill/>
                    <a:ln w="9525">
                      <a:noFill/>
                      <a:miter lim="800000"/>
                      <a:headEnd/>
                      <a:tailEnd/>
                    </a:ln>
                  </pic:spPr>
                </pic:pic>
              </a:graphicData>
            </a:graphic>
          </wp:inline>
        </w:drawing>
      </w:r>
    </w:p>
    <w:p w14:paraId="25F2C0F2" w14:textId="77777777" w:rsidR="00296A91" w:rsidRPr="00EA0E40" w:rsidRDefault="00296A91" w:rsidP="00B8642A">
      <w:pPr>
        <w:widowControl/>
        <w:spacing w:line="360" w:lineRule="auto"/>
        <w:jc w:val="center"/>
        <w:rPr>
          <w:rFonts w:ascii="Times New Roman" w:hAnsi="Times New Roman"/>
          <w:color w:val="000000" w:themeColor="text1"/>
          <w:sz w:val="20"/>
          <w:szCs w:val="20"/>
        </w:rPr>
      </w:pPr>
      <w:r w:rsidRPr="00EA0E40">
        <w:rPr>
          <w:rFonts w:ascii="Times New Roman" w:hAnsi="Times New Roman"/>
          <w:color w:val="000000" w:themeColor="text1"/>
          <w:sz w:val="20"/>
          <w:szCs w:val="20"/>
        </w:rPr>
        <w:t>Fonte Plataforma da OBA. Adaptações do pesquisador.</w:t>
      </w:r>
    </w:p>
    <w:p w14:paraId="6CE0D369" w14:textId="77777777" w:rsidR="00296A91" w:rsidRPr="00FE49FF" w:rsidRDefault="00296A91" w:rsidP="00B8642A">
      <w:pPr>
        <w:widowControl/>
        <w:spacing w:line="360" w:lineRule="auto"/>
        <w:jc w:val="both"/>
        <w:rPr>
          <w:rFonts w:ascii="Times New Roman" w:hAnsi="Times New Roman"/>
          <w:color w:val="000000" w:themeColor="text1"/>
          <w:sz w:val="24"/>
          <w:szCs w:val="24"/>
        </w:rPr>
      </w:pPr>
    </w:p>
    <w:p w14:paraId="081B58A3" w14:textId="77777777" w:rsidR="002413CE" w:rsidRPr="00FE49FF" w:rsidRDefault="00E177F2"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b/>
        <w:t xml:space="preserve">A II Feira de Astronomia foi a mais abrangente, das demais </w:t>
      </w:r>
      <w:r w:rsidR="00B47101">
        <w:rPr>
          <w:rFonts w:ascii="Times New Roman" w:hAnsi="Times New Roman"/>
          <w:color w:val="000000" w:themeColor="text1"/>
          <w:sz w:val="24"/>
          <w:szCs w:val="24"/>
        </w:rPr>
        <w:t xml:space="preserve">feiras (I e III) </w:t>
      </w:r>
      <w:r w:rsidRPr="00FE49FF">
        <w:rPr>
          <w:rFonts w:ascii="Times New Roman" w:hAnsi="Times New Roman"/>
          <w:color w:val="000000" w:themeColor="text1"/>
          <w:sz w:val="24"/>
          <w:szCs w:val="24"/>
        </w:rPr>
        <w:t>que foram real</w:t>
      </w:r>
      <w:r w:rsidR="00925C2D" w:rsidRPr="00FE49FF">
        <w:rPr>
          <w:rFonts w:ascii="Times New Roman" w:hAnsi="Times New Roman"/>
          <w:color w:val="000000" w:themeColor="text1"/>
          <w:sz w:val="24"/>
          <w:szCs w:val="24"/>
        </w:rPr>
        <w:t>iz</w:t>
      </w:r>
      <w:r w:rsidRPr="00FE49FF">
        <w:rPr>
          <w:rFonts w:ascii="Times New Roman" w:hAnsi="Times New Roman"/>
          <w:color w:val="000000" w:themeColor="text1"/>
          <w:sz w:val="24"/>
          <w:szCs w:val="24"/>
        </w:rPr>
        <w:t xml:space="preserve">adas, </w:t>
      </w:r>
      <w:r w:rsidR="00B47101">
        <w:rPr>
          <w:rFonts w:ascii="Times New Roman" w:hAnsi="Times New Roman"/>
          <w:color w:val="000000" w:themeColor="text1"/>
          <w:sz w:val="24"/>
          <w:szCs w:val="24"/>
        </w:rPr>
        <w:t>o</w:t>
      </w:r>
      <w:r w:rsidRPr="00FE49FF">
        <w:rPr>
          <w:rFonts w:ascii="Times New Roman" w:hAnsi="Times New Roman"/>
          <w:color w:val="000000" w:themeColor="text1"/>
          <w:sz w:val="24"/>
          <w:szCs w:val="24"/>
        </w:rPr>
        <w:t>nd</w:t>
      </w:r>
      <w:r w:rsidR="00B47101">
        <w:rPr>
          <w:rFonts w:ascii="Times New Roman" w:hAnsi="Times New Roman"/>
          <w:color w:val="000000" w:themeColor="text1"/>
          <w:sz w:val="24"/>
          <w:szCs w:val="24"/>
        </w:rPr>
        <w:t xml:space="preserve">e </w:t>
      </w:r>
      <w:r w:rsidRPr="00FE49FF">
        <w:rPr>
          <w:rFonts w:ascii="Times New Roman" w:hAnsi="Times New Roman"/>
          <w:color w:val="000000" w:themeColor="text1"/>
          <w:sz w:val="24"/>
          <w:szCs w:val="24"/>
        </w:rPr>
        <w:t>alcançou a m</w:t>
      </w:r>
      <w:r w:rsidR="00B47101">
        <w:rPr>
          <w:rFonts w:ascii="Times New Roman" w:hAnsi="Times New Roman"/>
          <w:color w:val="000000" w:themeColor="text1"/>
          <w:sz w:val="24"/>
          <w:szCs w:val="24"/>
        </w:rPr>
        <w:t>aior m</w:t>
      </w:r>
      <w:r w:rsidRPr="00FE49FF">
        <w:rPr>
          <w:rFonts w:ascii="Times New Roman" w:hAnsi="Times New Roman"/>
          <w:color w:val="000000" w:themeColor="text1"/>
          <w:sz w:val="24"/>
          <w:szCs w:val="24"/>
        </w:rPr>
        <w:t xml:space="preserve">eta estipulada de levar </w:t>
      </w:r>
      <w:r w:rsidR="00925C2D" w:rsidRPr="00FE49FF">
        <w:rPr>
          <w:rFonts w:ascii="Times New Roman" w:hAnsi="Times New Roman"/>
          <w:color w:val="000000" w:themeColor="text1"/>
          <w:sz w:val="24"/>
          <w:szCs w:val="24"/>
        </w:rPr>
        <w:t xml:space="preserve">a participar </w:t>
      </w:r>
      <w:r w:rsidRPr="00FE49FF">
        <w:rPr>
          <w:rFonts w:ascii="Times New Roman" w:hAnsi="Times New Roman"/>
          <w:color w:val="000000" w:themeColor="text1"/>
          <w:sz w:val="24"/>
          <w:szCs w:val="24"/>
        </w:rPr>
        <w:t>750 alunos das</w:t>
      </w:r>
      <w:r w:rsidR="00B47101">
        <w:rPr>
          <w:rFonts w:ascii="Times New Roman" w:hAnsi="Times New Roman"/>
          <w:color w:val="000000" w:themeColor="text1"/>
          <w:sz w:val="24"/>
          <w:szCs w:val="24"/>
        </w:rPr>
        <w:t xml:space="preserve"> E</w:t>
      </w:r>
      <w:r w:rsidRPr="00FE49FF">
        <w:rPr>
          <w:rFonts w:ascii="Times New Roman" w:hAnsi="Times New Roman"/>
          <w:color w:val="000000" w:themeColor="text1"/>
          <w:sz w:val="24"/>
          <w:szCs w:val="24"/>
        </w:rPr>
        <w:t xml:space="preserve">scolas de </w:t>
      </w:r>
      <w:r w:rsidR="00B47101">
        <w:rPr>
          <w:rFonts w:ascii="Times New Roman" w:hAnsi="Times New Roman"/>
          <w:color w:val="000000" w:themeColor="text1"/>
          <w:sz w:val="24"/>
          <w:szCs w:val="24"/>
        </w:rPr>
        <w:t>E</w:t>
      </w:r>
      <w:r w:rsidRPr="00FE49FF">
        <w:rPr>
          <w:rFonts w:ascii="Times New Roman" w:hAnsi="Times New Roman"/>
          <w:color w:val="000000" w:themeColor="text1"/>
          <w:sz w:val="24"/>
          <w:szCs w:val="24"/>
        </w:rPr>
        <w:t xml:space="preserve">nsino </w:t>
      </w:r>
      <w:r w:rsidR="00B47101">
        <w:rPr>
          <w:rFonts w:ascii="Times New Roman" w:hAnsi="Times New Roman"/>
          <w:color w:val="000000" w:themeColor="text1"/>
          <w:sz w:val="24"/>
          <w:szCs w:val="24"/>
        </w:rPr>
        <w:t>F</w:t>
      </w:r>
      <w:r w:rsidRPr="00FE49FF">
        <w:rPr>
          <w:rFonts w:ascii="Times New Roman" w:hAnsi="Times New Roman"/>
          <w:color w:val="000000" w:themeColor="text1"/>
          <w:sz w:val="24"/>
          <w:szCs w:val="24"/>
        </w:rPr>
        <w:t xml:space="preserve">undamental, do meio urbano e rural de Breves, os quais tiveram a oportunidade de </w:t>
      </w:r>
      <w:r w:rsidR="00925C2D" w:rsidRPr="00FE49FF">
        <w:rPr>
          <w:rFonts w:ascii="Times New Roman" w:hAnsi="Times New Roman"/>
          <w:color w:val="000000" w:themeColor="text1"/>
          <w:sz w:val="24"/>
          <w:szCs w:val="24"/>
        </w:rPr>
        <w:t>usufruir</w:t>
      </w:r>
      <w:r w:rsidRPr="00FE49FF">
        <w:rPr>
          <w:rFonts w:ascii="Times New Roman" w:hAnsi="Times New Roman"/>
          <w:color w:val="000000" w:themeColor="text1"/>
          <w:sz w:val="24"/>
          <w:szCs w:val="24"/>
        </w:rPr>
        <w:t xml:space="preserve"> de atividades voltadas para o ensino aprendizagem da astronomia, no Laboratório de Informática</w:t>
      </w:r>
      <w:r w:rsidR="00B47101">
        <w:rPr>
          <w:rFonts w:ascii="Times New Roman" w:hAnsi="Times New Roman"/>
          <w:color w:val="000000" w:themeColor="text1"/>
          <w:sz w:val="24"/>
          <w:szCs w:val="24"/>
        </w:rPr>
        <w:t xml:space="preserve"> (ver Figura 15)</w:t>
      </w:r>
      <w:r w:rsidRPr="00FE49FF">
        <w:rPr>
          <w:rFonts w:ascii="Times New Roman" w:hAnsi="Times New Roman"/>
          <w:color w:val="000000" w:themeColor="text1"/>
          <w:sz w:val="24"/>
          <w:szCs w:val="24"/>
        </w:rPr>
        <w:t xml:space="preserve">, </w:t>
      </w:r>
      <w:r w:rsidR="00B47101">
        <w:rPr>
          <w:rFonts w:ascii="Times New Roman" w:hAnsi="Times New Roman"/>
          <w:color w:val="000000" w:themeColor="text1"/>
          <w:sz w:val="24"/>
          <w:szCs w:val="24"/>
        </w:rPr>
        <w:t>nas</w:t>
      </w:r>
      <w:r w:rsidRPr="00FE49FF">
        <w:rPr>
          <w:rFonts w:ascii="Times New Roman" w:hAnsi="Times New Roman"/>
          <w:color w:val="000000" w:themeColor="text1"/>
          <w:sz w:val="24"/>
          <w:szCs w:val="24"/>
        </w:rPr>
        <w:t xml:space="preserve"> cessões no Planetário Móvel</w:t>
      </w:r>
      <w:r w:rsidR="00B47101">
        <w:rPr>
          <w:rFonts w:ascii="Times New Roman" w:hAnsi="Times New Roman"/>
          <w:color w:val="000000" w:themeColor="text1"/>
          <w:sz w:val="24"/>
          <w:szCs w:val="24"/>
        </w:rPr>
        <w:t xml:space="preserve"> (ver Figura 16)</w:t>
      </w:r>
      <w:r w:rsidRPr="00FE49FF">
        <w:rPr>
          <w:rFonts w:ascii="Times New Roman" w:hAnsi="Times New Roman"/>
          <w:color w:val="000000" w:themeColor="text1"/>
          <w:sz w:val="24"/>
          <w:szCs w:val="24"/>
        </w:rPr>
        <w:t>.</w:t>
      </w:r>
    </w:p>
    <w:p w14:paraId="1C241180" w14:textId="77777777" w:rsidR="00BD0A02" w:rsidRPr="00FE49FF" w:rsidRDefault="00BD0A02" w:rsidP="00B8642A">
      <w:pPr>
        <w:widowControl/>
        <w:spacing w:line="360" w:lineRule="auto"/>
        <w:jc w:val="both"/>
        <w:rPr>
          <w:rFonts w:ascii="Times New Roman" w:hAnsi="Times New Roman"/>
          <w:color w:val="000000" w:themeColor="text1"/>
          <w:sz w:val="24"/>
          <w:szCs w:val="24"/>
        </w:rPr>
      </w:pPr>
    </w:p>
    <w:p w14:paraId="2EC01C64" w14:textId="77777777" w:rsidR="002413CE" w:rsidRPr="00FE49FF" w:rsidRDefault="002413CE" w:rsidP="00DC6136">
      <w:pPr>
        <w:pStyle w:val="Legendadefigura"/>
      </w:pPr>
      <w:r w:rsidRPr="00FE49FF">
        <w:t>Figura 1</w:t>
      </w:r>
      <w:r w:rsidR="00CE0E80" w:rsidRPr="00FE49FF">
        <w:t>5</w:t>
      </w:r>
      <w:r w:rsidRPr="00FE49FF">
        <w:t xml:space="preserve">– </w:t>
      </w:r>
      <w:r w:rsidR="00CE0E80" w:rsidRPr="00FE49FF">
        <w:t>A</w:t>
      </w:r>
      <w:r w:rsidR="00024B54" w:rsidRPr="00FE49FF">
        <w:t>lunos em ativid</w:t>
      </w:r>
      <w:r w:rsidR="00934E1F" w:rsidRPr="00FE49FF">
        <w:t>ades</w:t>
      </w:r>
      <w:r w:rsidR="006140E4">
        <w:t xml:space="preserve"> </w:t>
      </w:r>
      <w:r w:rsidRPr="00FE49FF">
        <w:t>na I</w:t>
      </w:r>
      <w:r w:rsidR="00024B54" w:rsidRPr="00FE49FF">
        <w:t>I</w:t>
      </w:r>
      <w:r w:rsidRPr="00FE49FF">
        <w:t xml:space="preserve"> Feira</w:t>
      </w:r>
      <w:r w:rsidR="00934E1F" w:rsidRPr="00FE49FF">
        <w:t xml:space="preserve"> de Astronomia.</w:t>
      </w:r>
    </w:p>
    <w:p w14:paraId="1B0DE758" w14:textId="77777777" w:rsidR="00CA3465" w:rsidRPr="00FE49FF" w:rsidRDefault="00CA3465" w:rsidP="005944B7">
      <w:pPr>
        <w:widowControl/>
        <w:jc w:val="center"/>
        <w:rPr>
          <w:rFonts w:ascii="Times New Roman" w:hAnsi="Times New Roman"/>
          <w:color w:val="000000" w:themeColor="text1"/>
          <w:sz w:val="24"/>
          <w:szCs w:val="24"/>
        </w:rPr>
      </w:pPr>
      <w:r w:rsidRPr="00FE49FF">
        <w:rPr>
          <w:rFonts w:ascii="Times New Roman" w:hAnsi="Times New Roman"/>
          <w:noProof/>
          <w:color w:val="000000" w:themeColor="text1"/>
          <w:sz w:val="24"/>
          <w:szCs w:val="24"/>
        </w:rPr>
        <w:drawing>
          <wp:inline distT="0" distB="0" distL="0" distR="0" wp14:anchorId="08F981A7" wp14:editId="66EF9040">
            <wp:extent cx="5357561" cy="3012141"/>
            <wp:effectExtent l="19050" t="0" r="0" b="0"/>
            <wp:docPr id="58" name="Imagem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0" cstate="print"/>
                    <a:srcRect/>
                    <a:stretch>
                      <a:fillRect/>
                    </a:stretch>
                  </pic:blipFill>
                  <pic:spPr bwMode="auto">
                    <a:xfrm>
                      <a:off x="0" y="0"/>
                      <a:ext cx="5396075" cy="3033795"/>
                    </a:xfrm>
                    <a:prstGeom prst="rect">
                      <a:avLst/>
                    </a:prstGeom>
                    <a:noFill/>
                    <a:ln w="9525">
                      <a:noFill/>
                      <a:miter lim="800000"/>
                      <a:headEnd/>
                      <a:tailEnd/>
                    </a:ln>
                  </pic:spPr>
                </pic:pic>
              </a:graphicData>
            </a:graphic>
          </wp:inline>
        </w:drawing>
      </w:r>
    </w:p>
    <w:p w14:paraId="7F70EB97" w14:textId="77777777" w:rsidR="00934E1F" w:rsidRPr="00FE49FF" w:rsidRDefault="00934E1F" w:rsidP="00DC6136">
      <w:pPr>
        <w:pStyle w:val="NotaCent"/>
      </w:pPr>
      <w:r w:rsidRPr="00FE49FF">
        <w:t>Fonte: Arquivo do a</w:t>
      </w:r>
      <w:r w:rsidR="00B47101">
        <w:t>ut</w:t>
      </w:r>
      <w:r w:rsidRPr="00FE49FF">
        <w:t>or.</w:t>
      </w:r>
      <w:r w:rsidR="00B47101">
        <w:t xml:space="preserve"> </w:t>
      </w:r>
      <w:r w:rsidR="00CE0E80" w:rsidRPr="00FE49FF">
        <w:t>A esquerda alunos em atividades no Laboratório de Informática e a direita alunos chegando n</w:t>
      </w:r>
      <w:r w:rsidR="00B47101">
        <w:t>o</w:t>
      </w:r>
      <w:r w:rsidR="00CE0E80" w:rsidRPr="00FE49FF">
        <w:t xml:space="preserve"> </w:t>
      </w:r>
      <w:r w:rsidR="00B47101">
        <w:t>CUMB</w:t>
      </w:r>
      <w:r w:rsidR="00CE0E80" w:rsidRPr="00FE49FF">
        <w:t>, na II Feira de Astronomia.</w:t>
      </w:r>
    </w:p>
    <w:p w14:paraId="2A0AEAC8" w14:textId="77777777" w:rsidR="00BD0A02" w:rsidRPr="00FE49FF" w:rsidRDefault="00BD0A02" w:rsidP="00DC6136">
      <w:pPr>
        <w:pStyle w:val="NotaCent"/>
      </w:pPr>
    </w:p>
    <w:p w14:paraId="7FDDB5EC" w14:textId="77777777" w:rsidR="00024B54" w:rsidRPr="00FE49FF" w:rsidRDefault="00CE0E80" w:rsidP="00DC6136">
      <w:pPr>
        <w:pStyle w:val="Legendadefigura"/>
      </w:pPr>
      <w:r w:rsidRPr="00FE49FF">
        <w:t>Figura 16</w:t>
      </w:r>
      <w:r w:rsidR="008A7C6B" w:rsidRPr="00FE49FF">
        <w:t>– Alunos em cessão no Planetário Móvel, na II Feira de Astronomia.</w:t>
      </w:r>
    </w:p>
    <w:p w14:paraId="77991292" w14:textId="77777777" w:rsidR="000F6285" w:rsidRPr="00FE49FF" w:rsidRDefault="00D71979" w:rsidP="005944B7">
      <w:pPr>
        <w:widowControl/>
        <w:jc w:val="center"/>
        <w:rPr>
          <w:rFonts w:ascii="Times New Roman" w:hAnsi="Times New Roman"/>
          <w:color w:val="000000" w:themeColor="text1"/>
          <w:sz w:val="24"/>
          <w:szCs w:val="24"/>
        </w:rPr>
      </w:pPr>
      <w:r w:rsidRPr="00FE49FF">
        <w:rPr>
          <w:rFonts w:ascii="Times New Roman" w:hAnsi="Times New Roman"/>
          <w:noProof/>
          <w:color w:val="000000" w:themeColor="text1"/>
          <w:sz w:val="24"/>
          <w:szCs w:val="24"/>
        </w:rPr>
        <w:drawing>
          <wp:inline distT="0" distB="0" distL="0" distR="0" wp14:anchorId="0F7DC404" wp14:editId="66D57BFB">
            <wp:extent cx="4821891" cy="2850777"/>
            <wp:effectExtent l="19050" t="0" r="0" b="0"/>
            <wp:docPr id="6" name="Imagem 3" descr="C:\Users\Luciano Favacho\Pictures\Sem títuloimngu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uciano Favacho\Pictures\Sem títuloimnguj.png"/>
                    <pic:cNvPicPr>
                      <a:picLocks noChangeAspect="1" noChangeArrowheads="1"/>
                    </pic:cNvPicPr>
                  </pic:nvPicPr>
                  <pic:blipFill>
                    <a:blip r:embed="rId31" cstate="print"/>
                    <a:srcRect/>
                    <a:stretch>
                      <a:fillRect/>
                    </a:stretch>
                  </pic:blipFill>
                  <pic:spPr bwMode="auto">
                    <a:xfrm>
                      <a:off x="0" y="0"/>
                      <a:ext cx="4889598" cy="2890806"/>
                    </a:xfrm>
                    <a:prstGeom prst="rect">
                      <a:avLst/>
                    </a:prstGeom>
                    <a:noFill/>
                    <a:ln w="9525">
                      <a:noFill/>
                      <a:miter lim="800000"/>
                      <a:headEnd/>
                      <a:tailEnd/>
                    </a:ln>
                  </pic:spPr>
                </pic:pic>
              </a:graphicData>
            </a:graphic>
          </wp:inline>
        </w:drawing>
      </w:r>
    </w:p>
    <w:p w14:paraId="466A6459" w14:textId="77777777" w:rsidR="00821723" w:rsidRPr="00FE49FF" w:rsidRDefault="00821723" w:rsidP="00DC6136">
      <w:pPr>
        <w:pStyle w:val="NotaCent"/>
      </w:pPr>
      <w:r w:rsidRPr="00FE49FF">
        <w:t>Fonte: Arquivo do a</w:t>
      </w:r>
      <w:r w:rsidR="00B47101">
        <w:t>ut</w:t>
      </w:r>
      <w:r w:rsidRPr="00FE49FF">
        <w:t>or.</w:t>
      </w:r>
    </w:p>
    <w:p w14:paraId="7A98872A" w14:textId="77777777" w:rsidR="00BA57FB" w:rsidRPr="00FE49FF" w:rsidRDefault="00BA57FB" w:rsidP="00B8642A">
      <w:pPr>
        <w:widowControl/>
        <w:spacing w:line="360" w:lineRule="auto"/>
        <w:jc w:val="both"/>
        <w:rPr>
          <w:rFonts w:ascii="Times New Roman" w:hAnsi="Times New Roman"/>
          <w:color w:val="000000" w:themeColor="text1"/>
          <w:sz w:val="24"/>
          <w:szCs w:val="24"/>
        </w:rPr>
      </w:pPr>
    </w:p>
    <w:p w14:paraId="4886587C" w14:textId="77777777" w:rsidR="004E2783" w:rsidRPr="00FE49FF" w:rsidRDefault="004E2783"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b/>
        <w:t>Além d</w:t>
      </w:r>
      <w:r w:rsidR="00B1313F">
        <w:rPr>
          <w:rFonts w:ascii="Times New Roman" w:hAnsi="Times New Roman"/>
          <w:color w:val="000000" w:themeColor="text1"/>
          <w:sz w:val="24"/>
          <w:szCs w:val="24"/>
        </w:rPr>
        <w:t>o grande nú</w:t>
      </w:r>
      <w:r w:rsidRPr="00FE49FF">
        <w:rPr>
          <w:rFonts w:ascii="Times New Roman" w:hAnsi="Times New Roman"/>
          <w:color w:val="000000" w:themeColor="text1"/>
          <w:sz w:val="24"/>
          <w:szCs w:val="24"/>
        </w:rPr>
        <w:t>mero de alunos participantes, tivemos a participação m</w:t>
      </w:r>
      <w:r w:rsidR="00B1313F">
        <w:rPr>
          <w:rFonts w:ascii="Times New Roman" w:hAnsi="Times New Roman"/>
          <w:color w:val="000000" w:themeColor="text1"/>
          <w:sz w:val="24"/>
          <w:szCs w:val="24"/>
        </w:rPr>
        <w:t>aciça da comunidade acadêmica pú</w:t>
      </w:r>
      <w:r w:rsidRPr="00FE49FF">
        <w:rPr>
          <w:rFonts w:ascii="Times New Roman" w:hAnsi="Times New Roman"/>
          <w:color w:val="000000" w:themeColor="text1"/>
          <w:sz w:val="24"/>
          <w:szCs w:val="24"/>
        </w:rPr>
        <w:t>blica e privada e de professores do muni</w:t>
      </w:r>
      <w:r w:rsidR="00F85BC0" w:rsidRPr="00FE49FF">
        <w:rPr>
          <w:rFonts w:ascii="Times New Roman" w:hAnsi="Times New Roman"/>
          <w:color w:val="000000" w:themeColor="text1"/>
          <w:sz w:val="24"/>
          <w:szCs w:val="24"/>
        </w:rPr>
        <w:t>cípio</w:t>
      </w:r>
      <w:r w:rsidR="009D7693" w:rsidRPr="00FE49FF">
        <w:rPr>
          <w:rFonts w:ascii="Times New Roman" w:hAnsi="Times New Roman"/>
          <w:color w:val="000000" w:themeColor="text1"/>
          <w:sz w:val="24"/>
          <w:szCs w:val="24"/>
        </w:rPr>
        <w:t>. Estes últimos foram liberados pela</w:t>
      </w:r>
      <w:r w:rsidR="00006D2A" w:rsidRPr="00FE49FF">
        <w:rPr>
          <w:rFonts w:ascii="Times New Roman" w:hAnsi="Times New Roman"/>
          <w:color w:val="000000" w:themeColor="text1"/>
          <w:sz w:val="24"/>
          <w:szCs w:val="24"/>
        </w:rPr>
        <w:t xml:space="preserve"> Diretoria Municipal de Ensino (</w:t>
      </w:r>
      <w:r w:rsidR="009D7693" w:rsidRPr="00FE49FF">
        <w:rPr>
          <w:rFonts w:ascii="Times New Roman" w:hAnsi="Times New Roman"/>
          <w:color w:val="000000" w:themeColor="text1"/>
          <w:sz w:val="24"/>
          <w:szCs w:val="24"/>
        </w:rPr>
        <w:t>DEN</w:t>
      </w:r>
      <w:r w:rsidR="00006D2A" w:rsidRPr="00FE49FF">
        <w:rPr>
          <w:rFonts w:ascii="Times New Roman" w:hAnsi="Times New Roman"/>
          <w:color w:val="000000" w:themeColor="text1"/>
          <w:sz w:val="24"/>
          <w:szCs w:val="24"/>
        </w:rPr>
        <w:t>)</w:t>
      </w:r>
      <w:r w:rsidR="009D7693" w:rsidRPr="00FE49FF">
        <w:rPr>
          <w:rFonts w:ascii="Times New Roman" w:hAnsi="Times New Roman"/>
          <w:color w:val="000000" w:themeColor="text1"/>
          <w:sz w:val="24"/>
          <w:szCs w:val="24"/>
        </w:rPr>
        <w:t xml:space="preserve">, dois </w:t>
      </w:r>
      <w:r w:rsidR="00B1313F">
        <w:rPr>
          <w:rFonts w:ascii="Times New Roman" w:hAnsi="Times New Roman"/>
          <w:color w:val="000000" w:themeColor="text1"/>
          <w:sz w:val="24"/>
          <w:szCs w:val="24"/>
        </w:rPr>
        <w:t xml:space="preserve">professores </w:t>
      </w:r>
      <w:r w:rsidR="009D7693" w:rsidRPr="00FE49FF">
        <w:rPr>
          <w:rFonts w:ascii="Times New Roman" w:hAnsi="Times New Roman"/>
          <w:color w:val="000000" w:themeColor="text1"/>
          <w:sz w:val="24"/>
          <w:szCs w:val="24"/>
        </w:rPr>
        <w:t>por instituição de ensino do município</w:t>
      </w:r>
      <w:r w:rsidR="00B1313F">
        <w:rPr>
          <w:rFonts w:ascii="Times New Roman" w:hAnsi="Times New Roman"/>
          <w:color w:val="000000" w:themeColor="text1"/>
          <w:sz w:val="24"/>
          <w:szCs w:val="24"/>
        </w:rPr>
        <w:t>, ver Figura 17</w:t>
      </w:r>
      <w:r w:rsidR="009D7693" w:rsidRPr="00FE49FF">
        <w:rPr>
          <w:rFonts w:ascii="Times New Roman" w:hAnsi="Times New Roman"/>
          <w:color w:val="000000" w:themeColor="text1"/>
          <w:sz w:val="24"/>
          <w:szCs w:val="24"/>
        </w:rPr>
        <w:t>.</w:t>
      </w:r>
    </w:p>
    <w:p w14:paraId="64FD5B32" w14:textId="77777777" w:rsidR="00C144EB" w:rsidRPr="00FE49FF" w:rsidRDefault="00C144EB" w:rsidP="00B8642A">
      <w:pPr>
        <w:widowControl/>
        <w:spacing w:line="360" w:lineRule="auto"/>
        <w:jc w:val="both"/>
        <w:rPr>
          <w:rFonts w:ascii="Times New Roman" w:hAnsi="Times New Roman"/>
          <w:color w:val="000000" w:themeColor="text1"/>
          <w:sz w:val="24"/>
          <w:szCs w:val="24"/>
        </w:rPr>
      </w:pPr>
    </w:p>
    <w:p w14:paraId="66A0784F" w14:textId="77777777" w:rsidR="00CA3465" w:rsidRPr="00FE49FF" w:rsidRDefault="002413CE" w:rsidP="00DC6136">
      <w:pPr>
        <w:pStyle w:val="Legendadefigura"/>
      </w:pPr>
      <w:r w:rsidRPr="00FE49FF">
        <w:t>Figura 1</w:t>
      </w:r>
      <w:r w:rsidR="00CE0E80" w:rsidRPr="00FE49FF">
        <w:t>7</w:t>
      </w:r>
      <w:r w:rsidRPr="00FE49FF">
        <w:t>– P</w:t>
      </w:r>
      <w:r w:rsidR="008A7C6B" w:rsidRPr="00FE49FF">
        <w:t xml:space="preserve">articipantes na palestra com o </w:t>
      </w:r>
      <w:r w:rsidR="00B1313F">
        <w:t xml:space="preserve">Prof. </w:t>
      </w:r>
      <w:r w:rsidR="008A7C6B" w:rsidRPr="00FE49FF">
        <w:t xml:space="preserve">Dr. João B. </w:t>
      </w:r>
      <w:r w:rsidR="00BE1093">
        <w:t xml:space="preserve">G. </w:t>
      </w:r>
      <w:proofErr w:type="spellStart"/>
      <w:r w:rsidR="008A7C6B" w:rsidRPr="00FE49FF">
        <w:t>Canalle</w:t>
      </w:r>
      <w:proofErr w:type="spellEnd"/>
      <w:r w:rsidRPr="00FE49FF">
        <w:t>, na I</w:t>
      </w:r>
      <w:r w:rsidR="008A7C6B" w:rsidRPr="00FE49FF">
        <w:t>I</w:t>
      </w:r>
      <w:r w:rsidRPr="00FE49FF">
        <w:t xml:space="preserve"> Feira</w:t>
      </w:r>
      <w:r w:rsidR="008A7C6B" w:rsidRPr="00FE49FF">
        <w:t xml:space="preserve"> de Astronomia.</w:t>
      </w:r>
    </w:p>
    <w:p w14:paraId="35346529" w14:textId="77777777" w:rsidR="00BA57FB" w:rsidRPr="00FE49FF" w:rsidRDefault="00D73210" w:rsidP="005944B7">
      <w:pPr>
        <w:widowControl/>
        <w:jc w:val="center"/>
        <w:rPr>
          <w:rFonts w:ascii="Times New Roman" w:hAnsi="Times New Roman"/>
          <w:color w:val="000000" w:themeColor="text1"/>
        </w:rPr>
      </w:pPr>
      <w:r w:rsidRPr="00FE49FF">
        <w:rPr>
          <w:rFonts w:ascii="Times New Roman" w:hAnsi="Times New Roman"/>
          <w:noProof/>
          <w:color w:val="000000" w:themeColor="text1"/>
        </w:rPr>
        <w:drawing>
          <wp:inline distT="0" distB="0" distL="0" distR="0" wp14:anchorId="270244AC" wp14:editId="1D1130F6">
            <wp:extent cx="4490908" cy="2850776"/>
            <wp:effectExtent l="19050" t="0" r="4892" b="0"/>
            <wp:docPr id="72" name="Imagem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2" cstate="print"/>
                    <a:srcRect/>
                    <a:stretch>
                      <a:fillRect/>
                    </a:stretch>
                  </pic:blipFill>
                  <pic:spPr bwMode="auto">
                    <a:xfrm>
                      <a:off x="0" y="0"/>
                      <a:ext cx="4491528" cy="2851169"/>
                    </a:xfrm>
                    <a:prstGeom prst="rect">
                      <a:avLst/>
                    </a:prstGeom>
                    <a:noFill/>
                    <a:ln w="9525">
                      <a:noFill/>
                      <a:miter lim="800000"/>
                      <a:headEnd/>
                      <a:tailEnd/>
                    </a:ln>
                  </pic:spPr>
                </pic:pic>
              </a:graphicData>
            </a:graphic>
          </wp:inline>
        </w:drawing>
      </w:r>
    </w:p>
    <w:p w14:paraId="3619B667" w14:textId="77777777" w:rsidR="00CA3465" w:rsidRPr="00FE49FF" w:rsidRDefault="00B1313F" w:rsidP="00DC6136">
      <w:pPr>
        <w:pStyle w:val="NotaCent"/>
      </w:pPr>
      <w:r>
        <w:t>Fonte: Arquivo</w:t>
      </w:r>
      <w:r w:rsidR="00CE0E80" w:rsidRPr="00FE49FF">
        <w:t xml:space="preserve"> do </w:t>
      </w:r>
      <w:r>
        <w:t>aut</w:t>
      </w:r>
      <w:r w:rsidR="00CE0E80" w:rsidRPr="00FE49FF">
        <w:t>or</w:t>
      </w:r>
      <w:r w:rsidR="00821723" w:rsidRPr="00FE49FF">
        <w:t>.</w:t>
      </w:r>
    </w:p>
    <w:p w14:paraId="13776576" w14:textId="77777777" w:rsidR="00CA3465" w:rsidRPr="00FE49FF" w:rsidRDefault="00CA3465" w:rsidP="00B8642A">
      <w:pPr>
        <w:widowControl/>
        <w:spacing w:line="360" w:lineRule="auto"/>
        <w:jc w:val="both"/>
        <w:rPr>
          <w:rFonts w:ascii="Times New Roman" w:hAnsi="Times New Roman"/>
          <w:color w:val="000000" w:themeColor="text1"/>
          <w:sz w:val="24"/>
          <w:szCs w:val="24"/>
        </w:rPr>
      </w:pPr>
    </w:p>
    <w:p w14:paraId="667C23C0" w14:textId="77777777" w:rsidR="005C7133" w:rsidRPr="00FE49FF" w:rsidRDefault="000F368A"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b/>
        <w:t>Considerando os lados pessoal, educacional e profissional, a II Feira de Astronomia foi a que teve o maio</w:t>
      </w:r>
      <w:r w:rsidR="001F5E68" w:rsidRPr="00FE49FF">
        <w:rPr>
          <w:rFonts w:ascii="Times New Roman" w:hAnsi="Times New Roman"/>
          <w:color w:val="000000" w:themeColor="text1"/>
          <w:sz w:val="24"/>
          <w:szCs w:val="24"/>
        </w:rPr>
        <w:t>r</w:t>
      </w:r>
      <w:r w:rsidRPr="00FE49FF">
        <w:rPr>
          <w:rFonts w:ascii="Times New Roman" w:hAnsi="Times New Roman"/>
          <w:color w:val="000000" w:themeColor="text1"/>
          <w:sz w:val="24"/>
          <w:szCs w:val="24"/>
        </w:rPr>
        <w:t xml:space="preserve"> destaque, devido aos fatos relatados anteriormente</w:t>
      </w:r>
      <w:r w:rsidR="00E81B98" w:rsidRPr="00FE49FF">
        <w:rPr>
          <w:rFonts w:ascii="Times New Roman" w:hAnsi="Times New Roman"/>
          <w:color w:val="000000" w:themeColor="text1"/>
          <w:sz w:val="24"/>
          <w:szCs w:val="24"/>
        </w:rPr>
        <w:t>.</w:t>
      </w:r>
    </w:p>
    <w:p w14:paraId="43746C51" w14:textId="06D107C3" w:rsidR="002E7EB1" w:rsidRPr="00EA0E40" w:rsidRDefault="00B1313F" w:rsidP="00EA0E40">
      <w:pPr>
        <w:pStyle w:val="PargrafodaLista"/>
        <w:numPr>
          <w:ilvl w:val="1"/>
          <w:numId w:val="35"/>
        </w:numPr>
        <w:spacing w:after="0" w:line="360" w:lineRule="auto"/>
        <w:ind w:left="0" w:firstLine="0"/>
        <w:jc w:val="both"/>
        <w:rPr>
          <w:rFonts w:ascii="Times New Roman" w:hAnsi="Times New Roman"/>
          <w:color w:val="000000" w:themeColor="text1"/>
          <w:sz w:val="24"/>
          <w:szCs w:val="24"/>
        </w:rPr>
      </w:pPr>
      <w:r w:rsidRPr="00EA0E40">
        <w:rPr>
          <w:rFonts w:ascii="Times New Roman" w:hAnsi="Times New Roman"/>
          <w:color w:val="000000" w:themeColor="text1"/>
          <w:sz w:val="24"/>
          <w:szCs w:val="24"/>
        </w:rPr>
        <w:lastRenderedPageBreak/>
        <w:t xml:space="preserve"> </w:t>
      </w:r>
      <w:r w:rsidR="00E015F7" w:rsidRPr="00EA0E40">
        <w:rPr>
          <w:rFonts w:ascii="Times New Roman" w:hAnsi="Times New Roman"/>
          <w:color w:val="000000" w:themeColor="text1"/>
          <w:sz w:val="24"/>
          <w:szCs w:val="24"/>
        </w:rPr>
        <w:t>III FEIRA DE ASTRONOMIA:</w:t>
      </w:r>
      <w:r w:rsidR="00FA1DC5" w:rsidRPr="00EA0E40">
        <w:rPr>
          <w:rFonts w:ascii="Times New Roman" w:hAnsi="Times New Roman"/>
          <w:color w:val="000000" w:themeColor="text1"/>
          <w:sz w:val="24"/>
          <w:szCs w:val="24"/>
        </w:rPr>
        <w:t xml:space="preserve"> DESCOBRINDO SABERES NUM UNIVERSO DE CONHECIMENTOS</w:t>
      </w:r>
    </w:p>
    <w:p w14:paraId="646C4B05" w14:textId="77777777" w:rsidR="00B1313F" w:rsidRDefault="00B1313F" w:rsidP="00EA0E40">
      <w:pPr>
        <w:pStyle w:val="PargrafodaLista"/>
        <w:suppressAutoHyphens/>
        <w:spacing w:after="0" w:line="360" w:lineRule="auto"/>
        <w:ind w:left="0"/>
        <w:jc w:val="both"/>
        <w:rPr>
          <w:rFonts w:ascii="Times New Roman" w:hAnsi="Times New Roman"/>
          <w:color w:val="000000" w:themeColor="text1"/>
          <w:sz w:val="24"/>
          <w:szCs w:val="24"/>
        </w:rPr>
      </w:pPr>
    </w:p>
    <w:p w14:paraId="6CA13D6B" w14:textId="364FEE9A" w:rsidR="00EA0E40" w:rsidRPr="00EA0E40" w:rsidRDefault="00FA1DC5" w:rsidP="00EA0E40">
      <w:pPr>
        <w:pStyle w:val="PargrafodaLista"/>
        <w:suppressAutoHyphens/>
        <w:spacing w:after="0" w:line="360" w:lineRule="auto"/>
        <w:ind w:left="0" w:firstLine="709"/>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 III Feira de Astronomia</w:t>
      </w:r>
      <w:r w:rsidR="00025739" w:rsidRPr="00FE49FF">
        <w:rPr>
          <w:rStyle w:val="Refdenotaderodap"/>
          <w:rFonts w:ascii="Times New Roman" w:hAnsi="Times New Roman"/>
          <w:color w:val="000000" w:themeColor="text1"/>
          <w:sz w:val="24"/>
          <w:szCs w:val="24"/>
        </w:rPr>
        <w:footnoteReference w:id="2"/>
      </w:r>
      <w:r w:rsidRPr="00FE49FF">
        <w:rPr>
          <w:rFonts w:ascii="Times New Roman" w:hAnsi="Times New Roman"/>
          <w:color w:val="000000" w:themeColor="text1"/>
          <w:sz w:val="24"/>
          <w:szCs w:val="24"/>
        </w:rPr>
        <w:t xml:space="preserve"> teve como tema “</w:t>
      </w:r>
      <w:r w:rsidR="002E7EB1" w:rsidRPr="00FE49FF">
        <w:rPr>
          <w:rFonts w:ascii="Times New Roman" w:hAnsi="Times New Roman"/>
          <w:color w:val="000000" w:themeColor="text1"/>
          <w:sz w:val="24"/>
          <w:szCs w:val="24"/>
        </w:rPr>
        <w:t>Descobrindo Saberes num Universo de Conhecimento</w:t>
      </w:r>
      <w:r w:rsidRPr="00FE49FF">
        <w:rPr>
          <w:rFonts w:ascii="Times New Roman" w:hAnsi="Times New Roman"/>
          <w:color w:val="000000" w:themeColor="text1"/>
          <w:sz w:val="24"/>
          <w:szCs w:val="24"/>
        </w:rPr>
        <w:t>”</w:t>
      </w:r>
      <w:r w:rsidR="00667FCC" w:rsidRPr="00FE49FF">
        <w:rPr>
          <w:rFonts w:ascii="Times New Roman" w:hAnsi="Times New Roman"/>
          <w:color w:val="000000" w:themeColor="text1"/>
          <w:sz w:val="24"/>
          <w:szCs w:val="24"/>
        </w:rPr>
        <w:t>,</w:t>
      </w:r>
      <w:r w:rsidR="00B1313F">
        <w:rPr>
          <w:rFonts w:ascii="Times New Roman" w:hAnsi="Times New Roman"/>
          <w:color w:val="000000" w:themeColor="text1"/>
          <w:sz w:val="24"/>
          <w:szCs w:val="24"/>
        </w:rPr>
        <w:t xml:space="preserve"> </w:t>
      </w:r>
      <w:r w:rsidR="002E7EB1" w:rsidRPr="00FE49FF">
        <w:rPr>
          <w:rFonts w:ascii="Times New Roman" w:hAnsi="Times New Roman"/>
          <w:color w:val="000000" w:themeColor="text1"/>
          <w:sz w:val="24"/>
          <w:szCs w:val="24"/>
        </w:rPr>
        <w:t>foi realizado nos dias 23 e 24</w:t>
      </w:r>
      <w:r w:rsidR="00B1313F">
        <w:rPr>
          <w:rFonts w:ascii="Times New Roman" w:hAnsi="Times New Roman"/>
          <w:color w:val="000000" w:themeColor="text1"/>
          <w:sz w:val="24"/>
          <w:szCs w:val="24"/>
        </w:rPr>
        <w:t>/06/</w:t>
      </w:r>
      <w:r w:rsidR="002E7EB1" w:rsidRPr="00FE49FF">
        <w:rPr>
          <w:rFonts w:ascii="Times New Roman" w:hAnsi="Times New Roman"/>
          <w:color w:val="000000" w:themeColor="text1"/>
          <w:sz w:val="24"/>
          <w:szCs w:val="24"/>
        </w:rPr>
        <w:t>2016, tendo como público alvo alunos do Ensino Fundamental, acadêmicos do CU</w:t>
      </w:r>
      <w:r w:rsidR="00B1313F">
        <w:rPr>
          <w:rFonts w:ascii="Times New Roman" w:hAnsi="Times New Roman"/>
          <w:color w:val="000000" w:themeColor="text1"/>
          <w:sz w:val="24"/>
          <w:szCs w:val="24"/>
        </w:rPr>
        <w:t>MB</w:t>
      </w:r>
      <w:r w:rsidR="002E7EB1" w:rsidRPr="00FE49FF">
        <w:rPr>
          <w:rFonts w:ascii="Times New Roman" w:hAnsi="Times New Roman"/>
          <w:color w:val="000000" w:themeColor="text1"/>
          <w:sz w:val="24"/>
          <w:szCs w:val="24"/>
        </w:rPr>
        <w:t xml:space="preserve"> e de universidades particulares, </w:t>
      </w:r>
      <w:r w:rsidR="00667FCC" w:rsidRPr="00FE49FF">
        <w:rPr>
          <w:rFonts w:ascii="Times New Roman" w:hAnsi="Times New Roman"/>
          <w:color w:val="000000" w:themeColor="text1"/>
          <w:sz w:val="24"/>
          <w:szCs w:val="24"/>
        </w:rPr>
        <w:t xml:space="preserve">professores </w:t>
      </w:r>
      <w:r w:rsidR="002E7EB1" w:rsidRPr="00FE49FF">
        <w:rPr>
          <w:rFonts w:ascii="Times New Roman" w:hAnsi="Times New Roman"/>
          <w:color w:val="000000" w:themeColor="text1"/>
          <w:sz w:val="24"/>
          <w:szCs w:val="24"/>
        </w:rPr>
        <w:t>e comunidade local</w:t>
      </w:r>
      <w:r w:rsidR="00B1313F">
        <w:rPr>
          <w:rFonts w:ascii="Times New Roman" w:hAnsi="Times New Roman"/>
          <w:color w:val="000000" w:themeColor="text1"/>
          <w:sz w:val="24"/>
          <w:szCs w:val="24"/>
        </w:rPr>
        <w:t>.</w:t>
      </w:r>
    </w:p>
    <w:p w14:paraId="3A00BF5A" w14:textId="33814B0F" w:rsidR="00441A5B" w:rsidRDefault="00B1313F" w:rsidP="00C144EB">
      <w:pPr>
        <w:pStyle w:val="PargrafodaLista"/>
        <w:suppressAutoHyphens/>
        <w:spacing w:after="0" w:line="360" w:lineRule="auto"/>
        <w:ind w:left="0" w:firstLine="709"/>
        <w:jc w:val="both"/>
        <w:rPr>
          <w:rFonts w:ascii="Times New Roman" w:hAnsi="Times New Roman"/>
          <w:color w:val="000000" w:themeColor="text1"/>
          <w:sz w:val="24"/>
          <w:szCs w:val="24"/>
        </w:rPr>
      </w:pPr>
      <w:r>
        <w:rPr>
          <w:rFonts w:ascii="Times New Roman" w:hAnsi="Times New Roman"/>
          <w:color w:val="000000" w:themeColor="text1"/>
          <w:sz w:val="24"/>
          <w:szCs w:val="24"/>
        </w:rPr>
        <w:t>A Figura 18 exib</w:t>
      </w:r>
      <w:r w:rsidR="00591FA5">
        <w:rPr>
          <w:rFonts w:ascii="Times New Roman" w:hAnsi="Times New Roman"/>
          <w:color w:val="000000" w:themeColor="text1"/>
          <w:sz w:val="24"/>
          <w:szCs w:val="24"/>
        </w:rPr>
        <w:t>e</w:t>
      </w:r>
      <w:r>
        <w:rPr>
          <w:rFonts w:ascii="Times New Roman" w:hAnsi="Times New Roman"/>
          <w:color w:val="000000" w:themeColor="text1"/>
          <w:sz w:val="24"/>
          <w:szCs w:val="24"/>
        </w:rPr>
        <w:t xml:space="preserve"> a composição da mesa de abertura da III Feira de Astronomia</w:t>
      </w:r>
      <w:r w:rsidR="002E7EB1" w:rsidRPr="00FE49FF">
        <w:rPr>
          <w:rFonts w:ascii="Times New Roman" w:hAnsi="Times New Roman"/>
          <w:color w:val="000000" w:themeColor="text1"/>
          <w:sz w:val="24"/>
          <w:szCs w:val="24"/>
        </w:rPr>
        <w:t>.</w:t>
      </w:r>
    </w:p>
    <w:p w14:paraId="0229525F" w14:textId="77777777" w:rsidR="00EA0E40" w:rsidRPr="00FE49FF" w:rsidRDefault="00EA0E40" w:rsidP="00C144EB">
      <w:pPr>
        <w:pStyle w:val="PargrafodaLista"/>
        <w:suppressAutoHyphens/>
        <w:spacing w:after="0" w:line="360" w:lineRule="auto"/>
        <w:ind w:left="0" w:firstLine="709"/>
        <w:jc w:val="both"/>
        <w:rPr>
          <w:rFonts w:ascii="Times New Roman" w:hAnsi="Times New Roman"/>
          <w:color w:val="000000" w:themeColor="text1"/>
          <w:sz w:val="24"/>
          <w:szCs w:val="24"/>
        </w:rPr>
      </w:pPr>
    </w:p>
    <w:p w14:paraId="49B9B9FC" w14:textId="77777777" w:rsidR="00441A5B" w:rsidRPr="00FE49FF" w:rsidRDefault="00F9428C" w:rsidP="00DC6136">
      <w:pPr>
        <w:pStyle w:val="Legendadefigura"/>
      </w:pPr>
      <w:r>
        <w:t>Figura 18</w:t>
      </w:r>
      <w:r w:rsidR="00441A5B" w:rsidRPr="00FE49FF">
        <w:t>– Composição da Mesa de Abertura da III Feira de Astronomia.</w:t>
      </w:r>
    </w:p>
    <w:p w14:paraId="7520CDAA" w14:textId="77777777" w:rsidR="00441A5B" w:rsidRPr="00FE49FF" w:rsidRDefault="00441A5B" w:rsidP="00E27E9B">
      <w:pPr>
        <w:jc w:val="center"/>
        <w:rPr>
          <w:color w:val="000000" w:themeColor="text1"/>
        </w:rPr>
      </w:pPr>
      <w:r w:rsidRPr="00FE49FF">
        <w:rPr>
          <w:noProof/>
          <w:color w:val="000000" w:themeColor="text1"/>
        </w:rPr>
        <w:drawing>
          <wp:inline distT="0" distB="0" distL="0" distR="0" wp14:anchorId="379002DE" wp14:editId="2ACACCA7">
            <wp:extent cx="4902573" cy="2635623"/>
            <wp:effectExtent l="19050" t="0" r="0" b="0"/>
            <wp:docPr id="31" name="Imagem 8" descr="E:\III feira\20160623_0856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III feira\20160623_085605.jpg"/>
                    <pic:cNvPicPr>
                      <a:picLocks noChangeAspect="1" noChangeArrowheads="1"/>
                    </pic:cNvPicPr>
                  </pic:nvPicPr>
                  <pic:blipFill>
                    <a:blip r:embed="rId33" cstate="print"/>
                    <a:srcRect/>
                    <a:stretch>
                      <a:fillRect/>
                    </a:stretch>
                  </pic:blipFill>
                  <pic:spPr bwMode="auto">
                    <a:xfrm>
                      <a:off x="0" y="0"/>
                      <a:ext cx="4941760" cy="2656690"/>
                    </a:xfrm>
                    <a:prstGeom prst="rect">
                      <a:avLst/>
                    </a:prstGeom>
                    <a:noFill/>
                    <a:ln w="9525">
                      <a:noFill/>
                      <a:miter lim="800000"/>
                      <a:headEnd/>
                      <a:tailEnd/>
                    </a:ln>
                  </pic:spPr>
                </pic:pic>
              </a:graphicData>
            </a:graphic>
          </wp:inline>
        </w:drawing>
      </w:r>
    </w:p>
    <w:p w14:paraId="067ED9CA" w14:textId="77777777" w:rsidR="00835F26" w:rsidRPr="00FE49FF" w:rsidRDefault="00835F26" w:rsidP="007727F0">
      <w:pPr>
        <w:ind w:left="426" w:right="282"/>
        <w:jc w:val="both"/>
        <w:rPr>
          <w:caps/>
          <w:color w:val="000000" w:themeColor="text1"/>
          <w:sz w:val="20"/>
          <w:szCs w:val="20"/>
        </w:rPr>
      </w:pPr>
      <w:r w:rsidRPr="00FE49FF">
        <w:rPr>
          <w:rFonts w:ascii="Times New Roman" w:hAnsi="Times New Roman"/>
          <w:color w:val="000000" w:themeColor="text1"/>
          <w:sz w:val="20"/>
          <w:szCs w:val="20"/>
        </w:rPr>
        <w:t>Fonte: Arquivo do a</w:t>
      </w:r>
      <w:r w:rsidR="00B1313F">
        <w:rPr>
          <w:rFonts w:ascii="Times New Roman" w:hAnsi="Times New Roman"/>
          <w:color w:val="000000" w:themeColor="text1"/>
          <w:sz w:val="20"/>
          <w:szCs w:val="20"/>
        </w:rPr>
        <w:t>ut</w:t>
      </w:r>
      <w:r w:rsidRPr="00FE49FF">
        <w:rPr>
          <w:rFonts w:ascii="Times New Roman" w:hAnsi="Times New Roman"/>
          <w:color w:val="000000" w:themeColor="text1"/>
          <w:sz w:val="20"/>
          <w:szCs w:val="20"/>
        </w:rPr>
        <w:t>or.</w:t>
      </w:r>
      <w:r w:rsidRPr="00FE49FF">
        <w:rPr>
          <w:rFonts w:ascii="Times New Roman" w:hAnsi="Times New Roman"/>
          <w:color w:val="000000" w:themeColor="text1"/>
          <w:sz w:val="20"/>
        </w:rPr>
        <w:t xml:space="preserve"> Da esquerda para a direita: </w:t>
      </w:r>
      <w:r w:rsidR="00B1313F">
        <w:rPr>
          <w:rFonts w:ascii="Times New Roman" w:hAnsi="Times New Roman"/>
          <w:color w:val="000000" w:themeColor="text1"/>
          <w:sz w:val="20"/>
        </w:rPr>
        <w:t>P</w:t>
      </w:r>
      <w:r w:rsidRPr="00FE49FF">
        <w:rPr>
          <w:rFonts w:ascii="Times New Roman" w:hAnsi="Times New Roman"/>
          <w:bCs/>
          <w:color w:val="000000" w:themeColor="text1"/>
          <w:sz w:val="20"/>
          <w:szCs w:val="20"/>
        </w:rPr>
        <w:t>rof. Dr. Carlos Alberto Brito da Silva J</w:t>
      </w:r>
      <w:r w:rsidR="00B1313F">
        <w:rPr>
          <w:rFonts w:ascii="Times New Roman" w:hAnsi="Times New Roman"/>
          <w:bCs/>
          <w:color w:val="000000" w:themeColor="text1"/>
          <w:sz w:val="20"/>
          <w:szCs w:val="20"/>
        </w:rPr>
        <w:t>ú</w:t>
      </w:r>
      <w:r w:rsidRPr="00FE49FF">
        <w:rPr>
          <w:rFonts w:ascii="Times New Roman" w:hAnsi="Times New Roman"/>
          <w:bCs/>
          <w:color w:val="000000" w:themeColor="text1"/>
          <w:sz w:val="20"/>
          <w:szCs w:val="20"/>
        </w:rPr>
        <w:t>nior</w:t>
      </w:r>
      <w:r w:rsidR="00B1313F">
        <w:rPr>
          <w:rFonts w:ascii="Times New Roman" w:hAnsi="Times New Roman"/>
          <w:bCs/>
          <w:color w:val="000000" w:themeColor="text1"/>
          <w:sz w:val="20"/>
          <w:szCs w:val="20"/>
        </w:rPr>
        <w:t xml:space="preserve"> (colaborador);</w:t>
      </w:r>
      <w:r w:rsidRPr="00FE49FF">
        <w:rPr>
          <w:rFonts w:ascii="Times New Roman" w:hAnsi="Times New Roman"/>
          <w:bCs/>
          <w:color w:val="000000" w:themeColor="text1"/>
          <w:sz w:val="20"/>
          <w:szCs w:val="20"/>
        </w:rPr>
        <w:t xml:space="preserve"> </w:t>
      </w:r>
      <w:proofErr w:type="spellStart"/>
      <w:r w:rsidRPr="00FE49FF">
        <w:rPr>
          <w:rFonts w:ascii="Times New Roman" w:hAnsi="Times New Roman"/>
          <w:color w:val="000000" w:themeColor="text1"/>
          <w:sz w:val="20"/>
          <w:szCs w:val="20"/>
        </w:rPr>
        <w:t>Lucyjane</w:t>
      </w:r>
      <w:proofErr w:type="spellEnd"/>
      <w:r w:rsidRPr="00FE49FF">
        <w:rPr>
          <w:rFonts w:ascii="Times New Roman" w:hAnsi="Times New Roman"/>
          <w:color w:val="000000" w:themeColor="text1"/>
          <w:sz w:val="20"/>
          <w:szCs w:val="20"/>
        </w:rPr>
        <w:t xml:space="preserve"> Macêdo Bezerra</w:t>
      </w:r>
      <w:r w:rsidR="00B1313F">
        <w:rPr>
          <w:rFonts w:ascii="Times New Roman" w:hAnsi="Times New Roman"/>
          <w:color w:val="000000" w:themeColor="text1"/>
          <w:sz w:val="20"/>
          <w:szCs w:val="20"/>
        </w:rPr>
        <w:t xml:space="preserve"> (</w:t>
      </w:r>
      <w:r w:rsidR="00B1313F" w:rsidRPr="00FE49FF">
        <w:rPr>
          <w:rFonts w:ascii="Times New Roman" w:hAnsi="Times New Roman"/>
          <w:color w:val="000000" w:themeColor="text1"/>
          <w:sz w:val="20"/>
          <w:szCs w:val="20"/>
        </w:rPr>
        <w:t xml:space="preserve">Diretora </w:t>
      </w:r>
      <w:r w:rsidR="00B1313F">
        <w:rPr>
          <w:rFonts w:ascii="Times New Roman" w:hAnsi="Times New Roman"/>
          <w:color w:val="000000" w:themeColor="text1"/>
          <w:sz w:val="20"/>
          <w:szCs w:val="20"/>
        </w:rPr>
        <w:t>SEMED); P</w:t>
      </w:r>
      <w:r w:rsidR="00B1313F">
        <w:rPr>
          <w:rFonts w:ascii="Times New Roman" w:hAnsi="Times New Roman"/>
          <w:color w:val="000000" w:themeColor="text1"/>
          <w:sz w:val="20"/>
        </w:rPr>
        <w:t xml:space="preserve">rof. </w:t>
      </w:r>
      <w:proofErr w:type="spellStart"/>
      <w:r w:rsidR="00B1313F">
        <w:rPr>
          <w:rFonts w:ascii="Times New Roman" w:hAnsi="Times New Roman"/>
          <w:color w:val="000000" w:themeColor="text1"/>
          <w:sz w:val="20"/>
        </w:rPr>
        <w:t>MSc</w:t>
      </w:r>
      <w:proofErr w:type="spellEnd"/>
      <w:r w:rsidR="00457431" w:rsidRPr="00FE49FF">
        <w:rPr>
          <w:rFonts w:ascii="Times New Roman" w:hAnsi="Times New Roman"/>
          <w:color w:val="000000" w:themeColor="text1"/>
          <w:sz w:val="20"/>
        </w:rPr>
        <w:t xml:space="preserve">. </w:t>
      </w:r>
      <w:r w:rsidR="00617AF0" w:rsidRPr="00FE49FF">
        <w:rPr>
          <w:rFonts w:ascii="Times New Roman" w:hAnsi="Times New Roman"/>
          <w:color w:val="000000" w:themeColor="text1"/>
          <w:sz w:val="20"/>
        </w:rPr>
        <w:t xml:space="preserve">Raimundo </w:t>
      </w:r>
      <w:r w:rsidR="00457431" w:rsidRPr="00FE49FF">
        <w:rPr>
          <w:rFonts w:ascii="Times New Roman" w:hAnsi="Times New Roman"/>
          <w:color w:val="000000" w:themeColor="text1"/>
          <w:sz w:val="20"/>
        </w:rPr>
        <w:t>Sócrates</w:t>
      </w:r>
      <w:r w:rsidR="00617AF0" w:rsidRPr="00FE49FF">
        <w:rPr>
          <w:rFonts w:ascii="Times New Roman" w:hAnsi="Times New Roman"/>
          <w:color w:val="000000" w:themeColor="text1"/>
          <w:sz w:val="20"/>
        </w:rPr>
        <w:t xml:space="preserve"> de Castro Carvalho</w:t>
      </w:r>
      <w:r w:rsidR="00B1313F">
        <w:rPr>
          <w:rFonts w:ascii="Times New Roman" w:hAnsi="Times New Roman"/>
          <w:color w:val="000000" w:themeColor="text1"/>
          <w:sz w:val="20"/>
        </w:rPr>
        <w:t xml:space="preserve"> (V</w:t>
      </w:r>
      <w:r w:rsidR="00B1313F" w:rsidRPr="00FE49FF">
        <w:rPr>
          <w:rFonts w:ascii="Times New Roman" w:hAnsi="Times New Roman"/>
          <w:color w:val="000000" w:themeColor="text1"/>
          <w:sz w:val="20"/>
        </w:rPr>
        <w:t>ice coordenador do C</w:t>
      </w:r>
      <w:r w:rsidR="00B1313F">
        <w:rPr>
          <w:rFonts w:ascii="Times New Roman" w:hAnsi="Times New Roman"/>
          <w:color w:val="000000" w:themeColor="text1"/>
          <w:sz w:val="20"/>
        </w:rPr>
        <w:t>UM</w:t>
      </w:r>
      <w:r w:rsidR="00B1313F" w:rsidRPr="00FE49FF">
        <w:rPr>
          <w:rFonts w:ascii="Times New Roman" w:hAnsi="Times New Roman"/>
          <w:color w:val="000000" w:themeColor="text1"/>
          <w:sz w:val="20"/>
        </w:rPr>
        <w:t>B</w:t>
      </w:r>
      <w:r w:rsidR="00B1313F">
        <w:rPr>
          <w:rFonts w:ascii="Times New Roman" w:hAnsi="Times New Roman"/>
          <w:color w:val="000000" w:themeColor="text1"/>
          <w:sz w:val="20"/>
        </w:rPr>
        <w:t>); P</w:t>
      </w:r>
      <w:r w:rsidRPr="00FE49FF">
        <w:rPr>
          <w:rFonts w:ascii="Times New Roman" w:hAnsi="Times New Roman"/>
          <w:color w:val="000000" w:themeColor="text1"/>
          <w:sz w:val="20"/>
          <w:szCs w:val="20"/>
        </w:rPr>
        <w:t xml:space="preserve">rof. </w:t>
      </w:r>
      <w:proofErr w:type="spellStart"/>
      <w:r w:rsidRPr="00FE49FF">
        <w:rPr>
          <w:rFonts w:ascii="Times New Roman" w:hAnsi="Times New Roman"/>
          <w:color w:val="000000" w:themeColor="text1"/>
          <w:sz w:val="20"/>
          <w:szCs w:val="20"/>
        </w:rPr>
        <w:t>M</w:t>
      </w:r>
      <w:r w:rsidR="00B1313F">
        <w:rPr>
          <w:rFonts w:ascii="Times New Roman" w:hAnsi="Times New Roman"/>
          <w:color w:val="000000" w:themeColor="text1"/>
          <w:sz w:val="20"/>
          <w:szCs w:val="20"/>
        </w:rPr>
        <w:t>Sc</w:t>
      </w:r>
      <w:proofErr w:type="spellEnd"/>
      <w:r w:rsidRPr="00FE49FF">
        <w:rPr>
          <w:rFonts w:ascii="Times New Roman" w:hAnsi="Times New Roman"/>
          <w:color w:val="000000" w:themeColor="text1"/>
          <w:sz w:val="20"/>
          <w:szCs w:val="20"/>
        </w:rPr>
        <w:t>. Manolo Freita</w:t>
      </w:r>
      <w:r w:rsidR="00B1313F">
        <w:rPr>
          <w:rFonts w:ascii="Times New Roman" w:hAnsi="Times New Roman"/>
          <w:color w:val="000000" w:themeColor="text1"/>
          <w:sz w:val="20"/>
          <w:szCs w:val="20"/>
        </w:rPr>
        <w:t xml:space="preserve">s (Diretor da FACIN); </w:t>
      </w:r>
      <w:r w:rsidRPr="00FE49FF">
        <w:rPr>
          <w:rFonts w:ascii="Times New Roman" w:hAnsi="Times New Roman"/>
          <w:color w:val="000000" w:themeColor="text1"/>
          <w:sz w:val="20"/>
          <w:szCs w:val="20"/>
        </w:rPr>
        <w:t xml:space="preserve">Luciano Gonçalves Favacho </w:t>
      </w:r>
      <w:r w:rsidR="00B1313F">
        <w:rPr>
          <w:rFonts w:ascii="Times New Roman" w:hAnsi="Times New Roman"/>
          <w:color w:val="000000" w:themeColor="text1"/>
          <w:sz w:val="20"/>
          <w:szCs w:val="20"/>
        </w:rPr>
        <w:t xml:space="preserve">(organizador) </w:t>
      </w:r>
      <w:r w:rsidRPr="00FE49FF">
        <w:rPr>
          <w:rFonts w:ascii="Times New Roman" w:hAnsi="Times New Roman"/>
          <w:color w:val="000000" w:themeColor="text1"/>
          <w:sz w:val="20"/>
          <w:szCs w:val="20"/>
        </w:rPr>
        <w:t xml:space="preserve">e </w:t>
      </w:r>
      <w:r w:rsidR="00B1313F">
        <w:rPr>
          <w:rFonts w:ascii="Times New Roman" w:hAnsi="Times New Roman"/>
          <w:color w:val="000000" w:themeColor="text1"/>
          <w:sz w:val="20"/>
          <w:szCs w:val="20"/>
        </w:rPr>
        <w:t xml:space="preserve">Prof. </w:t>
      </w:r>
      <w:proofErr w:type="spellStart"/>
      <w:r w:rsidR="00B1313F">
        <w:rPr>
          <w:rFonts w:ascii="Times New Roman" w:hAnsi="Times New Roman"/>
          <w:color w:val="000000" w:themeColor="text1"/>
          <w:sz w:val="20"/>
          <w:szCs w:val="20"/>
        </w:rPr>
        <w:t>MSc</w:t>
      </w:r>
      <w:proofErr w:type="spellEnd"/>
      <w:r w:rsidRPr="00FE49FF">
        <w:rPr>
          <w:rFonts w:ascii="Times New Roman" w:hAnsi="Times New Roman"/>
          <w:color w:val="000000" w:themeColor="text1"/>
          <w:sz w:val="20"/>
          <w:szCs w:val="20"/>
        </w:rPr>
        <w:t>. José Cleiton Siqueira</w:t>
      </w:r>
      <w:r w:rsidR="00B1313F">
        <w:rPr>
          <w:rFonts w:ascii="Times New Roman" w:hAnsi="Times New Roman"/>
          <w:color w:val="000000" w:themeColor="text1"/>
          <w:sz w:val="20"/>
          <w:szCs w:val="20"/>
        </w:rPr>
        <w:t xml:space="preserve"> </w:t>
      </w:r>
      <w:r w:rsidR="00B1313F">
        <w:rPr>
          <w:rFonts w:ascii="Times New Roman" w:hAnsi="Times New Roman"/>
          <w:bCs/>
          <w:color w:val="000000" w:themeColor="text1"/>
          <w:sz w:val="20"/>
          <w:szCs w:val="20"/>
        </w:rPr>
        <w:t>(colaborador)</w:t>
      </w:r>
      <w:r w:rsidRPr="00FE49FF">
        <w:rPr>
          <w:rFonts w:ascii="Times New Roman" w:hAnsi="Times New Roman"/>
          <w:color w:val="000000" w:themeColor="text1"/>
          <w:sz w:val="20"/>
          <w:szCs w:val="20"/>
        </w:rPr>
        <w:t>.</w:t>
      </w:r>
    </w:p>
    <w:p w14:paraId="4B75C491" w14:textId="77777777" w:rsidR="00441A5B" w:rsidRPr="00FE49FF" w:rsidRDefault="00441A5B" w:rsidP="00457431">
      <w:pPr>
        <w:spacing w:line="360" w:lineRule="auto"/>
        <w:jc w:val="both"/>
        <w:rPr>
          <w:rFonts w:ascii="Times New Roman" w:hAnsi="Times New Roman"/>
          <w:color w:val="000000" w:themeColor="text1"/>
          <w:sz w:val="24"/>
          <w:szCs w:val="24"/>
        </w:rPr>
      </w:pPr>
    </w:p>
    <w:p w14:paraId="0002D2A2" w14:textId="77777777" w:rsidR="003D6B0A" w:rsidRPr="00FE49FF" w:rsidRDefault="002E7EB1" w:rsidP="005F04C1">
      <w:pPr>
        <w:pStyle w:val="PargrafodaLista"/>
        <w:suppressAutoHyphens/>
        <w:spacing w:after="0" w:line="360" w:lineRule="auto"/>
        <w:ind w:left="0" w:firstLine="709"/>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Foram </w:t>
      </w:r>
      <w:proofErr w:type="gramStart"/>
      <w:r w:rsidRPr="00FE49FF">
        <w:rPr>
          <w:rFonts w:ascii="Times New Roman" w:hAnsi="Times New Roman"/>
          <w:color w:val="000000" w:themeColor="text1"/>
          <w:sz w:val="24"/>
          <w:szCs w:val="24"/>
        </w:rPr>
        <w:t>realizadas</w:t>
      </w:r>
      <w:proofErr w:type="gramEnd"/>
      <w:r w:rsidRPr="00FE49FF">
        <w:rPr>
          <w:rFonts w:ascii="Times New Roman" w:hAnsi="Times New Roman"/>
          <w:color w:val="000000" w:themeColor="text1"/>
          <w:sz w:val="24"/>
          <w:szCs w:val="24"/>
        </w:rPr>
        <w:t xml:space="preserve"> palestras, oficinas, minicursos</w:t>
      </w:r>
      <w:r w:rsidR="00B1313F">
        <w:rPr>
          <w:rFonts w:ascii="Times New Roman" w:hAnsi="Times New Roman"/>
          <w:color w:val="000000" w:themeColor="text1"/>
          <w:sz w:val="24"/>
          <w:szCs w:val="24"/>
        </w:rPr>
        <w:t xml:space="preserve"> e</w:t>
      </w:r>
      <w:r w:rsidRPr="00FE49FF">
        <w:rPr>
          <w:rFonts w:ascii="Times New Roman" w:hAnsi="Times New Roman"/>
          <w:color w:val="000000" w:themeColor="text1"/>
          <w:sz w:val="24"/>
          <w:szCs w:val="24"/>
        </w:rPr>
        <w:t xml:space="preserve"> observação dos astros por meio de telescópios e cessão no Planetário Móvel da </w:t>
      </w:r>
      <w:proofErr w:type="spellStart"/>
      <w:r w:rsidRPr="00FE49FF">
        <w:rPr>
          <w:rFonts w:ascii="Times New Roman" w:hAnsi="Times New Roman"/>
          <w:color w:val="000000" w:themeColor="text1"/>
          <w:sz w:val="24"/>
          <w:szCs w:val="24"/>
        </w:rPr>
        <w:t>U</w:t>
      </w:r>
      <w:r w:rsidR="00006D2A" w:rsidRPr="00FE49FF">
        <w:rPr>
          <w:rFonts w:ascii="Times New Roman" w:hAnsi="Times New Roman"/>
          <w:color w:val="000000" w:themeColor="text1"/>
          <w:sz w:val="24"/>
          <w:szCs w:val="24"/>
        </w:rPr>
        <w:t>E</w:t>
      </w:r>
      <w:r w:rsidRPr="00FE49FF">
        <w:rPr>
          <w:rFonts w:ascii="Times New Roman" w:hAnsi="Times New Roman"/>
          <w:color w:val="000000" w:themeColor="text1"/>
          <w:sz w:val="24"/>
          <w:szCs w:val="24"/>
        </w:rPr>
        <w:t>P</w:t>
      </w:r>
      <w:r w:rsidR="00B1313F">
        <w:rPr>
          <w:rFonts w:ascii="Times New Roman" w:hAnsi="Times New Roman"/>
          <w:color w:val="000000" w:themeColor="text1"/>
          <w:sz w:val="24"/>
          <w:szCs w:val="24"/>
        </w:rPr>
        <w:t>a</w:t>
      </w:r>
      <w:proofErr w:type="spellEnd"/>
      <w:r w:rsidRPr="00FE49FF">
        <w:rPr>
          <w:rFonts w:ascii="Times New Roman" w:hAnsi="Times New Roman"/>
          <w:color w:val="000000" w:themeColor="text1"/>
          <w:sz w:val="24"/>
          <w:szCs w:val="24"/>
        </w:rPr>
        <w:t>.</w:t>
      </w:r>
      <w:r w:rsidR="00B1313F">
        <w:rPr>
          <w:rFonts w:ascii="Times New Roman" w:hAnsi="Times New Roman"/>
          <w:color w:val="000000" w:themeColor="text1"/>
          <w:sz w:val="24"/>
          <w:szCs w:val="24"/>
        </w:rPr>
        <w:t xml:space="preserve"> </w:t>
      </w:r>
      <w:r w:rsidRPr="00FE49FF">
        <w:rPr>
          <w:rFonts w:ascii="Times New Roman" w:hAnsi="Times New Roman"/>
          <w:color w:val="000000" w:themeColor="text1"/>
          <w:sz w:val="24"/>
          <w:szCs w:val="24"/>
        </w:rPr>
        <w:t>Como palest</w:t>
      </w:r>
      <w:r w:rsidR="00B1313F">
        <w:rPr>
          <w:rFonts w:ascii="Times New Roman" w:hAnsi="Times New Roman"/>
          <w:color w:val="000000" w:themeColor="text1"/>
          <w:sz w:val="24"/>
          <w:szCs w:val="24"/>
        </w:rPr>
        <w:t xml:space="preserve">rante tivemos a colaboração do Prof. </w:t>
      </w:r>
      <w:proofErr w:type="spellStart"/>
      <w:r w:rsidR="00B1313F">
        <w:rPr>
          <w:rFonts w:ascii="Times New Roman" w:hAnsi="Times New Roman"/>
          <w:color w:val="000000" w:themeColor="text1"/>
          <w:sz w:val="24"/>
          <w:szCs w:val="24"/>
        </w:rPr>
        <w:t>MSc</w:t>
      </w:r>
      <w:proofErr w:type="spellEnd"/>
      <w:r w:rsidRPr="00FE49FF">
        <w:rPr>
          <w:rFonts w:ascii="Times New Roman" w:hAnsi="Times New Roman"/>
          <w:color w:val="000000" w:themeColor="text1"/>
          <w:sz w:val="24"/>
          <w:szCs w:val="24"/>
        </w:rPr>
        <w:t xml:space="preserve">. Carlos </w:t>
      </w:r>
      <w:proofErr w:type="spellStart"/>
      <w:r w:rsidRPr="00FE49FF">
        <w:rPr>
          <w:rFonts w:ascii="Times New Roman" w:hAnsi="Times New Roman"/>
          <w:color w:val="000000" w:themeColor="text1"/>
          <w:sz w:val="24"/>
          <w:szCs w:val="24"/>
        </w:rPr>
        <w:t>Élvio</w:t>
      </w:r>
      <w:proofErr w:type="spellEnd"/>
      <w:r w:rsidRPr="00FE49FF">
        <w:rPr>
          <w:rFonts w:ascii="Times New Roman" w:hAnsi="Times New Roman"/>
          <w:color w:val="000000" w:themeColor="text1"/>
          <w:sz w:val="24"/>
          <w:szCs w:val="24"/>
        </w:rPr>
        <w:t xml:space="preserve"> das Neves Paes, que trabalhou o tema Formação de Professores e Educação Científica.</w:t>
      </w:r>
      <w:r w:rsidR="00B1313F">
        <w:rPr>
          <w:rFonts w:ascii="Times New Roman" w:hAnsi="Times New Roman"/>
          <w:color w:val="000000" w:themeColor="text1"/>
          <w:sz w:val="24"/>
          <w:szCs w:val="24"/>
        </w:rPr>
        <w:t xml:space="preserve"> </w:t>
      </w:r>
      <w:r w:rsidRPr="00FE49FF">
        <w:rPr>
          <w:rFonts w:ascii="Times New Roman" w:hAnsi="Times New Roman"/>
          <w:color w:val="000000" w:themeColor="text1"/>
          <w:sz w:val="24"/>
          <w:szCs w:val="24"/>
        </w:rPr>
        <w:t>Em relaç</w:t>
      </w:r>
      <w:r w:rsidR="00B1313F">
        <w:rPr>
          <w:rFonts w:ascii="Times New Roman" w:hAnsi="Times New Roman"/>
          <w:color w:val="000000" w:themeColor="text1"/>
          <w:sz w:val="24"/>
          <w:szCs w:val="24"/>
        </w:rPr>
        <w:t>ão as oficinas foram ofertadas 4</w:t>
      </w:r>
      <w:r w:rsidR="00E015F7">
        <w:rPr>
          <w:rFonts w:ascii="Times New Roman" w:hAnsi="Times New Roman"/>
          <w:color w:val="000000" w:themeColor="text1"/>
          <w:sz w:val="24"/>
          <w:szCs w:val="24"/>
        </w:rPr>
        <w:t>:</w:t>
      </w:r>
      <w:r w:rsidRPr="00FE49FF">
        <w:rPr>
          <w:rFonts w:ascii="Times New Roman" w:hAnsi="Times New Roman"/>
          <w:color w:val="000000" w:themeColor="text1"/>
          <w:sz w:val="24"/>
          <w:szCs w:val="24"/>
        </w:rPr>
        <w:t xml:space="preserve"> </w:t>
      </w:r>
      <w:r w:rsidRPr="00B1313F">
        <w:rPr>
          <w:rFonts w:ascii="Times New Roman" w:hAnsi="Times New Roman"/>
          <w:i/>
          <w:color w:val="000000" w:themeColor="text1"/>
          <w:sz w:val="24"/>
          <w:szCs w:val="24"/>
        </w:rPr>
        <w:t>Astronomia e Literatura</w:t>
      </w:r>
      <w:r w:rsidRPr="00FE49FF">
        <w:rPr>
          <w:rFonts w:ascii="Times New Roman" w:hAnsi="Times New Roman"/>
          <w:color w:val="000000" w:themeColor="text1"/>
          <w:sz w:val="24"/>
          <w:szCs w:val="24"/>
        </w:rPr>
        <w:t xml:space="preserve">, ministrada pela </w:t>
      </w:r>
      <w:proofErr w:type="spellStart"/>
      <w:r w:rsidR="00B1313F">
        <w:rPr>
          <w:rFonts w:ascii="Times New Roman" w:hAnsi="Times New Roman"/>
          <w:color w:val="000000" w:themeColor="text1"/>
          <w:sz w:val="24"/>
          <w:szCs w:val="24"/>
        </w:rPr>
        <w:t>P</w:t>
      </w:r>
      <w:r w:rsidRPr="00FE49FF">
        <w:rPr>
          <w:rFonts w:ascii="Times New Roman" w:hAnsi="Times New Roman"/>
          <w:color w:val="000000" w:themeColor="text1"/>
          <w:sz w:val="24"/>
          <w:szCs w:val="24"/>
        </w:rPr>
        <w:t>rofª</w:t>
      </w:r>
      <w:proofErr w:type="spellEnd"/>
      <w:r w:rsidRPr="00FE49FF">
        <w:rPr>
          <w:rFonts w:ascii="Times New Roman" w:hAnsi="Times New Roman"/>
          <w:color w:val="000000" w:themeColor="text1"/>
          <w:sz w:val="24"/>
          <w:szCs w:val="24"/>
        </w:rPr>
        <w:t xml:space="preserve">. Dra. Sandra Maria </w:t>
      </w:r>
      <w:proofErr w:type="spellStart"/>
      <w:r w:rsidRPr="00FE49FF">
        <w:rPr>
          <w:rFonts w:ascii="Times New Roman" w:hAnsi="Times New Roman"/>
          <w:color w:val="000000" w:themeColor="text1"/>
          <w:sz w:val="24"/>
          <w:szCs w:val="24"/>
        </w:rPr>
        <w:t>Job</w:t>
      </w:r>
      <w:proofErr w:type="spellEnd"/>
      <w:r w:rsidRPr="00FE49FF">
        <w:rPr>
          <w:rFonts w:ascii="Times New Roman" w:hAnsi="Times New Roman"/>
          <w:color w:val="000000" w:themeColor="text1"/>
          <w:sz w:val="24"/>
          <w:szCs w:val="24"/>
        </w:rPr>
        <w:t xml:space="preserve">; </w:t>
      </w:r>
      <w:r w:rsidRPr="00B1313F">
        <w:rPr>
          <w:rFonts w:ascii="Times New Roman" w:hAnsi="Times New Roman"/>
          <w:i/>
          <w:color w:val="000000" w:themeColor="text1"/>
          <w:sz w:val="24"/>
          <w:szCs w:val="24"/>
        </w:rPr>
        <w:t>Química da Atmosfera</w:t>
      </w:r>
      <w:r w:rsidRPr="00FE49FF">
        <w:rPr>
          <w:rFonts w:ascii="Times New Roman" w:hAnsi="Times New Roman"/>
          <w:color w:val="000000" w:themeColor="text1"/>
          <w:sz w:val="24"/>
          <w:szCs w:val="24"/>
        </w:rPr>
        <w:t xml:space="preserve">, </w:t>
      </w:r>
      <w:r w:rsidR="002F305A" w:rsidRPr="00FE49FF">
        <w:rPr>
          <w:rFonts w:ascii="Times New Roman" w:hAnsi="Times New Roman"/>
          <w:color w:val="000000" w:themeColor="text1"/>
          <w:sz w:val="24"/>
          <w:szCs w:val="24"/>
        </w:rPr>
        <w:t xml:space="preserve">ministrada pelo prof. </w:t>
      </w:r>
      <w:proofErr w:type="spellStart"/>
      <w:r w:rsidR="002F305A" w:rsidRPr="00FE49FF">
        <w:rPr>
          <w:rFonts w:ascii="Times New Roman" w:hAnsi="Times New Roman"/>
          <w:color w:val="000000" w:themeColor="text1"/>
          <w:sz w:val="24"/>
          <w:szCs w:val="24"/>
        </w:rPr>
        <w:t>M</w:t>
      </w:r>
      <w:r w:rsidR="00C44C75">
        <w:rPr>
          <w:rFonts w:ascii="Times New Roman" w:hAnsi="Times New Roman"/>
          <w:color w:val="000000" w:themeColor="text1"/>
          <w:sz w:val="24"/>
          <w:szCs w:val="24"/>
        </w:rPr>
        <w:t>Sc</w:t>
      </w:r>
      <w:proofErr w:type="spellEnd"/>
      <w:r w:rsidR="00C44C75">
        <w:rPr>
          <w:rFonts w:ascii="Times New Roman" w:hAnsi="Times New Roman"/>
          <w:color w:val="000000" w:themeColor="text1"/>
          <w:sz w:val="24"/>
          <w:szCs w:val="24"/>
        </w:rPr>
        <w:t xml:space="preserve">. </w:t>
      </w:r>
      <w:r w:rsidR="002F305A" w:rsidRPr="00FE49FF">
        <w:rPr>
          <w:rFonts w:ascii="Times New Roman" w:hAnsi="Times New Roman"/>
          <w:color w:val="000000" w:themeColor="text1"/>
          <w:sz w:val="24"/>
          <w:szCs w:val="24"/>
        </w:rPr>
        <w:t>Manolo</w:t>
      </w:r>
      <w:r w:rsidRPr="00FE49FF">
        <w:rPr>
          <w:rFonts w:ascii="Times New Roman" w:hAnsi="Times New Roman"/>
          <w:color w:val="000000" w:themeColor="text1"/>
          <w:sz w:val="24"/>
          <w:szCs w:val="24"/>
        </w:rPr>
        <w:t xml:space="preserve"> Freitas; </w:t>
      </w:r>
      <w:r w:rsidRPr="00C44C75">
        <w:rPr>
          <w:rFonts w:ascii="Times New Roman" w:hAnsi="Times New Roman"/>
          <w:i/>
          <w:color w:val="000000" w:themeColor="text1"/>
          <w:sz w:val="24"/>
          <w:szCs w:val="24"/>
        </w:rPr>
        <w:t>Cosmos e a Origem da Vida</w:t>
      </w:r>
      <w:r w:rsidRPr="00FE49FF">
        <w:rPr>
          <w:rFonts w:ascii="Times New Roman" w:hAnsi="Times New Roman"/>
          <w:color w:val="000000" w:themeColor="text1"/>
          <w:sz w:val="24"/>
          <w:szCs w:val="24"/>
        </w:rPr>
        <w:t xml:space="preserve">, ministrada pelo </w:t>
      </w:r>
      <w:r w:rsidR="00C44C75">
        <w:rPr>
          <w:rFonts w:ascii="Times New Roman" w:hAnsi="Times New Roman"/>
          <w:color w:val="000000" w:themeColor="text1"/>
          <w:sz w:val="24"/>
          <w:szCs w:val="24"/>
        </w:rPr>
        <w:t>P</w:t>
      </w:r>
      <w:r w:rsidRPr="00FE49FF">
        <w:rPr>
          <w:rFonts w:ascii="Times New Roman" w:hAnsi="Times New Roman"/>
          <w:color w:val="000000" w:themeColor="text1"/>
          <w:sz w:val="24"/>
          <w:szCs w:val="24"/>
        </w:rPr>
        <w:t>rof.</w:t>
      </w:r>
      <w:r w:rsidR="002F305A" w:rsidRPr="00FE49FF">
        <w:rPr>
          <w:rFonts w:ascii="Times New Roman" w:hAnsi="Times New Roman"/>
          <w:color w:val="000000" w:themeColor="text1"/>
          <w:sz w:val="24"/>
          <w:szCs w:val="24"/>
        </w:rPr>
        <w:t xml:space="preserve"> Esp.</w:t>
      </w:r>
      <w:r w:rsidR="00C44C75">
        <w:rPr>
          <w:rFonts w:ascii="Times New Roman" w:hAnsi="Times New Roman"/>
          <w:color w:val="000000" w:themeColor="text1"/>
          <w:sz w:val="24"/>
          <w:szCs w:val="24"/>
        </w:rPr>
        <w:t xml:space="preserve"> </w:t>
      </w:r>
      <w:proofErr w:type="spellStart"/>
      <w:r w:rsidR="00C44C75">
        <w:rPr>
          <w:rFonts w:ascii="Times New Roman" w:hAnsi="Times New Roman"/>
          <w:color w:val="000000" w:themeColor="text1"/>
          <w:sz w:val="24"/>
          <w:szCs w:val="24"/>
        </w:rPr>
        <w:t>Hidelino</w:t>
      </w:r>
      <w:proofErr w:type="spellEnd"/>
      <w:r w:rsidR="00C44C75">
        <w:rPr>
          <w:rFonts w:ascii="Times New Roman" w:hAnsi="Times New Roman"/>
          <w:color w:val="000000" w:themeColor="text1"/>
          <w:sz w:val="24"/>
          <w:szCs w:val="24"/>
        </w:rPr>
        <w:t xml:space="preserve"> Lima Rebêlo</w:t>
      </w:r>
      <w:r w:rsidRPr="00FE49FF">
        <w:rPr>
          <w:rFonts w:ascii="Times New Roman" w:hAnsi="Times New Roman"/>
          <w:color w:val="000000" w:themeColor="text1"/>
          <w:sz w:val="24"/>
          <w:szCs w:val="24"/>
        </w:rPr>
        <w:t xml:space="preserve">; </w:t>
      </w:r>
      <w:r w:rsidR="00C44C75">
        <w:rPr>
          <w:rFonts w:ascii="Times New Roman" w:hAnsi="Times New Roman"/>
          <w:color w:val="000000" w:themeColor="text1"/>
          <w:sz w:val="24"/>
          <w:szCs w:val="24"/>
        </w:rPr>
        <w:t xml:space="preserve">e </w:t>
      </w:r>
      <w:r w:rsidRPr="00C44C75">
        <w:rPr>
          <w:rFonts w:ascii="Times New Roman" w:hAnsi="Times New Roman"/>
          <w:i/>
          <w:color w:val="000000" w:themeColor="text1"/>
          <w:sz w:val="24"/>
          <w:szCs w:val="24"/>
        </w:rPr>
        <w:t>Construção de Foguetes com Garrafas Pet</w:t>
      </w:r>
      <w:r w:rsidR="00C44C75">
        <w:rPr>
          <w:rFonts w:ascii="Times New Roman" w:hAnsi="Times New Roman"/>
          <w:color w:val="000000" w:themeColor="text1"/>
          <w:sz w:val="24"/>
          <w:szCs w:val="24"/>
        </w:rPr>
        <w:t>, ministrada pelo N</w:t>
      </w:r>
      <w:r w:rsidRPr="00FE49FF">
        <w:rPr>
          <w:rFonts w:ascii="Times New Roman" w:hAnsi="Times New Roman"/>
          <w:color w:val="000000" w:themeColor="text1"/>
          <w:sz w:val="24"/>
          <w:szCs w:val="24"/>
        </w:rPr>
        <w:t>ASTRO</w:t>
      </w:r>
      <w:r w:rsidR="00C44C75">
        <w:rPr>
          <w:rFonts w:ascii="Times New Roman" w:hAnsi="Times New Roman"/>
          <w:color w:val="000000" w:themeColor="text1"/>
          <w:sz w:val="24"/>
          <w:szCs w:val="24"/>
        </w:rPr>
        <w:t xml:space="preserve"> (ver Figura 19 a esquerda)</w:t>
      </w:r>
      <w:r w:rsidRPr="00FE49FF">
        <w:rPr>
          <w:rFonts w:ascii="Times New Roman" w:hAnsi="Times New Roman"/>
          <w:color w:val="000000" w:themeColor="text1"/>
          <w:sz w:val="24"/>
          <w:szCs w:val="24"/>
        </w:rPr>
        <w:t>.</w:t>
      </w:r>
    </w:p>
    <w:p w14:paraId="0757502B" w14:textId="77777777" w:rsidR="00C44C75" w:rsidRPr="00C5641F" w:rsidRDefault="002E7EB1" w:rsidP="00C5641F">
      <w:pPr>
        <w:pStyle w:val="PargrafodaLista"/>
        <w:suppressAutoHyphens/>
        <w:spacing w:after="0" w:line="360" w:lineRule="auto"/>
        <w:ind w:left="0" w:firstLine="709"/>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Os minicursos ofertados foram </w:t>
      </w:r>
      <w:r w:rsidRPr="00C44C75">
        <w:rPr>
          <w:rFonts w:ascii="Times New Roman" w:hAnsi="Times New Roman"/>
          <w:i/>
          <w:color w:val="000000" w:themeColor="text1"/>
          <w:sz w:val="24"/>
          <w:szCs w:val="24"/>
        </w:rPr>
        <w:t>Práticas de Laboratório Multidisciplinar de Ciências</w:t>
      </w:r>
      <w:r w:rsidRPr="00FE49FF">
        <w:rPr>
          <w:rFonts w:ascii="Times New Roman" w:hAnsi="Times New Roman"/>
          <w:color w:val="000000" w:themeColor="text1"/>
          <w:sz w:val="24"/>
          <w:szCs w:val="24"/>
        </w:rPr>
        <w:t xml:space="preserve">, ministrado pelo </w:t>
      </w:r>
      <w:r w:rsidR="00C44C75">
        <w:rPr>
          <w:rFonts w:ascii="Times New Roman" w:hAnsi="Times New Roman"/>
          <w:color w:val="000000" w:themeColor="text1"/>
          <w:sz w:val="24"/>
          <w:szCs w:val="24"/>
        </w:rPr>
        <w:t xml:space="preserve">Prof. </w:t>
      </w:r>
      <w:proofErr w:type="spellStart"/>
      <w:r w:rsidR="00C44C75">
        <w:rPr>
          <w:rFonts w:ascii="Times New Roman" w:hAnsi="Times New Roman"/>
          <w:color w:val="000000" w:themeColor="text1"/>
          <w:sz w:val="24"/>
          <w:szCs w:val="24"/>
        </w:rPr>
        <w:t>MSs</w:t>
      </w:r>
      <w:proofErr w:type="spellEnd"/>
      <w:r w:rsidRPr="00FE49FF">
        <w:rPr>
          <w:rFonts w:ascii="Times New Roman" w:hAnsi="Times New Roman"/>
          <w:color w:val="000000" w:themeColor="text1"/>
          <w:sz w:val="24"/>
          <w:szCs w:val="24"/>
        </w:rPr>
        <w:t xml:space="preserve">. José Cleiton Siqueira, </w:t>
      </w:r>
      <w:r w:rsidRPr="00C44C75">
        <w:rPr>
          <w:rFonts w:ascii="Times New Roman" w:hAnsi="Times New Roman"/>
          <w:i/>
          <w:color w:val="000000" w:themeColor="text1"/>
          <w:sz w:val="24"/>
          <w:szCs w:val="24"/>
        </w:rPr>
        <w:t>Caçando Fósseis na Amazônia</w:t>
      </w:r>
      <w:r w:rsidR="00C44C75">
        <w:rPr>
          <w:rFonts w:ascii="Times New Roman" w:hAnsi="Times New Roman"/>
          <w:color w:val="000000" w:themeColor="text1"/>
          <w:sz w:val="24"/>
          <w:szCs w:val="24"/>
        </w:rPr>
        <w:t xml:space="preserve"> com o P</w:t>
      </w:r>
      <w:r w:rsidRPr="00FE49FF">
        <w:rPr>
          <w:rFonts w:ascii="Times New Roman" w:hAnsi="Times New Roman"/>
          <w:color w:val="000000" w:themeColor="text1"/>
          <w:sz w:val="24"/>
          <w:szCs w:val="24"/>
        </w:rPr>
        <w:t>rof</w:t>
      </w:r>
      <w:r w:rsidR="00936575" w:rsidRPr="00FE49FF">
        <w:rPr>
          <w:rFonts w:ascii="Times New Roman" w:hAnsi="Times New Roman"/>
          <w:color w:val="000000" w:themeColor="text1"/>
          <w:sz w:val="24"/>
          <w:szCs w:val="24"/>
        </w:rPr>
        <w:t xml:space="preserve">. </w:t>
      </w:r>
      <w:proofErr w:type="spellStart"/>
      <w:r w:rsidR="00936575" w:rsidRPr="00FE49FF">
        <w:rPr>
          <w:rFonts w:ascii="Times New Roman" w:hAnsi="Times New Roman"/>
          <w:color w:val="000000" w:themeColor="text1"/>
          <w:sz w:val="24"/>
          <w:szCs w:val="24"/>
        </w:rPr>
        <w:lastRenderedPageBreak/>
        <w:t>M</w:t>
      </w:r>
      <w:r w:rsidR="00C44C75">
        <w:rPr>
          <w:rFonts w:ascii="Times New Roman" w:hAnsi="Times New Roman"/>
          <w:color w:val="000000" w:themeColor="text1"/>
          <w:sz w:val="24"/>
          <w:szCs w:val="24"/>
        </w:rPr>
        <w:t>Sc</w:t>
      </w:r>
      <w:proofErr w:type="spellEnd"/>
      <w:r w:rsidR="00936575" w:rsidRPr="00FE49FF">
        <w:rPr>
          <w:rFonts w:ascii="Times New Roman" w:hAnsi="Times New Roman"/>
          <w:color w:val="000000" w:themeColor="text1"/>
          <w:sz w:val="24"/>
          <w:szCs w:val="24"/>
        </w:rPr>
        <w:t xml:space="preserve">. José Fernando Pina Assis </w:t>
      </w:r>
      <w:r w:rsidR="00C44C75">
        <w:rPr>
          <w:rFonts w:ascii="Times New Roman" w:hAnsi="Times New Roman"/>
          <w:color w:val="000000" w:themeColor="text1"/>
          <w:sz w:val="24"/>
          <w:szCs w:val="24"/>
        </w:rPr>
        <w:t xml:space="preserve">(ver Figura 19 a direita) </w:t>
      </w:r>
      <w:r w:rsidR="00936575" w:rsidRPr="00FE49FF">
        <w:rPr>
          <w:rFonts w:ascii="Times New Roman" w:hAnsi="Times New Roman"/>
          <w:color w:val="000000" w:themeColor="text1"/>
          <w:sz w:val="24"/>
          <w:szCs w:val="24"/>
        </w:rPr>
        <w:t xml:space="preserve">e </w:t>
      </w:r>
      <w:r w:rsidRPr="00C44C75">
        <w:rPr>
          <w:rFonts w:ascii="Times New Roman" w:hAnsi="Times New Roman"/>
          <w:i/>
          <w:color w:val="000000" w:themeColor="text1"/>
          <w:sz w:val="24"/>
          <w:szCs w:val="24"/>
        </w:rPr>
        <w:t>Construção de Conceitos em Ciências e Matemática</w:t>
      </w:r>
      <w:r w:rsidRPr="00FE49FF">
        <w:rPr>
          <w:rFonts w:ascii="Times New Roman" w:hAnsi="Times New Roman"/>
          <w:color w:val="000000" w:themeColor="text1"/>
          <w:sz w:val="24"/>
          <w:szCs w:val="24"/>
        </w:rPr>
        <w:t xml:space="preserve"> com o </w:t>
      </w:r>
      <w:r w:rsidR="00C44C75">
        <w:rPr>
          <w:rFonts w:ascii="Times New Roman" w:hAnsi="Times New Roman"/>
          <w:color w:val="000000" w:themeColor="text1"/>
          <w:sz w:val="24"/>
          <w:szCs w:val="24"/>
        </w:rPr>
        <w:t>P</w:t>
      </w:r>
      <w:r w:rsidRPr="00FE49FF">
        <w:rPr>
          <w:rFonts w:ascii="Times New Roman" w:hAnsi="Times New Roman"/>
          <w:color w:val="000000" w:themeColor="text1"/>
          <w:sz w:val="24"/>
          <w:szCs w:val="24"/>
        </w:rPr>
        <w:t xml:space="preserve">rof. </w:t>
      </w:r>
      <w:proofErr w:type="spellStart"/>
      <w:r w:rsidRPr="00FE49FF">
        <w:rPr>
          <w:rFonts w:ascii="Times New Roman" w:hAnsi="Times New Roman"/>
          <w:color w:val="000000" w:themeColor="text1"/>
          <w:sz w:val="24"/>
          <w:szCs w:val="24"/>
        </w:rPr>
        <w:t>M</w:t>
      </w:r>
      <w:r w:rsidR="00C44C75">
        <w:rPr>
          <w:rFonts w:ascii="Times New Roman" w:hAnsi="Times New Roman"/>
          <w:color w:val="000000" w:themeColor="text1"/>
          <w:sz w:val="24"/>
          <w:szCs w:val="24"/>
        </w:rPr>
        <w:t>Sc</w:t>
      </w:r>
      <w:proofErr w:type="spellEnd"/>
      <w:r w:rsidRPr="00FE49FF">
        <w:rPr>
          <w:rFonts w:ascii="Times New Roman" w:hAnsi="Times New Roman"/>
          <w:color w:val="000000" w:themeColor="text1"/>
          <w:sz w:val="24"/>
          <w:szCs w:val="24"/>
        </w:rPr>
        <w:t xml:space="preserve">. Luiz </w:t>
      </w:r>
      <w:proofErr w:type="spellStart"/>
      <w:r w:rsidRPr="00FE49FF">
        <w:rPr>
          <w:rFonts w:ascii="Times New Roman" w:hAnsi="Times New Roman"/>
          <w:color w:val="000000" w:themeColor="text1"/>
          <w:sz w:val="24"/>
          <w:szCs w:val="24"/>
        </w:rPr>
        <w:t>Antonio</w:t>
      </w:r>
      <w:proofErr w:type="spellEnd"/>
      <w:r w:rsidRPr="00FE49FF">
        <w:rPr>
          <w:rFonts w:ascii="Times New Roman" w:hAnsi="Times New Roman"/>
          <w:color w:val="000000" w:themeColor="text1"/>
          <w:sz w:val="24"/>
          <w:szCs w:val="24"/>
        </w:rPr>
        <w:t xml:space="preserve"> R. Neto de Oliveira</w:t>
      </w:r>
      <w:r w:rsidR="00936575" w:rsidRPr="00FE49FF">
        <w:rPr>
          <w:rFonts w:ascii="Times New Roman" w:hAnsi="Times New Roman"/>
          <w:color w:val="000000" w:themeColor="text1"/>
          <w:sz w:val="24"/>
          <w:szCs w:val="24"/>
        </w:rPr>
        <w:t>.</w:t>
      </w:r>
    </w:p>
    <w:p w14:paraId="3BAB47C2" w14:textId="77777777" w:rsidR="00C44C75" w:rsidRDefault="00C44C75" w:rsidP="006140E4">
      <w:pPr>
        <w:pStyle w:val="PargrafodaLista"/>
        <w:suppressAutoHyphens/>
        <w:spacing w:after="0" w:line="240" w:lineRule="auto"/>
        <w:ind w:left="142"/>
        <w:jc w:val="center"/>
        <w:rPr>
          <w:rFonts w:ascii="Times New Roman" w:hAnsi="Times New Roman"/>
          <w:color w:val="000000" w:themeColor="text1"/>
          <w:sz w:val="24"/>
          <w:szCs w:val="24"/>
        </w:rPr>
      </w:pPr>
    </w:p>
    <w:p w14:paraId="34EC9F63" w14:textId="77777777" w:rsidR="003D6B0A" w:rsidRPr="00EA0E40" w:rsidRDefault="00A95B06" w:rsidP="006140E4">
      <w:pPr>
        <w:pStyle w:val="PargrafodaLista"/>
        <w:suppressAutoHyphens/>
        <w:spacing w:after="0" w:line="240" w:lineRule="auto"/>
        <w:ind w:left="142"/>
        <w:jc w:val="center"/>
        <w:rPr>
          <w:rFonts w:ascii="Times New Roman" w:hAnsi="Times New Roman"/>
          <w:bCs/>
          <w:color w:val="000000" w:themeColor="text1"/>
          <w:sz w:val="20"/>
          <w:szCs w:val="20"/>
        </w:rPr>
      </w:pPr>
      <w:r w:rsidRPr="00EA0E40">
        <w:rPr>
          <w:rFonts w:ascii="Times New Roman" w:hAnsi="Times New Roman"/>
          <w:bCs/>
          <w:color w:val="000000" w:themeColor="text1"/>
          <w:sz w:val="20"/>
          <w:szCs w:val="20"/>
        </w:rPr>
        <w:t xml:space="preserve">Figura 19 – Minicurso </w:t>
      </w:r>
      <w:r w:rsidR="0065145B" w:rsidRPr="00EA0E40">
        <w:rPr>
          <w:rFonts w:ascii="Times New Roman" w:hAnsi="Times New Roman"/>
          <w:bCs/>
          <w:color w:val="000000" w:themeColor="text1"/>
          <w:sz w:val="20"/>
          <w:szCs w:val="20"/>
        </w:rPr>
        <w:t xml:space="preserve">de construção de foguetes com o NASTRO e Minicurso </w:t>
      </w:r>
      <w:r w:rsidRPr="00EA0E40">
        <w:rPr>
          <w:rFonts w:ascii="Times New Roman" w:hAnsi="Times New Roman"/>
          <w:bCs/>
          <w:color w:val="000000" w:themeColor="text1"/>
          <w:sz w:val="20"/>
          <w:szCs w:val="20"/>
        </w:rPr>
        <w:t xml:space="preserve">Caçando Fósseis na Amazônia com o </w:t>
      </w:r>
      <w:r w:rsidR="00C44C75" w:rsidRPr="00EA0E40">
        <w:rPr>
          <w:rFonts w:ascii="Times New Roman" w:hAnsi="Times New Roman"/>
          <w:bCs/>
          <w:color w:val="000000" w:themeColor="text1"/>
          <w:sz w:val="20"/>
          <w:szCs w:val="20"/>
        </w:rPr>
        <w:t xml:space="preserve">Prof. </w:t>
      </w:r>
      <w:proofErr w:type="spellStart"/>
      <w:r w:rsidR="00C44C75" w:rsidRPr="00EA0E40">
        <w:rPr>
          <w:rFonts w:ascii="Times New Roman" w:hAnsi="Times New Roman"/>
          <w:bCs/>
          <w:color w:val="000000" w:themeColor="text1"/>
          <w:sz w:val="20"/>
          <w:szCs w:val="20"/>
        </w:rPr>
        <w:t>MSc</w:t>
      </w:r>
      <w:proofErr w:type="spellEnd"/>
      <w:r w:rsidRPr="00EA0E40">
        <w:rPr>
          <w:rFonts w:ascii="Times New Roman" w:hAnsi="Times New Roman"/>
          <w:bCs/>
          <w:color w:val="000000" w:themeColor="text1"/>
          <w:sz w:val="20"/>
          <w:szCs w:val="20"/>
        </w:rPr>
        <w:t>. José Fernando Pina Assis.</w:t>
      </w:r>
    </w:p>
    <w:p w14:paraId="74AB6564" w14:textId="77777777" w:rsidR="00A95B06" w:rsidRPr="00FE49FF" w:rsidRDefault="0065145B" w:rsidP="000B0912">
      <w:pPr>
        <w:pStyle w:val="PargrafodaLista"/>
        <w:suppressAutoHyphens/>
        <w:spacing w:after="0" w:line="240" w:lineRule="auto"/>
        <w:ind w:left="0"/>
        <w:jc w:val="center"/>
        <w:rPr>
          <w:rFonts w:ascii="Times New Roman" w:hAnsi="Times New Roman"/>
          <w:color w:val="000000" w:themeColor="text1"/>
          <w:sz w:val="24"/>
          <w:szCs w:val="24"/>
        </w:rPr>
      </w:pPr>
      <w:r w:rsidRPr="00FE49FF">
        <w:rPr>
          <w:rFonts w:ascii="Times New Roman" w:hAnsi="Times New Roman"/>
          <w:noProof/>
          <w:color w:val="000000" w:themeColor="text1"/>
          <w:sz w:val="24"/>
          <w:szCs w:val="24"/>
          <w:lang w:eastAsia="pt-BR"/>
        </w:rPr>
        <w:drawing>
          <wp:inline distT="0" distB="0" distL="0" distR="0" wp14:anchorId="4119D984" wp14:editId="17BA754C">
            <wp:extent cx="5198994" cy="2931459"/>
            <wp:effectExtent l="19050" t="0" r="1656" b="0"/>
            <wp:docPr id="73" name="Imagem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4" cstate="print"/>
                    <a:srcRect/>
                    <a:stretch>
                      <a:fillRect/>
                    </a:stretch>
                  </pic:blipFill>
                  <pic:spPr bwMode="auto">
                    <a:xfrm>
                      <a:off x="0" y="0"/>
                      <a:ext cx="5239592" cy="2954350"/>
                    </a:xfrm>
                    <a:prstGeom prst="rect">
                      <a:avLst/>
                    </a:prstGeom>
                    <a:noFill/>
                    <a:ln w="9525">
                      <a:noFill/>
                      <a:miter lim="800000"/>
                      <a:headEnd/>
                      <a:tailEnd/>
                    </a:ln>
                  </pic:spPr>
                </pic:pic>
              </a:graphicData>
            </a:graphic>
          </wp:inline>
        </w:drawing>
      </w:r>
    </w:p>
    <w:p w14:paraId="6E5D91A8" w14:textId="77777777" w:rsidR="003D6B0A" w:rsidRPr="00FE49FF" w:rsidRDefault="00A95B06" w:rsidP="00A95B06">
      <w:pPr>
        <w:pStyle w:val="PargrafodaLista"/>
        <w:suppressAutoHyphens/>
        <w:spacing w:after="0" w:line="360" w:lineRule="auto"/>
        <w:ind w:left="0" w:firstLine="709"/>
        <w:jc w:val="center"/>
        <w:rPr>
          <w:rFonts w:ascii="Times New Roman" w:hAnsi="Times New Roman"/>
          <w:color w:val="000000" w:themeColor="text1"/>
          <w:sz w:val="24"/>
          <w:szCs w:val="24"/>
        </w:rPr>
      </w:pPr>
      <w:r w:rsidRPr="00FE49FF">
        <w:rPr>
          <w:rFonts w:ascii="Times New Roman" w:hAnsi="Times New Roman"/>
          <w:color w:val="000000" w:themeColor="text1"/>
          <w:sz w:val="20"/>
          <w:szCs w:val="20"/>
        </w:rPr>
        <w:t>Fonte: Arquivo</w:t>
      </w:r>
      <w:r w:rsidR="00C44C75">
        <w:rPr>
          <w:rFonts w:ascii="Times New Roman" w:hAnsi="Times New Roman"/>
          <w:color w:val="000000" w:themeColor="text1"/>
          <w:sz w:val="20"/>
          <w:szCs w:val="20"/>
        </w:rPr>
        <w:t xml:space="preserve"> do </w:t>
      </w:r>
      <w:r w:rsidRPr="00FE49FF">
        <w:rPr>
          <w:rFonts w:ascii="Times New Roman" w:hAnsi="Times New Roman"/>
          <w:color w:val="000000" w:themeColor="text1"/>
          <w:sz w:val="20"/>
          <w:szCs w:val="20"/>
        </w:rPr>
        <w:t>a</w:t>
      </w:r>
      <w:r w:rsidR="00C44C75">
        <w:rPr>
          <w:rFonts w:ascii="Times New Roman" w:hAnsi="Times New Roman"/>
          <w:color w:val="000000" w:themeColor="text1"/>
          <w:sz w:val="20"/>
          <w:szCs w:val="20"/>
        </w:rPr>
        <w:t>ut</w:t>
      </w:r>
      <w:r w:rsidRPr="00FE49FF">
        <w:rPr>
          <w:rFonts w:ascii="Times New Roman" w:hAnsi="Times New Roman"/>
          <w:color w:val="000000" w:themeColor="text1"/>
          <w:sz w:val="20"/>
          <w:szCs w:val="20"/>
        </w:rPr>
        <w:t>or.</w:t>
      </w:r>
    </w:p>
    <w:p w14:paraId="16A9BC44" w14:textId="77777777" w:rsidR="00A95B06" w:rsidRPr="00FE49FF" w:rsidRDefault="002E7EB1"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b/>
      </w:r>
    </w:p>
    <w:p w14:paraId="08A83547" w14:textId="77777777" w:rsidR="002413CE" w:rsidRPr="00FE49FF" w:rsidRDefault="002E7EB1" w:rsidP="00A95B06">
      <w:pPr>
        <w:widowControl/>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A participação nas cessões do Planetário Móvel da UEPA </w:t>
      </w:r>
      <w:r w:rsidR="00C44C75">
        <w:rPr>
          <w:rFonts w:ascii="Times New Roman" w:hAnsi="Times New Roman"/>
          <w:color w:val="000000" w:themeColor="text1"/>
          <w:sz w:val="24"/>
          <w:szCs w:val="24"/>
        </w:rPr>
        <w:t xml:space="preserve">(ver Figura 20) </w:t>
      </w:r>
      <w:r w:rsidRPr="00FE49FF">
        <w:rPr>
          <w:rFonts w:ascii="Times New Roman" w:hAnsi="Times New Roman"/>
          <w:color w:val="000000" w:themeColor="text1"/>
          <w:sz w:val="24"/>
          <w:szCs w:val="24"/>
        </w:rPr>
        <w:t>era garantida no ato da inscrição e também alunos do Ensino Fundamental que realizaram a prova da OBA, p</w:t>
      </w:r>
      <w:r w:rsidR="00C44C75">
        <w:rPr>
          <w:rFonts w:ascii="Times New Roman" w:hAnsi="Times New Roman"/>
          <w:color w:val="000000" w:themeColor="text1"/>
          <w:sz w:val="24"/>
          <w:szCs w:val="24"/>
        </w:rPr>
        <w:t>a</w:t>
      </w:r>
      <w:r w:rsidRPr="00FE49FF">
        <w:rPr>
          <w:rFonts w:ascii="Times New Roman" w:hAnsi="Times New Roman"/>
          <w:color w:val="000000" w:themeColor="text1"/>
          <w:sz w:val="24"/>
          <w:szCs w:val="24"/>
        </w:rPr>
        <w:t>r</w:t>
      </w:r>
      <w:r w:rsidR="00C44C75">
        <w:rPr>
          <w:rFonts w:ascii="Times New Roman" w:hAnsi="Times New Roman"/>
          <w:color w:val="000000" w:themeColor="text1"/>
          <w:sz w:val="24"/>
          <w:szCs w:val="24"/>
        </w:rPr>
        <w:t>t</w:t>
      </w:r>
      <w:r w:rsidRPr="00FE49FF">
        <w:rPr>
          <w:rFonts w:ascii="Times New Roman" w:hAnsi="Times New Roman"/>
          <w:color w:val="000000" w:themeColor="text1"/>
          <w:sz w:val="24"/>
          <w:szCs w:val="24"/>
        </w:rPr>
        <w:t>i</w:t>
      </w:r>
      <w:r w:rsidR="00C44C75">
        <w:rPr>
          <w:rFonts w:ascii="Times New Roman" w:hAnsi="Times New Roman"/>
          <w:color w:val="000000" w:themeColor="text1"/>
          <w:sz w:val="24"/>
          <w:szCs w:val="24"/>
        </w:rPr>
        <w:t>cipavam d</w:t>
      </w:r>
      <w:r w:rsidRPr="00FE49FF">
        <w:rPr>
          <w:rFonts w:ascii="Times New Roman" w:hAnsi="Times New Roman"/>
          <w:color w:val="000000" w:themeColor="text1"/>
          <w:sz w:val="24"/>
          <w:szCs w:val="24"/>
        </w:rPr>
        <w:t xml:space="preserve">as </w:t>
      </w:r>
      <w:r w:rsidR="00C44C75">
        <w:rPr>
          <w:rFonts w:ascii="Times New Roman" w:hAnsi="Times New Roman"/>
          <w:color w:val="000000" w:themeColor="text1"/>
          <w:sz w:val="24"/>
          <w:szCs w:val="24"/>
        </w:rPr>
        <w:t xml:space="preserve">palestras, </w:t>
      </w:r>
      <w:r w:rsidRPr="00FE49FF">
        <w:rPr>
          <w:rFonts w:ascii="Times New Roman" w:hAnsi="Times New Roman"/>
          <w:color w:val="000000" w:themeColor="text1"/>
          <w:sz w:val="24"/>
          <w:szCs w:val="24"/>
        </w:rPr>
        <w:t>oficinas e</w:t>
      </w:r>
      <w:r w:rsidR="00D00258" w:rsidRPr="00FE49FF">
        <w:rPr>
          <w:rFonts w:ascii="Times New Roman" w:hAnsi="Times New Roman"/>
          <w:color w:val="000000" w:themeColor="text1"/>
          <w:sz w:val="24"/>
          <w:szCs w:val="24"/>
        </w:rPr>
        <w:t xml:space="preserve"> minicursos</w:t>
      </w:r>
      <w:r w:rsidRPr="00FE49FF">
        <w:rPr>
          <w:rFonts w:ascii="Times New Roman" w:hAnsi="Times New Roman"/>
          <w:color w:val="000000" w:themeColor="text1"/>
          <w:sz w:val="24"/>
          <w:szCs w:val="24"/>
        </w:rPr>
        <w:t>.</w:t>
      </w:r>
    </w:p>
    <w:p w14:paraId="38109D97" w14:textId="77777777" w:rsidR="00716CCE" w:rsidRPr="00FE49FF" w:rsidRDefault="00716CCE" w:rsidP="00716CCE">
      <w:pPr>
        <w:widowControl/>
        <w:ind w:firstLine="708"/>
        <w:jc w:val="both"/>
        <w:rPr>
          <w:rFonts w:ascii="Times New Roman" w:hAnsi="Times New Roman"/>
          <w:color w:val="000000" w:themeColor="text1"/>
          <w:sz w:val="24"/>
          <w:szCs w:val="24"/>
        </w:rPr>
      </w:pPr>
    </w:p>
    <w:p w14:paraId="707A778E" w14:textId="77777777" w:rsidR="003D6B0A" w:rsidRPr="00FE49FF" w:rsidRDefault="009D0C43" w:rsidP="00DC6136">
      <w:pPr>
        <w:pStyle w:val="Legendadefigura"/>
      </w:pPr>
      <w:r w:rsidRPr="00FE49FF">
        <w:t>Fi</w:t>
      </w:r>
      <w:r w:rsidR="00DF71BE" w:rsidRPr="00FE49FF">
        <w:t xml:space="preserve">gura </w:t>
      </w:r>
      <w:r w:rsidR="00111BD5" w:rsidRPr="00FE49FF">
        <w:t>20</w:t>
      </w:r>
      <w:r w:rsidR="002413CE" w:rsidRPr="00FE49FF">
        <w:t>–</w:t>
      </w:r>
      <w:r w:rsidR="00C44C75">
        <w:t>Alunos em cessão d</w:t>
      </w:r>
      <w:r w:rsidR="009B307B" w:rsidRPr="00FE49FF">
        <w:t xml:space="preserve">o Planetário Móvel </w:t>
      </w:r>
      <w:r w:rsidR="00C44C75">
        <w:t xml:space="preserve">na sala de aula </w:t>
      </w:r>
      <w:proofErr w:type="gramStart"/>
      <w:r w:rsidR="00BE1093">
        <w:t>do  CUMB</w:t>
      </w:r>
      <w:proofErr w:type="gramEnd"/>
      <w:r w:rsidR="00BE1093">
        <w:t xml:space="preserve">, </w:t>
      </w:r>
      <w:r w:rsidR="009B307B" w:rsidRPr="00FE49FF">
        <w:t>na III Feira de Astronomia.</w:t>
      </w:r>
    </w:p>
    <w:p w14:paraId="25496A4A" w14:textId="77777777" w:rsidR="003D6B0A" w:rsidRPr="00FE49FF" w:rsidRDefault="003D6B0A" w:rsidP="005944B7">
      <w:pPr>
        <w:jc w:val="center"/>
        <w:rPr>
          <w:color w:val="000000" w:themeColor="text1"/>
        </w:rPr>
      </w:pPr>
      <w:r w:rsidRPr="00FE49FF">
        <w:rPr>
          <w:noProof/>
          <w:color w:val="000000" w:themeColor="text1"/>
        </w:rPr>
        <w:drawing>
          <wp:inline distT="0" distB="0" distL="0" distR="0" wp14:anchorId="67329E01" wp14:editId="1BE46B73">
            <wp:extent cx="5037044" cy="2823882"/>
            <wp:effectExtent l="19050" t="0" r="0" b="0"/>
            <wp:docPr id="39"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cstate="print"/>
                    <a:srcRect/>
                    <a:stretch>
                      <a:fillRect/>
                    </a:stretch>
                  </pic:blipFill>
                  <pic:spPr bwMode="auto">
                    <a:xfrm>
                      <a:off x="0" y="0"/>
                      <a:ext cx="5041022" cy="2826112"/>
                    </a:xfrm>
                    <a:prstGeom prst="rect">
                      <a:avLst/>
                    </a:prstGeom>
                    <a:noFill/>
                    <a:ln w="9525">
                      <a:noFill/>
                      <a:miter lim="800000"/>
                      <a:headEnd/>
                      <a:tailEnd/>
                    </a:ln>
                  </pic:spPr>
                </pic:pic>
              </a:graphicData>
            </a:graphic>
          </wp:inline>
        </w:drawing>
      </w:r>
    </w:p>
    <w:p w14:paraId="0C7F5B59" w14:textId="77777777" w:rsidR="00821723" w:rsidRPr="00FE49FF" w:rsidRDefault="00821723" w:rsidP="00DC6136">
      <w:pPr>
        <w:pStyle w:val="NotaCent"/>
      </w:pPr>
      <w:r w:rsidRPr="00FE49FF">
        <w:t>Fonte: Arquivo</w:t>
      </w:r>
      <w:r w:rsidR="00C44C75">
        <w:t xml:space="preserve"> do aut</w:t>
      </w:r>
      <w:r w:rsidRPr="00FE49FF">
        <w:t>or.</w:t>
      </w:r>
    </w:p>
    <w:p w14:paraId="0CE01D3B" w14:textId="77777777" w:rsidR="00C44C75" w:rsidRDefault="00C44C75" w:rsidP="00B8642A">
      <w:pPr>
        <w:widowControl/>
        <w:spacing w:line="360" w:lineRule="auto"/>
        <w:ind w:firstLine="708"/>
        <w:jc w:val="both"/>
        <w:rPr>
          <w:rFonts w:ascii="Times New Roman" w:hAnsi="Times New Roman"/>
          <w:color w:val="000000" w:themeColor="text1"/>
          <w:sz w:val="24"/>
          <w:szCs w:val="24"/>
        </w:rPr>
      </w:pPr>
    </w:p>
    <w:p w14:paraId="0CCE273F" w14:textId="77777777" w:rsidR="000B0912" w:rsidRPr="00FE49FF" w:rsidRDefault="00C76611" w:rsidP="00C44C75">
      <w:pPr>
        <w:widowControl/>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lastRenderedPageBreak/>
        <w:t xml:space="preserve">Nesta </w:t>
      </w:r>
      <w:r w:rsidR="00C44C75">
        <w:rPr>
          <w:rFonts w:ascii="Times New Roman" w:hAnsi="Times New Roman"/>
          <w:color w:val="000000" w:themeColor="text1"/>
          <w:sz w:val="24"/>
          <w:szCs w:val="24"/>
        </w:rPr>
        <w:t>III F</w:t>
      </w:r>
      <w:r w:rsidRPr="00FE49FF">
        <w:rPr>
          <w:rFonts w:ascii="Times New Roman" w:hAnsi="Times New Roman"/>
          <w:color w:val="000000" w:themeColor="text1"/>
          <w:sz w:val="24"/>
          <w:szCs w:val="24"/>
        </w:rPr>
        <w:t xml:space="preserve">eira </w:t>
      </w:r>
      <w:r w:rsidR="00C44C75">
        <w:rPr>
          <w:rFonts w:ascii="Times New Roman" w:hAnsi="Times New Roman"/>
          <w:color w:val="000000" w:themeColor="text1"/>
          <w:sz w:val="24"/>
          <w:szCs w:val="24"/>
        </w:rPr>
        <w:t>Astro</w:t>
      </w:r>
      <w:r w:rsidR="00C44C75" w:rsidRPr="00FE49FF">
        <w:rPr>
          <w:rFonts w:ascii="Times New Roman" w:hAnsi="Times New Roman"/>
          <w:color w:val="000000" w:themeColor="text1"/>
          <w:sz w:val="24"/>
          <w:szCs w:val="24"/>
        </w:rPr>
        <w:t xml:space="preserve">nomia </w:t>
      </w:r>
      <w:r w:rsidRPr="00FE49FF">
        <w:rPr>
          <w:rFonts w:ascii="Times New Roman" w:hAnsi="Times New Roman"/>
          <w:color w:val="000000" w:themeColor="text1"/>
          <w:sz w:val="24"/>
          <w:szCs w:val="24"/>
        </w:rPr>
        <w:t xml:space="preserve">ainda foi identificada a necessidade de promover eventos com o Planetário Móvel, pois a sua procura </w:t>
      </w:r>
      <w:r w:rsidR="00887B1C" w:rsidRPr="00FE49FF">
        <w:rPr>
          <w:rFonts w:ascii="Times New Roman" w:hAnsi="Times New Roman"/>
          <w:color w:val="000000" w:themeColor="text1"/>
          <w:sz w:val="24"/>
          <w:szCs w:val="24"/>
        </w:rPr>
        <w:t xml:space="preserve">foi </w:t>
      </w:r>
      <w:r w:rsidRPr="00FE49FF">
        <w:rPr>
          <w:rFonts w:ascii="Times New Roman" w:hAnsi="Times New Roman"/>
          <w:color w:val="000000" w:themeColor="text1"/>
          <w:sz w:val="24"/>
          <w:szCs w:val="24"/>
        </w:rPr>
        <w:t>grande</w:t>
      </w:r>
      <w:r w:rsidR="00887B1C" w:rsidRPr="00FE49FF">
        <w:rPr>
          <w:rFonts w:ascii="Times New Roman" w:hAnsi="Times New Roman"/>
          <w:color w:val="000000" w:themeColor="text1"/>
          <w:sz w:val="24"/>
          <w:szCs w:val="24"/>
        </w:rPr>
        <w:t xml:space="preserve"> e apesar da participação de muitas pessoas,</w:t>
      </w:r>
      <w:r w:rsidRPr="00FE49FF">
        <w:rPr>
          <w:rFonts w:ascii="Times New Roman" w:hAnsi="Times New Roman"/>
          <w:color w:val="000000" w:themeColor="text1"/>
          <w:sz w:val="24"/>
          <w:szCs w:val="24"/>
        </w:rPr>
        <w:t xml:space="preserve"> a capacidade de atendimento não foi suficiente para t</w:t>
      </w:r>
      <w:r w:rsidR="00887B1C" w:rsidRPr="00FE49FF">
        <w:rPr>
          <w:rFonts w:ascii="Times New Roman" w:hAnsi="Times New Roman"/>
          <w:color w:val="000000" w:themeColor="text1"/>
          <w:sz w:val="24"/>
          <w:szCs w:val="24"/>
        </w:rPr>
        <w:t>odos que gostariam de acessá-lo</w:t>
      </w:r>
      <w:r w:rsidRPr="00FE49FF">
        <w:rPr>
          <w:rFonts w:ascii="Times New Roman" w:hAnsi="Times New Roman"/>
          <w:color w:val="000000" w:themeColor="text1"/>
          <w:sz w:val="24"/>
          <w:szCs w:val="24"/>
        </w:rPr>
        <w:t>.</w:t>
      </w:r>
      <w:r w:rsidR="00C44C75">
        <w:rPr>
          <w:rFonts w:ascii="Times New Roman" w:hAnsi="Times New Roman"/>
          <w:color w:val="000000" w:themeColor="text1"/>
          <w:sz w:val="24"/>
          <w:szCs w:val="24"/>
        </w:rPr>
        <w:t xml:space="preserve"> Além disso, ela </w:t>
      </w:r>
      <w:r w:rsidR="000B0912" w:rsidRPr="00FE49FF">
        <w:rPr>
          <w:rFonts w:ascii="Times New Roman" w:hAnsi="Times New Roman"/>
          <w:color w:val="000000" w:themeColor="text1"/>
          <w:sz w:val="24"/>
          <w:szCs w:val="24"/>
        </w:rPr>
        <w:t>abarcou alunos de diversas faixas etária</w:t>
      </w:r>
      <w:r w:rsidR="00C44C75">
        <w:rPr>
          <w:rFonts w:ascii="Times New Roman" w:hAnsi="Times New Roman"/>
          <w:color w:val="000000" w:themeColor="text1"/>
          <w:sz w:val="24"/>
          <w:szCs w:val="24"/>
        </w:rPr>
        <w:t>s</w:t>
      </w:r>
      <w:r w:rsidR="000B0912" w:rsidRPr="00FE49FF">
        <w:rPr>
          <w:rFonts w:ascii="Times New Roman" w:hAnsi="Times New Roman"/>
          <w:color w:val="000000" w:themeColor="text1"/>
          <w:sz w:val="24"/>
          <w:szCs w:val="24"/>
        </w:rPr>
        <w:t xml:space="preserve"> e anos/séries, da Educação Infantil ao Ensino Médio, e com a participação de escola particular podemos dizer que atendeu a diferentes classes econômicas</w:t>
      </w:r>
      <w:r w:rsidR="008052D0">
        <w:rPr>
          <w:rFonts w:ascii="Times New Roman" w:hAnsi="Times New Roman"/>
          <w:color w:val="000000" w:themeColor="text1"/>
          <w:sz w:val="24"/>
          <w:szCs w:val="24"/>
        </w:rPr>
        <w:t xml:space="preserve"> (ver Figura 21)</w:t>
      </w:r>
      <w:r w:rsidR="000B0912" w:rsidRPr="00FE49FF">
        <w:rPr>
          <w:rFonts w:ascii="Times New Roman" w:hAnsi="Times New Roman"/>
          <w:color w:val="000000" w:themeColor="text1"/>
          <w:sz w:val="24"/>
          <w:szCs w:val="24"/>
        </w:rPr>
        <w:t>.</w:t>
      </w:r>
    </w:p>
    <w:p w14:paraId="5BC441F3" w14:textId="77777777" w:rsidR="000B0912" w:rsidRPr="00FE49FF" w:rsidRDefault="000B0912" w:rsidP="000B0912">
      <w:pPr>
        <w:spacing w:line="360" w:lineRule="auto"/>
        <w:jc w:val="both"/>
        <w:rPr>
          <w:rFonts w:ascii="Times New Roman" w:hAnsi="Times New Roman"/>
          <w:color w:val="000000" w:themeColor="text1"/>
        </w:rPr>
      </w:pPr>
    </w:p>
    <w:p w14:paraId="1322EB9C" w14:textId="77777777" w:rsidR="000B0912" w:rsidRPr="00EA0E40" w:rsidRDefault="000B0912" w:rsidP="006140E4">
      <w:pPr>
        <w:pStyle w:val="PargrafodaLista"/>
        <w:suppressAutoHyphens/>
        <w:spacing w:after="0" w:line="360" w:lineRule="auto"/>
        <w:ind w:left="0" w:firstLine="709"/>
        <w:jc w:val="center"/>
        <w:rPr>
          <w:rFonts w:ascii="Times New Roman" w:hAnsi="Times New Roman"/>
          <w:bCs/>
          <w:color w:val="000000" w:themeColor="text1"/>
          <w:sz w:val="20"/>
          <w:szCs w:val="20"/>
        </w:rPr>
      </w:pPr>
      <w:r w:rsidRPr="00EA0E40">
        <w:rPr>
          <w:rFonts w:ascii="Times New Roman" w:hAnsi="Times New Roman"/>
          <w:bCs/>
          <w:color w:val="000000" w:themeColor="text1"/>
          <w:sz w:val="20"/>
          <w:szCs w:val="20"/>
        </w:rPr>
        <w:t xml:space="preserve">Figura </w:t>
      </w:r>
      <w:r w:rsidR="00111BD5" w:rsidRPr="00EA0E40">
        <w:rPr>
          <w:rFonts w:ascii="Times New Roman" w:hAnsi="Times New Roman"/>
          <w:bCs/>
          <w:color w:val="000000" w:themeColor="text1"/>
          <w:sz w:val="20"/>
          <w:szCs w:val="20"/>
        </w:rPr>
        <w:t>21</w:t>
      </w:r>
      <w:r w:rsidR="008052D0" w:rsidRPr="00EA0E40">
        <w:rPr>
          <w:rFonts w:ascii="Times New Roman" w:hAnsi="Times New Roman"/>
          <w:bCs/>
          <w:color w:val="000000" w:themeColor="text1"/>
          <w:sz w:val="20"/>
          <w:szCs w:val="20"/>
        </w:rPr>
        <w:t xml:space="preserve">- </w:t>
      </w:r>
      <w:r w:rsidRPr="00EA0E40">
        <w:rPr>
          <w:rFonts w:ascii="Times New Roman" w:hAnsi="Times New Roman"/>
          <w:bCs/>
          <w:color w:val="000000" w:themeColor="text1"/>
          <w:sz w:val="20"/>
          <w:szCs w:val="20"/>
        </w:rPr>
        <w:t xml:space="preserve">Alunos a caminho do Planetário e alunos </w:t>
      </w:r>
      <w:r w:rsidR="008052D0" w:rsidRPr="00EA0E40">
        <w:rPr>
          <w:rFonts w:ascii="Times New Roman" w:hAnsi="Times New Roman"/>
          <w:bCs/>
          <w:color w:val="000000" w:themeColor="text1"/>
          <w:sz w:val="20"/>
          <w:szCs w:val="20"/>
        </w:rPr>
        <w:t>nas</w:t>
      </w:r>
      <w:r w:rsidRPr="00EA0E40">
        <w:rPr>
          <w:rFonts w:ascii="Times New Roman" w:hAnsi="Times New Roman"/>
          <w:bCs/>
          <w:color w:val="000000" w:themeColor="text1"/>
          <w:sz w:val="20"/>
          <w:szCs w:val="20"/>
        </w:rPr>
        <w:t xml:space="preserve"> </w:t>
      </w:r>
      <w:r w:rsidR="008052D0" w:rsidRPr="00EA0E40">
        <w:rPr>
          <w:rFonts w:ascii="Times New Roman" w:hAnsi="Times New Roman"/>
          <w:bCs/>
          <w:color w:val="000000" w:themeColor="text1"/>
          <w:sz w:val="20"/>
          <w:szCs w:val="20"/>
        </w:rPr>
        <w:t>oficinas</w:t>
      </w:r>
      <w:r w:rsidRPr="00EA0E40">
        <w:rPr>
          <w:rFonts w:ascii="Times New Roman" w:hAnsi="Times New Roman"/>
          <w:bCs/>
          <w:color w:val="000000" w:themeColor="text1"/>
          <w:sz w:val="20"/>
          <w:szCs w:val="20"/>
        </w:rPr>
        <w:t xml:space="preserve"> com bolsistas do NASTRO na III Feira de Astronomia.</w:t>
      </w:r>
    </w:p>
    <w:p w14:paraId="3DB57B77" w14:textId="77777777" w:rsidR="000B0912" w:rsidRPr="00FE49FF" w:rsidRDefault="000B0912" w:rsidP="00E27E9B">
      <w:pPr>
        <w:pStyle w:val="PargrafodaLista"/>
        <w:suppressAutoHyphens/>
        <w:spacing w:after="0" w:line="240" w:lineRule="auto"/>
        <w:ind w:left="0"/>
        <w:jc w:val="center"/>
        <w:rPr>
          <w:rFonts w:ascii="Times New Roman" w:hAnsi="Times New Roman"/>
          <w:color w:val="000000" w:themeColor="text1"/>
          <w:sz w:val="24"/>
          <w:szCs w:val="24"/>
        </w:rPr>
      </w:pPr>
      <w:r w:rsidRPr="00FE49FF">
        <w:rPr>
          <w:rFonts w:ascii="Times New Roman" w:hAnsi="Times New Roman"/>
          <w:noProof/>
          <w:color w:val="000000" w:themeColor="text1"/>
          <w:sz w:val="24"/>
          <w:szCs w:val="24"/>
          <w:lang w:eastAsia="pt-BR"/>
        </w:rPr>
        <w:drawing>
          <wp:inline distT="0" distB="0" distL="0" distR="0" wp14:anchorId="24FAE183" wp14:editId="47AA240C">
            <wp:extent cx="5158526" cy="4545105"/>
            <wp:effectExtent l="19050" t="0" r="4024" b="0"/>
            <wp:docPr id="74"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 cstate="print"/>
                    <a:srcRect/>
                    <a:stretch>
                      <a:fillRect/>
                    </a:stretch>
                  </pic:blipFill>
                  <pic:spPr bwMode="auto">
                    <a:xfrm>
                      <a:off x="0" y="0"/>
                      <a:ext cx="5171611" cy="4556634"/>
                    </a:xfrm>
                    <a:prstGeom prst="rect">
                      <a:avLst/>
                    </a:prstGeom>
                    <a:noFill/>
                    <a:ln w="9525">
                      <a:noFill/>
                      <a:miter lim="800000"/>
                      <a:headEnd/>
                      <a:tailEnd/>
                    </a:ln>
                  </pic:spPr>
                </pic:pic>
              </a:graphicData>
            </a:graphic>
          </wp:inline>
        </w:drawing>
      </w:r>
    </w:p>
    <w:p w14:paraId="764E5C1E" w14:textId="77777777" w:rsidR="000B0912" w:rsidRPr="00FE49FF" w:rsidRDefault="000B0912" w:rsidP="00DC6136">
      <w:pPr>
        <w:pStyle w:val="NotaCent"/>
      </w:pPr>
      <w:r w:rsidRPr="00FE49FF">
        <w:t>Fonte: Arquivo do a</w:t>
      </w:r>
      <w:r w:rsidR="008052D0">
        <w:t>ut</w:t>
      </w:r>
      <w:r w:rsidRPr="00FE49FF">
        <w:t>or.</w:t>
      </w:r>
    </w:p>
    <w:p w14:paraId="3730ED93" w14:textId="77777777" w:rsidR="000B0912" w:rsidRPr="00FE49FF" w:rsidRDefault="000B0912" w:rsidP="000B0912">
      <w:pPr>
        <w:widowControl/>
        <w:spacing w:line="360" w:lineRule="auto"/>
        <w:jc w:val="both"/>
        <w:rPr>
          <w:rFonts w:ascii="Times New Roman" w:hAnsi="Times New Roman"/>
          <w:color w:val="000000" w:themeColor="text1"/>
          <w:sz w:val="24"/>
          <w:szCs w:val="24"/>
        </w:rPr>
      </w:pPr>
    </w:p>
    <w:p w14:paraId="6B16F1D9" w14:textId="77777777" w:rsidR="00B71B8E" w:rsidRPr="00FE49FF" w:rsidRDefault="00594783" w:rsidP="00B8642A">
      <w:pPr>
        <w:widowControl/>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w:t>
      </w:r>
      <w:r w:rsidR="00B71B8E" w:rsidRPr="00FE49FF">
        <w:rPr>
          <w:rFonts w:ascii="Times New Roman" w:hAnsi="Times New Roman"/>
          <w:color w:val="000000" w:themeColor="text1"/>
          <w:sz w:val="24"/>
          <w:szCs w:val="24"/>
        </w:rPr>
        <w:t>pesar do n</w:t>
      </w:r>
      <w:r w:rsidR="008052D0">
        <w:rPr>
          <w:rFonts w:ascii="Times New Roman" w:hAnsi="Times New Roman"/>
          <w:color w:val="000000" w:themeColor="text1"/>
          <w:sz w:val="24"/>
          <w:szCs w:val="24"/>
        </w:rPr>
        <w:t>ú</w:t>
      </w:r>
      <w:r w:rsidR="00B71B8E" w:rsidRPr="00FE49FF">
        <w:rPr>
          <w:rFonts w:ascii="Times New Roman" w:hAnsi="Times New Roman"/>
          <w:color w:val="000000" w:themeColor="text1"/>
          <w:sz w:val="24"/>
          <w:szCs w:val="24"/>
        </w:rPr>
        <w:t>mero de alunos participantes na OBA</w:t>
      </w:r>
      <w:r w:rsidR="006140E4">
        <w:rPr>
          <w:rFonts w:ascii="Times New Roman" w:hAnsi="Times New Roman"/>
          <w:color w:val="000000" w:themeColor="text1"/>
          <w:sz w:val="24"/>
          <w:szCs w:val="24"/>
        </w:rPr>
        <w:t xml:space="preserve"> </w:t>
      </w:r>
      <w:r w:rsidR="00B71B8E" w:rsidRPr="00FE49FF">
        <w:rPr>
          <w:rFonts w:ascii="Times New Roman" w:hAnsi="Times New Roman"/>
          <w:color w:val="000000" w:themeColor="text1"/>
          <w:sz w:val="24"/>
          <w:szCs w:val="24"/>
        </w:rPr>
        <w:t>ter diminuído nesse ano, ainda foi relevante a colaboração do projeto para que houvesse uma boa participação do município, ape</w:t>
      </w:r>
      <w:r w:rsidR="00CF795C" w:rsidRPr="00FE49FF">
        <w:rPr>
          <w:rFonts w:ascii="Times New Roman" w:hAnsi="Times New Roman"/>
          <w:color w:val="000000" w:themeColor="text1"/>
          <w:sz w:val="24"/>
          <w:szCs w:val="24"/>
        </w:rPr>
        <w:t>s</w:t>
      </w:r>
      <w:r w:rsidR="00B71B8E" w:rsidRPr="00FE49FF">
        <w:rPr>
          <w:rFonts w:ascii="Times New Roman" w:hAnsi="Times New Roman"/>
          <w:color w:val="000000" w:themeColor="text1"/>
          <w:sz w:val="24"/>
          <w:szCs w:val="24"/>
        </w:rPr>
        <w:t xml:space="preserve">ar da intervenção negativa de outros fatores mencionados anteriormente na análise do </w:t>
      </w:r>
      <w:r w:rsidR="008052D0">
        <w:rPr>
          <w:rFonts w:ascii="Times New Roman" w:hAnsi="Times New Roman"/>
          <w:color w:val="000000" w:themeColor="text1"/>
          <w:sz w:val="24"/>
          <w:szCs w:val="24"/>
        </w:rPr>
        <w:t>G</w:t>
      </w:r>
      <w:r w:rsidR="00B71B8E" w:rsidRPr="00FE49FF">
        <w:rPr>
          <w:rFonts w:ascii="Times New Roman" w:hAnsi="Times New Roman"/>
          <w:color w:val="000000" w:themeColor="text1"/>
          <w:sz w:val="24"/>
          <w:szCs w:val="24"/>
        </w:rPr>
        <w:t>ráfico 2.</w:t>
      </w:r>
    </w:p>
    <w:p w14:paraId="6A48FCAD" w14:textId="77777777" w:rsidR="009908A2" w:rsidRPr="00FE49FF" w:rsidRDefault="00C16C41"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b/>
      </w:r>
      <w:r w:rsidR="008052D0">
        <w:rPr>
          <w:rFonts w:ascii="Times New Roman" w:hAnsi="Times New Roman"/>
          <w:color w:val="000000" w:themeColor="text1"/>
          <w:sz w:val="24"/>
          <w:szCs w:val="24"/>
        </w:rPr>
        <w:t>Neste evento, ainda f</w:t>
      </w:r>
      <w:r w:rsidRPr="00FE49FF">
        <w:rPr>
          <w:rFonts w:ascii="Times New Roman" w:hAnsi="Times New Roman"/>
          <w:color w:val="000000" w:themeColor="text1"/>
          <w:sz w:val="24"/>
          <w:szCs w:val="24"/>
        </w:rPr>
        <w:t>oi pl</w:t>
      </w:r>
      <w:r w:rsidR="002B3897" w:rsidRPr="00FE49FF">
        <w:rPr>
          <w:rFonts w:ascii="Times New Roman" w:hAnsi="Times New Roman"/>
          <w:color w:val="000000" w:themeColor="text1"/>
          <w:sz w:val="24"/>
          <w:szCs w:val="24"/>
        </w:rPr>
        <w:t>anejada a pa</w:t>
      </w:r>
      <w:r w:rsidRPr="00FE49FF">
        <w:rPr>
          <w:rFonts w:ascii="Times New Roman" w:hAnsi="Times New Roman"/>
          <w:color w:val="000000" w:themeColor="text1"/>
          <w:sz w:val="24"/>
          <w:szCs w:val="24"/>
        </w:rPr>
        <w:t xml:space="preserve">rticipação do </w:t>
      </w:r>
      <w:r w:rsidR="008052D0">
        <w:rPr>
          <w:rFonts w:ascii="Times New Roman" w:hAnsi="Times New Roman"/>
          <w:color w:val="000000" w:themeColor="text1"/>
          <w:sz w:val="24"/>
          <w:szCs w:val="24"/>
        </w:rPr>
        <w:t>P</w:t>
      </w:r>
      <w:r w:rsidRPr="00FE49FF">
        <w:rPr>
          <w:rFonts w:ascii="Times New Roman" w:hAnsi="Times New Roman"/>
          <w:color w:val="000000" w:themeColor="text1"/>
          <w:sz w:val="24"/>
          <w:szCs w:val="24"/>
        </w:rPr>
        <w:t>rof. Dr</w:t>
      </w:r>
      <w:r w:rsidR="008052D0">
        <w:rPr>
          <w:rFonts w:ascii="Times New Roman" w:hAnsi="Times New Roman"/>
          <w:color w:val="000000" w:themeColor="text1"/>
          <w:sz w:val="24"/>
          <w:szCs w:val="24"/>
        </w:rPr>
        <w:t>.</w:t>
      </w:r>
      <w:r w:rsidRPr="00FE49FF">
        <w:rPr>
          <w:rFonts w:ascii="Times New Roman" w:hAnsi="Times New Roman"/>
          <w:color w:val="000000" w:themeColor="text1"/>
          <w:sz w:val="24"/>
          <w:szCs w:val="24"/>
        </w:rPr>
        <w:t xml:space="preserve"> Germano Afonso Bruno (UFMG)</w:t>
      </w:r>
      <w:r w:rsidR="002B3897" w:rsidRPr="00FE49FF">
        <w:rPr>
          <w:rFonts w:ascii="Times New Roman" w:hAnsi="Times New Roman"/>
          <w:color w:val="000000" w:themeColor="text1"/>
          <w:sz w:val="24"/>
          <w:szCs w:val="24"/>
        </w:rPr>
        <w:t>, mas infelizmente não foi possível</w:t>
      </w:r>
      <w:r w:rsidR="006140E4">
        <w:rPr>
          <w:rFonts w:ascii="Times New Roman" w:hAnsi="Times New Roman"/>
          <w:color w:val="000000" w:themeColor="text1"/>
          <w:sz w:val="24"/>
          <w:szCs w:val="24"/>
        </w:rPr>
        <w:t xml:space="preserve"> </w:t>
      </w:r>
      <w:r w:rsidR="008052D0">
        <w:rPr>
          <w:rFonts w:ascii="Times New Roman" w:hAnsi="Times New Roman"/>
          <w:color w:val="000000" w:themeColor="text1"/>
          <w:sz w:val="24"/>
          <w:szCs w:val="24"/>
        </w:rPr>
        <w:t xml:space="preserve">devido </w:t>
      </w:r>
      <w:proofErr w:type="spellStart"/>
      <w:r w:rsidR="008052D0">
        <w:rPr>
          <w:rFonts w:ascii="Times New Roman" w:hAnsi="Times New Roman"/>
          <w:color w:val="000000" w:themeColor="text1"/>
          <w:sz w:val="24"/>
          <w:szCs w:val="24"/>
        </w:rPr>
        <w:t>a</w:t>
      </w:r>
      <w:proofErr w:type="spellEnd"/>
      <w:r w:rsidR="00497657" w:rsidRPr="00FE49FF">
        <w:rPr>
          <w:rFonts w:ascii="Times New Roman" w:hAnsi="Times New Roman"/>
          <w:color w:val="000000" w:themeColor="text1"/>
          <w:sz w:val="24"/>
          <w:szCs w:val="24"/>
        </w:rPr>
        <w:t xml:space="preserve"> falta de </w:t>
      </w:r>
      <w:r w:rsidR="00CF795C" w:rsidRPr="00FE49FF">
        <w:rPr>
          <w:rFonts w:ascii="Times New Roman" w:hAnsi="Times New Roman"/>
          <w:color w:val="000000" w:themeColor="text1"/>
          <w:sz w:val="24"/>
          <w:szCs w:val="24"/>
        </w:rPr>
        <w:t xml:space="preserve">recursos financeiros para </w:t>
      </w:r>
      <w:r w:rsidR="00880015" w:rsidRPr="00FE49FF">
        <w:rPr>
          <w:rFonts w:ascii="Times New Roman" w:hAnsi="Times New Roman"/>
          <w:color w:val="000000" w:themeColor="text1"/>
          <w:sz w:val="24"/>
          <w:szCs w:val="24"/>
        </w:rPr>
        <w:t xml:space="preserve">a sua </w:t>
      </w:r>
      <w:r w:rsidR="00880015" w:rsidRPr="00FE49FF">
        <w:rPr>
          <w:rFonts w:ascii="Times New Roman" w:hAnsi="Times New Roman"/>
          <w:color w:val="000000" w:themeColor="text1"/>
          <w:sz w:val="24"/>
          <w:szCs w:val="24"/>
        </w:rPr>
        <w:lastRenderedPageBreak/>
        <w:t>viagem</w:t>
      </w:r>
      <w:r w:rsidR="00CF795C" w:rsidRPr="00FE49FF">
        <w:rPr>
          <w:rFonts w:ascii="Times New Roman" w:hAnsi="Times New Roman"/>
          <w:color w:val="000000" w:themeColor="text1"/>
          <w:sz w:val="24"/>
          <w:szCs w:val="24"/>
        </w:rPr>
        <w:t xml:space="preserve"> </w:t>
      </w:r>
      <w:r w:rsidR="008052D0">
        <w:rPr>
          <w:rFonts w:ascii="Times New Roman" w:hAnsi="Times New Roman"/>
          <w:color w:val="000000" w:themeColor="text1"/>
          <w:sz w:val="24"/>
          <w:szCs w:val="24"/>
        </w:rPr>
        <w:t>at</w:t>
      </w:r>
      <w:r w:rsidR="00CF795C" w:rsidRPr="00FE49FF">
        <w:rPr>
          <w:rFonts w:ascii="Times New Roman" w:hAnsi="Times New Roman"/>
          <w:color w:val="000000" w:themeColor="text1"/>
          <w:sz w:val="24"/>
          <w:szCs w:val="24"/>
        </w:rPr>
        <w:t xml:space="preserve">é Breves e o seu retorno, visto que </w:t>
      </w:r>
      <w:r w:rsidR="008052D0">
        <w:rPr>
          <w:rFonts w:ascii="Times New Roman" w:hAnsi="Times New Roman"/>
          <w:color w:val="000000" w:themeColor="text1"/>
          <w:sz w:val="24"/>
          <w:szCs w:val="24"/>
        </w:rPr>
        <w:t>ele</w:t>
      </w:r>
      <w:r w:rsidR="006140E4">
        <w:rPr>
          <w:rFonts w:ascii="Times New Roman" w:hAnsi="Times New Roman"/>
          <w:color w:val="000000" w:themeColor="text1"/>
          <w:sz w:val="24"/>
          <w:szCs w:val="24"/>
        </w:rPr>
        <w:t xml:space="preserve"> </w:t>
      </w:r>
      <w:r w:rsidR="00880015" w:rsidRPr="00FE49FF">
        <w:rPr>
          <w:rFonts w:ascii="Times New Roman" w:hAnsi="Times New Roman"/>
          <w:color w:val="000000" w:themeColor="text1"/>
          <w:sz w:val="24"/>
          <w:szCs w:val="24"/>
        </w:rPr>
        <w:t>possuía</w:t>
      </w:r>
      <w:r w:rsidR="00A601A6" w:rsidRPr="00FE49FF">
        <w:rPr>
          <w:rFonts w:ascii="Times New Roman" w:hAnsi="Times New Roman"/>
          <w:color w:val="000000" w:themeColor="text1"/>
          <w:sz w:val="24"/>
          <w:szCs w:val="24"/>
        </w:rPr>
        <w:t xml:space="preserve"> compromissos fora do país em data próxima </w:t>
      </w:r>
      <w:proofErr w:type="spellStart"/>
      <w:r w:rsidR="00A601A6" w:rsidRPr="00FE49FF">
        <w:rPr>
          <w:rFonts w:ascii="Times New Roman" w:hAnsi="Times New Roman"/>
          <w:color w:val="000000" w:themeColor="text1"/>
          <w:sz w:val="24"/>
          <w:szCs w:val="24"/>
        </w:rPr>
        <w:t>a</w:t>
      </w:r>
      <w:proofErr w:type="spellEnd"/>
      <w:r w:rsidR="00A601A6" w:rsidRPr="00FE49FF">
        <w:rPr>
          <w:rFonts w:ascii="Times New Roman" w:hAnsi="Times New Roman"/>
          <w:color w:val="000000" w:themeColor="text1"/>
          <w:sz w:val="24"/>
          <w:szCs w:val="24"/>
        </w:rPr>
        <w:t xml:space="preserve"> da III Feira</w:t>
      </w:r>
      <w:r w:rsidR="008052D0">
        <w:rPr>
          <w:rFonts w:ascii="Times New Roman" w:hAnsi="Times New Roman"/>
          <w:color w:val="000000" w:themeColor="text1"/>
          <w:sz w:val="24"/>
          <w:szCs w:val="24"/>
        </w:rPr>
        <w:t xml:space="preserve"> de Astronomia</w:t>
      </w:r>
      <w:r w:rsidR="00A601A6" w:rsidRPr="00FE49FF">
        <w:rPr>
          <w:rFonts w:ascii="Times New Roman" w:hAnsi="Times New Roman"/>
          <w:color w:val="000000" w:themeColor="text1"/>
          <w:sz w:val="24"/>
          <w:szCs w:val="24"/>
        </w:rPr>
        <w:t>.</w:t>
      </w:r>
      <w:r w:rsidR="008052D0">
        <w:rPr>
          <w:rFonts w:ascii="Times New Roman" w:hAnsi="Times New Roman"/>
          <w:color w:val="000000" w:themeColor="text1"/>
          <w:sz w:val="24"/>
          <w:szCs w:val="24"/>
        </w:rPr>
        <w:t xml:space="preserve"> Apesar disso, a</w:t>
      </w:r>
      <w:r w:rsidR="00BF25E8" w:rsidRPr="00FE49FF">
        <w:rPr>
          <w:rFonts w:ascii="Times New Roman" w:hAnsi="Times New Roman"/>
          <w:color w:val="000000" w:themeColor="text1"/>
          <w:sz w:val="24"/>
          <w:szCs w:val="24"/>
        </w:rPr>
        <w:t xml:space="preserve"> III Feira consegui</w:t>
      </w:r>
      <w:r w:rsidR="00A601A6" w:rsidRPr="00FE49FF">
        <w:rPr>
          <w:rFonts w:ascii="Times New Roman" w:hAnsi="Times New Roman"/>
          <w:color w:val="000000" w:themeColor="text1"/>
          <w:sz w:val="24"/>
          <w:szCs w:val="24"/>
        </w:rPr>
        <w:t>u</w:t>
      </w:r>
      <w:r w:rsidR="006140E4">
        <w:rPr>
          <w:rFonts w:ascii="Times New Roman" w:hAnsi="Times New Roman"/>
          <w:color w:val="000000" w:themeColor="text1"/>
          <w:sz w:val="24"/>
          <w:szCs w:val="24"/>
        </w:rPr>
        <w:t xml:space="preserve"> </w:t>
      </w:r>
      <w:r w:rsidR="00DA527B" w:rsidRPr="00FE49FF">
        <w:rPr>
          <w:rFonts w:ascii="Times New Roman" w:hAnsi="Times New Roman"/>
          <w:color w:val="000000" w:themeColor="text1"/>
          <w:sz w:val="24"/>
          <w:szCs w:val="24"/>
        </w:rPr>
        <w:t xml:space="preserve">atingir um bom público </w:t>
      </w:r>
      <w:r w:rsidR="008052D0">
        <w:rPr>
          <w:rFonts w:ascii="Times New Roman" w:hAnsi="Times New Roman"/>
          <w:color w:val="000000" w:themeColor="text1"/>
          <w:sz w:val="24"/>
          <w:szCs w:val="24"/>
        </w:rPr>
        <w:t xml:space="preserve">(ver Figura 22) </w:t>
      </w:r>
      <w:r w:rsidR="00DA527B" w:rsidRPr="00FE49FF">
        <w:rPr>
          <w:rFonts w:ascii="Times New Roman" w:hAnsi="Times New Roman"/>
          <w:color w:val="000000" w:themeColor="text1"/>
          <w:sz w:val="24"/>
          <w:szCs w:val="24"/>
        </w:rPr>
        <w:t xml:space="preserve">e realizar ações muito importantes para o desenvolvimento da </w:t>
      </w:r>
      <w:r w:rsidR="008052D0">
        <w:rPr>
          <w:rFonts w:ascii="Times New Roman" w:hAnsi="Times New Roman"/>
          <w:color w:val="000000" w:themeColor="text1"/>
          <w:sz w:val="24"/>
          <w:szCs w:val="24"/>
        </w:rPr>
        <w:t>A</w:t>
      </w:r>
      <w:r w:rsidR="00DA527B" w:rsidRPr="00FE49FF">
        <w:rPr>
          <w:rFonts w:ascii="Times New Roman" w:hAnsi="Times New Roman"/>
          <w:color w:val="000000" w:themeColor="text1"/>
          <w:sz w:val="24"/>
          <w:szCs w:val="24"/>
        </w:rPr>
        <w:t xml:space="preserve">stronomia em Breves, assim como as demais feiras que cada uma em sua particularidade deram suas contribuições indispensáveis para o alcance dos objetivos do projeto </w:t>
      </w:r>
      <w:r w:rsidR="008052D0">
        <w:rPr>
          <w:rFonts w:ascii="Times New Roman" w:hAnsi="Times New Roman"/>
          <w:color w:val="000000" w:themeColor="text1"/>
          <w:sz w:val="24"/>
          <w:szCs w:val="24"/>
        </w:rPr>
        <w:t>“</w:t>
      </w:r>
      <w:r w:rsidR="00DA527B" w:rsidRPr="00FE49FF">
        <w:rPr>
          <w:rFonts w:ascii="Times New Roman" w:hAnsi="Times New Roman"/>
          <w:color w:val="000000" w:themeColor="text1"/>
          <w:sz w:val="24"/>
          <w:szCs w:val="24"/>
        </w:rPr>
        <w:t>Introdução ao Mundo da Astronomia na Ilha do Marajó-Breves</w:t>
      </w:r>
      <w:r w:rsidR="008052D0">
        <w:rPr>
          <w:rFonts w:ascii="Times New Roman" w:hAnsi="Times New Roman"/>
          <w:color w:val="000000" w:themeColor="text1"/>
          <w:sz w:val="24"/>
          <w:szCs w:val="24"/>
        </w:rPr>
        <w:t>”</w:t>
      </w:r>
      <w:r w:rsidR="00DA527B" w:rsidRPr="00FE49FF">
        <w:rPr>
          <w:rFonts w:ascii="Times New Roman" w:hAnsi="Times New Roman"/>
          <w:color w:val="000000" w:themeColor="text1"/>
          <w:sz w:val="24"/>
          <w:szCs w:val="24"/>
        </w:rPr>
        <w:t>.</w:t>
      </w:r>
    </w:p>
    <w:p w14:paraId="0D1279F4" w14:textId="77777777" w:rsidR="000312FC" w:rsidRPr="00FE49FF" w:rsidRDefault="000312FC" w:rsidP="00B8642A">
      <w:pPr>
        <w:widowControl/>
        <w:spacing w:line="360" w:lineRule="auto"/>
        <w:jc w:val="both"/>
        <w:rPr>
          <w:rFonts w:ascii="Times New Roman" w:hAnsi="Times New Roman"/>
          <w:color w:val="000000" w:themeColor="text1"/>
          <w:sz w:val="24"/>
          <w:szCs w:val="24"/>
        </w:rPr>
      </w:pPr>
    </w:p>
    <w:p w14:paraId="18DD37D8" w14:textId="77777777" w:rsidR="0085520D" w:rsidRPr="00FE49FF" w:rsidRDefault="00441A5B" w:rsidP="00DC6136">
      <w:pPr>
        <w:pStyle w:val="Legendadefigura"/>
      </w:pPr>
      <w:r w:rsidRPr="00FE49FF">
        <w:t xml:space="preserve">Figura </w:t>
      </w:r>
      <w:r w:rsidR="00DF71BE" w:rsidRPr="00FE49FF">
        <w:t>22</w:t>
      </w:r>
      <w:r w:rsidR="008052D0">
        <w:t>-</w:t>
      </w:r>
      <w:r w:rsidR="009908A2" w:rsidRPr="00FE49FF">
        <w:t xml:space="preserve"> </w:t>
      </w:r>
      <w:r w:rsidR="009B307B" w:rsidRPr="00FE49FF">
        <w:t>Alunos no Laboratório de Informática e na pracinha d</w:t>
      </w:r>
      <w:r w:rsidR="008052D0">
        <w:t>o</w:t>
      </w:r>
      <w:r w:rsidR="009B307B" w:rsidRPr="00FE49FF">
        <w:t xml:space="preserve"> </w:t>
      </w:r>
      <w:r w:rsidR="008052D0">
        <w:t>CUMB</w:t>
      </w:r>
      <w:r w:rsidR="009908A2" w:rsidRPr="00FE49FF">
        <w:t>, na I</w:t>
      </w:r>
      <w:r w:rsidR="009B307B" w:rsidRPr="00FE49FF">
        <w:t>II</w:t>
      </w:r>
      <w:r w:rsidR="009908A2" w:rsidRPr="00FE49FF">
        <w:t xml:space="preserve"> Feira</w:t>
      </w:r>
      <w:r w:rsidR="009B307B" w:rsidRPr="00FE49FF">
        <w:t xml:space="preserve"> de Astronomia</w:t>
      </w:r>
    </w:p>
    <w:p w14:paraId="79B427C4" w14:textId="77777777" w:rsidR="0085520D" w:rsidRPr="00FE49FF" w:rsidRDefault="00BD2F92" w:rsidP="005944B7">
      <w:pPr>
        <w:jc w:val="center"/>
        <w:rPr>
          <w:rFonts w:ascii="Times New Roman" w:hAnsi="Times New Roman"/>
          <w:color w:val="000000" w:themeColor="text1"/>
          <w:sz w:val="24"/>
          <w:szCs w:val="24"/>
        </w:rPr>
      </w:pPr>
      <w:r w:rsidRPr="00FE49FF">
        <w:rPr>
          <w:rFonts w:ascii="Times New Roman" w:hAnsi="Times New Roman"/>
          <w:noProof/>
          <w:color w:val="000000" w:themeColor="text1"/>
          <w:sz w:val="24"/>
          <w:szCs w:val="24"/>
        </w:rPr>
        <w:drawing>
          <wp:inline distT="0" distB="0" distL="0" distR="0" wp14:anchorId="6535C8CF" wp14:editId="5B658EFB">
            <wp:extent cx="5423721" cy="6212541"/>
            <wp:effectExtent l="19050" t="0" r="5529" b="0"/>
            <wp:docPr id="51"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7" cstate="print"/>
                    <a:srcRect/>
                    <a:stretch>
                      <a:fillRect/>
                    </a:stretch>
                  </pic:blipFill>
                  <pic:spPr bwMode="auto">
                    <a:xfrm>
                      <a:off x="0" y="0"/>
                      <a:ext cx="5433884" cy="6224182"/>
                    </a:xfrm>
                    <a:prstGeom prst="rect">
                      <a:avLst/>
                    </a:prstGeom>
                    <a:noFill/>
                    <a:ln w="9525">
                      <a:noFill/>
                      <a:miter lim="800000"/>
                      <a:headEnd/>
                      <a:tailEnd/>
                    </a:ln>
                  </pic:spPr>
                </pic:pic>
              </a:graphicData>
            </a:graphic>
          </wp:inline>
        </w:drawing>
      </w:r>
    </w:p>
    <w:p w14:paraId="0F66834A" w14:textId="77777777" w:rsidR="00CF795C" w:rsidRPr="00FE49FF" w:rsidRDefault="00821723" w:rsidP="00DC6136">
      <w:pPr>
        <w:pStyle w:val="NotaCent"/>
      </w:pPr>
      <w:r w:rsidRPr="00FE49FF">
        <w:t>Fonte: Arquivo do a</w:t>
      </w:r>
      <w:r w:rsidR="008052D0">
        <w:t>ut</w:t>
      </w:r>
      <w:r w:rsidRPr="00FE49FF">
        <w:t>or.</w:t>
      </w:r>
    </w:p>
    <w:p w14:paraId="6AC775BD" w14:textId="77777777" w:rsidR="005944B7" w:rsidRDefault="005944B7" w:rsidP="00B8642A">
      <w:pPr>
        <w:widowControl/>
        <w:jc w:val="both"/>
        <w:rPr>
          <w:rFonts w:ascii="Times New Roman" w:hAnsi="Times New Roman"/>
          <w:color w:val="000000" w:themeColor="text1"/>
          <w:sz w:val="24"/>
          <w:szCs w:val="24"/>
        </w:rPr>
      </w:pPr>
    </w:p>
    <w:p w14:paraId="00FCB4EC" w14:textId="77777777" w:rsidR="00C5641F" w:rsidRDefault="00C5641F" w:rsidP="00B8642A">
      <w:pPr>
        <w:widowControl/>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
    <w:p w14:paraId="79B56C84" w14:textId="77777777" w:rsidR="00566C62" w:rsidRDefault="00566C62" w:rsidP="00B8642A">
      <w:pPr>
        <w:widowControl/>
        <w:jc w:val="both"/>
        <w:rPr>
          <w:rFonts w:ascii="Times New Roman" w:hAnsi="Times New Roman"/>
          <w:color w:val="000000" w:themeColor="text1"/>
          <w:sz w:val="24"/>
          <w:szCs w:val="24"/>
        </w:rPr>
      </w:pPr>
    </w:p>
    <w:p w14:paraId="4010F94B" w14:textId="1CAACF40" w:rsidR="002E7EB1" w:rsidRPr="005B2152" w:rsidRDefault="00EA0E40" w:rsidP="00EA0E40">
      <w:pPr>
        <w:widowControl/>
        <w:spacing w:line="360" w:lineRule="auto"/>
        <w:jc w:val="both"/>
        <w:rPr>
          <w:rFonts w:ascii="Times New Roman" w:hAnsi="Times New Roman"/>
          <w:color w:val="000000" w:themeColor="text1"/>
          <w:sz w:val="24"/>
          <w:szCs w:val="24"/>
        </w:rPr>
      </w:pPr>
      <w:proofErr w:type="gramStart"/>
      <w:r>
        <w:rPr>
          <w:rFonts w:ascii="Times New Roman" w:hAnsi="Times New Roman"/>
          <w:color w:val="000000" w:themeColor="text1"/>
          <w:sz w:val="24"/>
          <w:szCs w:val="24"/>
        </w:rPr>
        <w:lastRenderedPageBreak/>
        <w:t>5</w:t>
      </w:r>
      <w:r w:rsidR="00273E25" w:rsidRPr="005B2152">
        <w:rPr>
          <w:rFonts w:ascii="Times New Roman" w:hAnsi="Times New Roman"/>
          <w:color w:val="000000" w:themeColor="text1"/>
          <w:sz w:val="24"/>
          <w:szCs w:val="24"/>
        </w:rPr>
        <w:t>.4</w:t>
      </w:r>
      <w:r>
        <w:rPr>
          <w:rFonts w:ascii="Times New Roman" w:hAnsi="Times New Roman"/>
          <w:color w:val="000000" w:themeColor="text1"/>
          <w:sz w:val="24"/>
          <w:szCs w:val="24"/>
        </w:rPr>
        <w:t xml:space="preserve"> </w:t>
      </w:r>
      <w:r w:rsidR="00273E25" w:rsidRPr="005B2152">
        <w:rPr>
          <w:rFonts w:ascii="Times New Roman" w:hAnsi="Times New Roman"/>
          <w:color w:val="000000" w:themeColor="text1"/>
          <w:sz w:val="24"/>
          <w:szCs w:val="24"/>
        </w:rPr>
        <w:t xml:space="preserve"> </w:t>
      </w:r>
      <w:r w:rsidR="00B052DF" w:rsidRPr="005B2152">
        <w:rPr>
          <w:rFonts w:ascii="Times New Roman" w:hAnsi="Times New Roman"/>
          <w:color w:val="000000" w:themeColor="text1"/>
          <w:sz w:val="24"/>
          <w:szCs w:val="24"/>
        </w:rPr>
        <w:t>OBJETIVOS</w:t>
      </w:r>
      <w:proofErr w:type="gramEnd"/>
      <w:r w:rsidR="00B052DF" w:rsidRPr="005B2152">
        <w:rPr>
          <w:rFonts w:ascii="Times New Roman" w:hAnsi="Times New Roman"/>
          <w:color w:val="000000" w:themeColor="text1"/>
          <w:sz w:val="24"/>
          <w:szCs w:val="24"/>
        </w:rPr>
        <w:t xml:space="preserve"> ALCANÇADOS NO PROJETO</w:t>
      </w:r>
    </w:p>
    <w:p w14:paraId="6638827E" w14:textId="77777777" w:rsidR="00ED04DE" w:rsidRPr="00FE49FF" w:rsidRDefault="00ED04DE" w:rsidP="00EA0E40">
      <w:pPr>
        <w:widowControl/>
        <w:spacing w:line="360" w:lineRule="auto"/>
        <w:jc w:val="both"/>
        <w:rPr>
          <w:rFonts w:ascii="Times New Roman" w:hAnsi="Times New Roman"/>
          <w:b/>
          <w:color w:val="000000" w:themeColor="text1"/>
          <w:sz w:val="24"/>
          <w:szCs w:val="24"/>
        </w:rPr>
      </w:pPr>
    </w:p>
    <w:p w14:paraId="20F30A38" w14:textId="77777777" w:rsidR="00616801" w:rsidRPr="00FE49FF" w:rsidRDefault="00616801"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b/>
          <w:color w:val="000000" w:themeColor="text1"/>
          <w:sz w:val="24"/>
          <w:szCs w:val="24"/>
        </w:rPr>
        <w:tab/>
      </w:r>
      <w:r w:rsidR="005279E8" w:rsidRPr="00FE49FF">
        <w:rPr>
          <w:rFonts w:ascii="Times New Roman" w:hAnsi="Times New Roman"/>
          <w:color w:val="000000" w:themeColor="text1"/>
          <w:sz w:val="24"/>
          <w:szCs w:val="24"/>
        </w:rPr>
        <w:t xml:space="preserve">Analisando </w:t>
      </w:r>
      <w:r w:rsidRPr="00FE49FF">
        <w:rPr>
          <w:rFonts w:ascii="Times New Roman" w:hAnsi="Times New Roman"/>
          <w:color w:val="000000" w:themeColor="text1"/>
          <w:sz w:val="24"/>
          <w:szCs w:val="24"/>
        </w:rPr>
        <w:t xml:space="preserve">os relatórios das </w:t>
      </w:r>
      <w:r w:rsidR="008052D0">
        <w:rPr>
          <w:rFonts w:ascii="Times New Roman" w:hAnsi="Times New Roman"/>
          <w:color w:val="000000" w:themeColor="text1"/>
          <w:sz w:val="24"/>
          <w:szCs w:val="24"/>
        </w:rPr>
        <w:t xml:space="preserve">3 </w:t>
      </w:r>
      <w:r w:rsidRPr="00FE49FF">
        <w:rPr>
          <w:rFonts w:ascii="Times New Roman" w:hAnsi="Times New Roman"/>
          <w:color w:val="000000" w:themeColor="text1"/>
          <w:sz w:val="24"/>
          <w:szCs w:val="24"/>
        </w:rPr>
        <w:t xml:space="preserve">feiras e </w:t>
      </w:r>
      <w:r w:rsidR="008052D0">
        <w:rPr>
          <w:rFonts w:ascii="Times New Roman" w:hAnsi="Times New Roman"/>
          <w:color w:val="000000" w:themeColor="text1"/>
          <w:sz w:val="24"/>
          <w:szCs w:val="24"/>
        </w:rPr>
        <w:t xml:space="preserve">as </w:t>
      </w:r>
      <w:r w:rsidRPr="00FE49FF">
        <w:rPr>
          <w:rFonts w:ascii="Times New Roman" w:hAnsi="Times New Roman"/>
          <w:color w:val="000000" w:themeColor="text1"/>
          <w:sz w:val="24"/>
          <w:szCs w:val="24"/>
        </w:rPr>
        <w:t xml:space="preserve">ações do projeto </w:t>
      </w:r>
      <w:r w:rsidR="008052D0">
        <w:rPr>
          <w:rFonts w:ascii="Times New Roman" w:hAnsi="Times New Roman"/>
          <w:color w:val="000000" w:themeColor="text1"/>
          <w:sz w:val="24"/>
          <w:szCs w:val="24"/>
        </w:rPr>
        <w:t>“</w:t>
      </w:r>
      <w:r w:rsidRPr="00FE49FF">
        <w:rPr>
          <w:rFonts w:ascii="Times New Roman" w:hAnsi="Times New Roman"/>
          <w:color w:val="000000" w:themeColor="text1"/>
          <w:sz w:val="24"/>
          <w:szCs w:val="24"/>
        </w:rPr>
        <w:t>Introdução ao Mundo da Astronomia na Ilha do Marajó Breves</w:t>
      </w:r>
      <w:r w:rsidR="008052D0">
        <w:rPr>
          <w:rFonts w:ascii="Times New Roman" w:hAnsi="Times New Roman"/>
          <w:color w:val="000000" w:themeColor="text1"/>
          <w:sz w:val="24"/>
          <w:szCs w:val="24"/>
        </w:rPr>
        <w:t>”</w:t>
      </w:r>
      <w:r w:rsidRPr="00FE49FF">
        <w:rPr>
          <w:rFonts w:ascii="Times New Roman" w:hAnsi="Times New Roman"/>
          <w:color w:val="000000" w:themeColor="text1"/>
          <w:sz w:val="24"/>
          <w:szCs w:val="24"/>
        </w:rPr>
        <w:t xml:space="preserve">, </w:t>
      </w:r>
      <w:r w:rsidR="005279E8" w:rsidRPr="00FE49FF">
        <w:rPr>
          <w:rFonts w:ascii="Times New Roman" w:hAnsi="Times New Roman"/>
          <w:color w:val="000000" w:themeColor="text1"/>
          <w:sz w:val="24"/>
          <w:szCs w:val="24"/>
        </w:rPr>
        <w:t xml:space="preserve">evidenciamos que os </w:t>
      </w:r>
      <w:r w:rsidRPr="00FE49FF">
        <w:rPr>
          <w:rFonts w:ascii="Times New Roman" w:hAnsi="Times New Roman"/>
          <w:color w:val="000000" w:themeColor="text1"/>
          <w:sz w:val="24"/>
          <w:szCs w:val="24"/>
        </w:rPr>
        <w:t>objetivos foram alcançados em</w:t>
      </w:r>
      <w:r w:rsidR="008052D0">
        <w:rPr>
          <w:rFonts w:ascii="Times New Roman" w:hAnsi="Times New Roman"/>
          <w:color w:val="000000" w:themeColor="text1"/>
          <w:sz w:val="24"/>
          <w:szCs w:val="24"/>
        </w:rPr>
        <w:t xml:space="preserve"> sua totalidade</w:t>
      </w:r>
      <w:r w:rsidR="00E015F7">
        <w:rPr>
          <w:rFonts w:ascii="Times New Roman" w:hAnsi="Times New Roman"/>
          <w:color w:val="000000" w:themeColor="text1"/>
          <w:sz w:val="24"/>
          <w:szCs w:val="24"/>
        </w:rPr>
        <w:t>:</w:t>
      </w:r>
    </w:p>
    <w:p w14:paraId="26DBD625" w14:textId="77777777" w:rsidR="006D305D" w:rsidRPr="00FE49FF" w:rsidRDefault="006D305D" w:rsidP="00B8642A">
      <w:pPr>
        <w:widowControl/>
        <w:jc w:val="both"/>
        <w:rPr>
          <w:rFonts w:ascii="Times New Roman" w:hAnsi="Times New Roman"/>
          <w:b/>
          <w:color w:val="000000" w:themeColor="text1"/>
          <w:sz w:val="24"/>
          <w:szCs w:val="24"/>
        </w:rPr>
      </w:pPr>
    </w:p>
    <w:p w14:paraId="5AB30E13" w14:textId="77777777" w:rsidR="00616801" w:rsidRPr="00FE49FF" w:rsidRDefault="00D33FB9" w:rsidP="00B8642A">
      <w:pPr>
        <w:pStyle w:val="PargrafodaLista"/>
        <w:numPr>
          <w:ilvl w:val="0"/>
          <w:numId w:val="19"/>
        </w:numPr>
        <w:suppressAutoHyphens/>
        <w:spacing w:line="360" w:lineRule="auto"/>
        <w:ind w:left="993"/>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E</w:t>
      </w:r>
      <w:r w:rsidR="00616801" w:rsidRPr="00FE49FF">
        <w:rPr>
          <w:rFonts w:ascii="Times New Roman" w:hAnsi="Times New Roman"/>
          <w:color w:val="000000" w:themeColor="text1"/>
          <w:sz w:val="24"/>
          <w:szCs w:val="24"/>
        </w:rPr>
        <w:t>xpo</w:t>
      </w:r>
      <w:r w:rsidR="00ED40B8" w:rsidRPr="00FE49FF">
        <w:rPr>
          <w:rFonts w:ascii="Times New Roman" w:hAnsi="Times New Roman"/>
          <w:color w:val="000000" w:themeColor="text1"/>
          <w:sz w:val="24"/>
          <w:szCs w:val="24"/>
        </w:rPr>
        <w:t>sição</w:t>
      </w:r>
      <w:r w:rsidR="00616801" w:rsidRPr="00FE49FF">
        <w:rPr>
          <w:rFonts w:ascii="Times New Roman" w:hAnsi="Times New Roman"/>
          <w:color w:val="000000" w:themeColor="text1"/>
          <w:sz w:val="24"/>
          <w:szCs w:val="24"/>
        </w:rPr>
        <w:t xml:space="preserve"> </w:t>
      </w:r>
      <w:r w:rsidR="00C535E4">
        <w:rPr>
          <w:rFonts w:ascii="Times New Roman" w:hAnsi="Times New Roman"/>
          <w:color w:val="000000" w:themeColor="text1"/>
          <w:sz w:val="24"/>
          <w:szCs w:val="24"/>
        </w:rPr>
        <w:t xml:space="preserve">e aprovação </w:t>
      </w:r>
      <w:r w:rsidR="008052D0">
        <w:rPr>
          <w:rFonts w:ascii="Times New Roman" w:hAnsi="Times New Roman"/>
          <w:color w:val="000000" w:themeColor="text1"/>
          <w:sz w:val="24"/>
          <w:szCs w:val="24"/>
        </w:rPr>
        <w:t xml:space="preserve">do projeto </w:t>
      </w:r>
      <w:r w:rsidR="00C535E4">
        <w:rPr>
          <w:rFonts w:ascii="Times New Roman" w:hAnsi="Times New Roman"/>
          <w:color w:val="000000" w:themeColor="text1"/>
          <w:sz w:val="24"/>
          <w:szCs w:val="24"/>
        </w:rPr>
        <w:t xml:space="preserve">à </w:t>
      </w:r>
      <w:proofErr w:type="spellStart"/>
      <w:r w:rsidR="00C535E4">
        <w:rPr>
          <w:rFonts w:ascii="Times New Roman" w:hAnsi="Times New Roman"/>
          <w:color w:val="000000" w:themeColor="text1"/>
          <w:sz w:val="24"/>
          <w:szCs w:val="24"/>
        </w:rPr>
        <w:t>UFPa</w:t>
      </w:r>
      <w:proofErr w:type="spellEnd"/>
      <w:r w:rsidR="00C535E4">
        <w:rPr>
          <w:rFonts w:ascii="Times New Roman" w:hAnsi="Times New Roman"/>
          <w:color w:val="000000" w:themeColor="text1"/>
          <w:sz w:val="24"/>
          <w:szCs w:val="24"/>
        </w:rPr>
        <w:t xml:space="preserve"> (FACIN/CUMB)</w:t>
      </w:r>
      <w:r w:rsidR="00616801" w:rsidRPr="00FE49FF">
        <w:rPr>
          <w:rFonts w:ascii="Times New Roman" w:hAnsi="Times New Roman"/>
          <w:color w:val="000000" w:themeColor="text1"/>
          <w:sz w:val="24"/>
          <w:szCs w:val="24"/>
        </w:rPr>
        <w:t xml:space="preserve">, escolas, </w:t>
      </w:r>
      <w:r w:rsidR="008052D0">
        <w:rPr>
          <w:rFonts w:ascii="Times New Roman" w:hAnsi="Times New Roman"/>
          <w:color w:val="000000" w:themeColor="text1"/>
          <w:sz w:val="24"/>
          <w:szCs w:val="24"/>
        </w:rPr>
        <w:t>SEMED, comunidade,</w:t>
      </w:r>
      <w:r w:rsidR="00616801" w:rsidRPr="00FE49FF">
        <w:rPr>
          <w:rFonts w:ascii="Times New Roman" w:hAnsi="Times New Roman"/>
          <w:color w:val="000000" w:themeColor="text1"/>
          <w:sz w:val="24"/>
          <w:szCs w:val="24"/>
        </w:rPr>
        <w:t xml:space="preserve"> </w:t>
      </w:r>
      <w:r w:rsidR="00C535E4">
        <w:rPr>
          <w:rFonts w:ascii="Times New Roman" w:hAnsi="Times New Roman"/>
          <w:color w:val="000000" w:themeColor="text1"/>
          <w:sz w:val="24"/>
          <w:szCs w:val="24"/>
        </w:rPr>
        <w:t xml:space="preserve">Prefeitura, </w:t>
      </w:r>
      <w:r w:rsidR="00616801" w:rsidRPr="00FE49FF">
        <w:rPr>
          <w:rFonts w:ascii="Times New Roman" w:hAnsi="Times New Roman"/>
          <w:color w:val="000000" w:themeColor="text1"/>
          <w:sz w:val="24"/>
          <w:szCs w:val="24"/>
        </w:rPr>
        <w:t>alunos</w:t>
      </w:r>
      <w:r w:rsidR="00C535E4">
        <w:rPr>
          <w:rFonts w:ascii="Times New Roman" w:hAnsi="Times New Roman"/>
          <w:color w:val="000000" w:themeColor="text1"/>
          <w:sz w:val="24"/>
          <w:szCs w:val="24"/>
        </w:rPr>
        <w:t xml:space="preserve"> e professores</w:t>
      </w:r>
      <w:r w:rsidR="00616801" w:rsidRPr="00FE49FF">
        <w:rPr>
          <w:rFonts w:ascii="Times New Roman" w:hAnsi="Times New Roman"/>
          <w:color w:val="000000" w:themeColor="text1"/>
          <w:sz w:val="24"/>
          <w:szCs w:val="24"/>
        </w:rPr>
        <w:t xml:space="preserve"> </w:t>
      </w:r>
      <w:r w:rsidR="00C535E4">
        <w:rPr>
          <w:rFonts w:ascii="Times New Roman" w:hAnsi="Times New Roman"/>
          <w:color w:val="000000" w:themeColor="text1"/>
          <w:sz w:val="24"/>
          <w:szCs w:val="24"/>
        </w:rPr>
        <w:t>para mostrar su</w:t>
      </w:r>
      <w:r w:rsidR="00616801" w:rsidRPr="00FE49FF">
        <w:rPr>
          <w:rFonts w:ascii="Times New Roman" w:hAnsi="Times New Roman"/>
          <w:color w:val="000000" w:themeColor="text1"/>
          <w:sz w:val="24"/>
          <w:szCs w:val="24"/>
        </w:rPr>
        <w:t>a importância para a região;</w:t>
      </w:r>
    </w:p>
    <w:p w14:paraId="222FD76E" w14:textId="77777777" w:rsidR="00616801" w:rsidRPr="00FE49FF" w:rsidRDefault="00616801" w:rsidP="00B8642A">
      <w:pPr>
        <w:pStyle w:val="PargrafodaLista"/>
        <w:numPr>
          <w:ilvl w:val="0"/>
          <w:numId w:val="19"/>
        </w:numPr>
        <w:suppressAutoHyphens/>
        <w:spacing w:line="360" w:lineRule="auto"/>
        <w:ind w:left="993"/>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De</w:t>
      </w:r>
      <w:r w:rsidR="00ED40B8" w:rsidRPr="00FE49FF">
        <w:rPr>
          <w:rFonts w:ascii="Times New Roman" w:hAnsi="Times New Roman"/>
          <w:color w:val="000000" w:themeColor="text1"/>
          <w:sz w:val="24"/>
          <w:szCs w:val="24"/>
        </w:rPr>
        <w:t>senvolvimento de</w:t>
      </w:r>
      <w:r w:rsidR="00EE124F" w:rsidRPr="00FE49FF">
        <w:rPr>
          <w:rFonts w:ascii="Times New Roman" w:hAnsi="Times New Roman"/>
          <w:color w:val="000000" w:themeColor="text1"/>
          <w:sz w:val="24"/>
          <w:szCs w:val="24"/>
        </w:rPr>
        <w:t xml:space="preserve"> noções de </w:t>
      </w:r>
      <w:r w:rsidR="00C535E4">
        <w:rPr>
          <w:rFonts w:ascii="Times New Roman" w:hAnsi="Times New Roman"/>
          <w:color w:val="000000" w:themeColor="text1"/>
          <w:sz w:val="24"/>
          <w:szCs w:val="24"/>
        </w:rPr>
        <w:t>A</w:t>
      </w:r>
      <w:r w:rsidRPr="00FE49FF">
        <w:rPr>
          <w:rFonts w:ascii="Times New Roman" w:hAnsi="Times New Roman"/>
          <w:color w:val="000000" w:themeColor="text1"/>
          <w:sz w:val="24"/>
          <w:szCs w:val="24"/>
        </w:rPr>
        <w:t>stronomia</w:t>
      </w:r>
      <w:r w:rsidR="00AC5000" w:rsidRPr="00FE49FF">
        <w:rPr>
          <w:rFonts w:ascii="Times New Roman" w:hAnsi="Times New Roman"/>
          <w:color w:val="000000" w:themeColor="text1"/>
          <w:sz w:val="24"/>
          <w:szCs w:val="24"/>
        </w:rPr>
        <w:t xml:space="preserve">, por meio das ações </w:t>
      </w:r>
      <w:r w:rsidR="00C535E4">
        <w:rPr>
          <w:rFonts w:ascii="Times New Roman" w:hAnsi="Times New Roman"/>
          <w:color w:val="000000" w:themeColor="text1"/>
          <w:sz w:val="24"/>
          <w:szCs w:val="24"/>
        </w:rPr>
        <w:t>de</w:t>
      </w:r>
      <w:r w:rsidR="00AC5000" w:rsidRPr="00FE49FF">
        <w:rPr>
          <w:rFonts w:ascii="Times New Roman" w:hAnsi="Times New Roman"/>
          <w:color w:val="000000" w:themeColor="text1"/>
          <w:sz w:val="24"/>
          <w:szCs w:val="24"/>
        </w:rPr>
        <w:t xml:space="preserve"> </w:t>
      </w:r>
      <w:r w:rsidR="00C535E4">
        <w:rPr>
          <w:rFonts w:ascii="Times New Roman" w:hAnsi="Times New Roman"/>
          <w:color w:val="000000" w:themeColor="text1"/>
          <w:sz w:val="24"/>
          <w:szCs w:val="24"/>
        </w:rPr>
        <w:t>at</w:t>
      </w:r>
      <w:r w:rsidR="00AC5000" w:rsidRPr="00FE49FF">
        <w:rPr>
          <w:rFonts w:ascii="Times New Roman" w:hAnsi="Times New Roman"/>
          <w:color w:val="000000" w:themeColor="text1"/>
          <w:sz w:val="24"/>
          <w:szCs w:val="24"/>
        </w:rPr>
        <w:t>i</w:t>
      </w:r>
      <w:r w:rsidR="00C535E4">
        <w:rPr>
          <w:rFonts w:ascii="Times New Roman" w:hAnsi="Times New Roman"/>
          <w:color w:val="000000" w:themeColor="text1"/>
          <w:sz w:val="24"/>
          <w:szCs w:val="24"/>
        </w:rPr>
        <w:t>vid</w:t>
      </w:r>
      <w:r w:rsidR="00AC5000" w:rsidRPr="00FE49FF">
        <w:rPr>
          <w:rFonts w:ascii="Times New Roman" w:hAnsi="Times New Roman"/>
          <w:color w:val="000000" w:themeColor="text1"/>
          <w:sz w:val="24"/>
          <w:szCs w:val="24"/>
        </w:rPr>
        <w:t>a</w:t>
      </w:r>
      <w:r w:rsidR="00C535E4">
        <w:rPr>
          <w:rFonts w:ascii="Times New Roman" w:hAnsi="Times New Roman"/>
          <w:color w:val="000000" w:themeColor="text1"/>
          <w:sz w:val="24"/>
          <w:szCs w:val="24"/>
        </w:rPr>
        <w:t>de</w:t>
      </w:r>
      <w:r w:rsidR="00AC5000" w:rsidRPr="00FE49FF">
        <w:rPr>
          <w:rFonts w:ascii="Times New Roman" w:hAnsi="Times New Roman"/>
          <w:color w:val="000000" w:themeColor="text1"/>
          <w:sz w:val="24"/>
          <w:szCs w:val="24"/>
        </w:rPr>
        <w:t xml:space="preserve">s </w:t>
      </w:r>
      <w:r w:rsidR="00C535E4">
        <w:rPr>
          <w:rFonts w:ascii="Times New Roman" w:hAnsi="Times New Roman"/>
          <w:color w:val="000000" w:themeColor="text1"/>
          <w:sz w:val="24"/>
          <w:szCs w:val="24"/>
        </w:rPr>
        <w:t xml:space="preserve">no CUMB, </w:t>
      </w:r>
      <w:r w:rsidR="00AC5000" w:rsidRPr="00FE49FF">
        <w:rPr>
          <w:rFonts w:ascii="Times New Roman" w:hAnsi="Times New Roman"/>
          <w:color w:val="000000" w:themeColor="text1"/>
          <w:sz w:val="24"/>
          <w:szCs w:val="24"/>
        </w:rPr>
        <w:t>escolas e praça</w:t>
      </w:r>
      <w:r w:rsidR="00C535E4">
        <w:rPr>
          <w:rFonts w:ascii="Times New Roman" w:hAnsi="Times New Roman"/>
          <w:color w:val="000000" w:themeColor="text1"/>
          <w:sz w:val="24"/>
          <w:szCs w:val="24"/>
        </w:rPr>
        <w:t>s</w:t>
      </w:r>
      <w:r w:rsidRPr="00FE49FF">
        <w:rPr>
          <w:rFonts w:ascii="Times New Roman" w:hAnsi="Times New Roman"/>
          <w:color w:val="000000" w:themeColor="text1"/>
          <w:sz w:val="24"/>
          <w:szCs w:val="24"/>
        </w:rPr>
        <w:t>;</w:t>
      </w:r>
    </w:p>
    <w:p w14:paraId="2068595A" w14:textId="77777777" w:rsidR="00616801" w:rsidRPr="00FE49FF" w:rsidRDefault="00ED40B8" w:rsidP="00B8642A">
      <w:pPr>
        <w:pStyle w:val="PargrafodaLista"/>
        <w:numPr>
          <w:ilvl w:val="0"/>
          <w:numId w:val="19"/>
        </w:numPr>
        <w:suppressAutoHyphens/>
        <w:spacing w:line="360" w:lineRule="auto"/>
        <w:ind w:left="993"/>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Promoção de</w:t>
      </w:r>
      <w:r w:rsidR="00616801" w:rsidRPr="00FE49FF">
        <w:rPr>
          <w:rFonts w:ascii="Times New Roman" w:hAnsi="Times New Roman"/>
          <w:color w:val="000000" w:themeColor="text1"/>
          <w:sz w:val="24"/>
          <w:szCs w:val="24"/>
        </w:rPr>
        <w:t xml:space="preserve"> </w:t>
      </w:r>
      <w:r w:rsidR="00C535E4">
        <w:rPr>
          <w:rFonts w:ascii="Times New Roman" w:hAnsi="Times New Roman"/>
          <w:color w:val="000000" w:themeColor="text1"/>
          <w:sz w:val="24"/>
          <w:szCs w:val="24"/>
        </w:rPr>
        <w:t>F</w:t>
      </w:r>
      <w:r w:rsidR="00616801" w:rsidRPr="00FE49FF">
        <w:rPr>
          <w:rFonts w:ascii="Times New Roman" w:hAnsi="Times New Roman"/>
          <w:color w:val="000000" w:themeColor="text1"/>
          <w:sz w:val="24"/>
          <w:szCs w:val="24"/>
        </w:rPr>
        <w:t>eiras com realizações de atividades div</w:t>
      </w:r>
      <w:r w:rsidR="00C535E4">
        <w:rPr>
          <w:rFonts w:ascii="Times New Roman" w:hAnsi="Times New Roman"/>
          <w:color w:val="000000" w:themeColor="text1"/>
          <w:sz w:val="24"/>
          <w:szCs w:val="24"/>
        </w:rPr>
        <w:t>ersificadas e descontraídas, como observação do</w:t>
      </w:r>
      <w:r w:rsidR="00616801" w:rsidRPr="00FE49FF">
        <w:rPr>
          <w:rFonts w:ascii="Times New Roman" w:hAnsi="Times New Roman"/>
          <w:color w:val="000000" w:themeColor="text1"/>
          <w:sz w:val="24"/>
          <w:szCs w:val="24"/>
        </w:rPr>
        <w:t xml:space="preserve"> </w:t>
      </w:r>
      <w:r w:rsidR="00C535E4">
        <w:rPr>
          <w:rFonts w:ascii="Times New Roman" w:hAnsi="Times New Roman"/>
          <w:color w:val="000000" w:themeColor="text1"/>
          <w:sz w:val="24"/>
          <w:szCs w:val="24"/>
        </w:rPr>
        <w:t>céu c</w:t>
      </w:r>
      <w:r w:rsidR="00616801" w:rsidRPr="00FE49FF">
        <w:rPr>
          <w:rFonts w:ascii="Times New Roman" w:hAnsi="Times New Roman"/>
          <w:color w:val="000000" w:themeColor="text1"/>
          <w:sz w:val="24"/>
          <w:szCs w:val="24"/>
        </w:rPr>
        <w:t>o</w:t>
      </w:r>
      <w:r w:rsidR="00C535E4">
        <w:rPr>
          <w:rFonts w:ascii="Times New Roman" w:hAnsi="Times New Roman"/>
          <w:color w:val="000000" w:themeColor="text1"/>
          <w:sz w:val="24"/>
          <w:szCs w:val="24"/>
        </w:rPr>
        <w:t>m</w:t>
      </w:r>
      <w:r w:rsidR="00616801" w:rsidRPr="00FE49FF">
        <w:rPr>
          <w:rFonts w:ascii="Times New Roman" w:hAnsi="Times New Roman"/>
          <w:color w:val="000000" w:themeColor="text1"/>
          <w:sz w:val="24"/>
          <w:szCs w:val="24"/>
        </w:rPr>
        <w:t xml:space="preserve"> telescópio</w:t>
      </w:r>
      <w:r w:rsidR="00C535E4">
        <w:rPr>
          <w:rFonts w:ascii="Times New Roman" w:hAnsi="Times New Roman"/>
          <w:color w:val="000000" w:themeColor="text1"/>
          <w:sz w:val="24"/>
          <w:szCs w:val="24"/>
        </w:rPr>
        <w:t xml:space="preserve"> Newtoniano</w:t>
      </w:r>
      <w:r w:rsidR="00616801" w:rsidRPr="00FE49FF">
        <w:rPr>
          <w:rFonts w:ascii="Times New Roman" w:hAnsi="Times New Roman"/>
          <w:color w:val="000000" w:themeColor="text1"/>
          <w:sz w:val="24"/>
          <w:szCs w:val="24"/>
        </w:rPr>
        <w:t>, palestras</w:t>
      </w:r>
      <w:r w:rsidR="00C535E4">
        <w:rPr>
          <w:rFonts w:ascii="Times New Roman" w:hAnsi="Times New Roman"/>
          <w:color w:val="000000" w:themeColor="text1"/>
          <w:sz w:val="24"/>
          <w:szCs w:val="24"/>
        </w:rPr>
        <w:t>, minicursos, oficinas</w:t>
      </w:r>
      <w:r w:rsidR="00616801" w:rsidRPr="00FE49FF">
        <w:rPr>
          <w:rFonts w:ascii="Times New Roman" w:hAnsi="Times New Roman"/>
          <w:color w:val="000000" w:themeColor="text1"/>
          <w:sz w:val="24"/>
          <w:szCs w:val="24"/>
        </w:rPr>
        <w:t xml:space="preserve">, </w:t>
      </w:r>
      <w:proofErr w:type="spellStart"/>
      <w:r w:rsidR="00616801" w:rsidRPr="00FE49FF">
        <w:rPr>
          <w:rFonts w:ascii="Times New Roman" w:hAnsi="Times New Roman"/>
          <w:color w:val="000000" w:themeColor="text1"/>
          <w:sz w:val="24"/>
          <w:szCs w:val="24"/>
        </w:rPr>
        <w:t>vídeo-aula</w:t>
      </w:r>
      <w:r w:rsidR="00C535E4">
        <w:rPr>
          <w:rFonts w:ascii="Times New Roman" w:hAnsi="Times New Roman"/>
          <w:color w:val="000000" w:themeColor="text1"/>
          <w:sz w:val="24"/>
          <w:szCs w:val="24"/>
        </w:rPr>
        <w:t>s</w:t>
      </w:r>
      <w:proofErr w:type="spellEnd"/>
      <w:r w:rsidR="00616801" w:rsidRPr="00FE49FF">
        <w:rPr>
          <w:rFonts w:ascii="Times New Roman" w:hAnsi="Times New Roman"/>
          <w:color w:val="000000" w:themeColor="text1"/>
          <w:sz w:val="24"/>
          <w:szCs w:val="24"/>
        </w:rPr>
        <w:t xml:space="preserve">, </w:t>
      </w:r>
      <w:r w:rsidR="00C535E4">
        <w:rPr>
          <w:rFonts w:ascii="Times New Roman" w:hAnsi="Times New Roman"/>
          <w:color w:val="000000" w:themeColor="text1"/>
          <w:sz w:val="24"/>
          <w:szCs w:val="24"/>
        </w:rPr>
        <w:t xml:space="preserve">exposição de </w:t>
      </w:r>
      <w:r w:rsidR="00616801" w:rsidRPr="00FE49FF">
        <w:rPr>
          <w:rFonts w:ascii="Times New Roman" w:hAnsi="Times New Roman"/>
          <w:color w:val="000000" w:themeColor="text1"/>
          <w:sz w:val="24"/>
          <w:szCs w:val="24"/>
        </w:rPr>
        <w:t>banners e maquetes;</w:t>
      </w:r>
    </w:p>
    <w:p w14:paraId="5E38829F" w14:textId="77777777" w:rsidR="00616801" w:rsidRPr="00C535E4" w:rsidRDefault="00ED40B8" w:rsidP="00B8642A">
      <w:pPr>
        <w:pStyle w:val="PargrafodaLista"/>
        <w:numPr>
          <w:ilvl w:val="0"/>
          <w:numId w:val="19"/>
        </w:numPr>
        <w:suppressAutoHyphens/>
        <w:spacing w:line="360" w:lineRule="auto"/>
        <w:ind w:left="993"/>
        <w:jc w:val="both"/>
        <w:rPr>
          <w:rFonts w:ascii="Times New Roman" w:hAnsi="Times New Roman"/>
          <w:sz w:val="24"/>
          <w:szCs w:val="24"/>
        </w:rPr>
      </w:pPr>
      <w:r w:rsidRPr="00C535E4">
        <w:rPr>
          <w:rFonts w:ascii="Times New Roman" w:hAnsi="Times New Roman"/>
          <w:sz w:val="24"/>
          <w:szCs w:val="24"/>
        </w:rPr>
        <w:t>O</w:t>
      </w:r>
      <w:r w:rsidR="00616801" w:rsidRPr="00C535E4">
        <w:rPr>
          <w:rFonts w:ascii="Times New Roman" w:hAnsi="Times New Roman"/>
          <w:sz w:val="24"/>
          <w:szCs w:val="24"/>
        </w:rPr>
        <w:t>bservação do sistema solar através do Planetário Móvel;</w:t>
      </w:r>
    </w:p>
    <w:p w14:paraId="38F7FF0E" w14:textId="77777777" w:rsidR="00616801" w:rsidRPr="00FE49FF" w:rsidRDefault="00842512" w:rsidP="00B8642A">
      <w:pPr>
        <w:pStyle w:val="PargrafodaLista"/>
        <w:numPr>
          <w:ilvl w:val="0"/>
          <w:numId w:val="19"/>
        </w:numPr>
        <w:suppressAutoHyphens/>
        <w:spacing w:line="360" w:lineRule="auto"/>
        <w:ind w:left="993"/>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Sensibilização dos a</w:t>
      </w:r>
      <w:r w:rsidR="00616801" w:rsidRPr="00FE49FF">
        <w:rPr>
          <w:rFonts w:ascii="Times New Roman" w:hAnsi="Times New Roman"/>
          <w:color w:val="000000" w:themeColor="text1"/>
          <w:sz w:val="24"/>
          <w:szCs w:val="24"/>
        </w:rPr>
        <w:t xml:space="preserve">cadêmicos </w:t>
      </w:r>
      <w:r w:rsidR="00CC2FE9" w:rsidRPr="00FE49FF">
        <w:rPr>
          <w:rFonts w:ascii="Times New Roman" w:hAnsi="Times New Roman"/>
          <w:color w:val="000000" w:themeColor="text1"/>
          <w:sz w:val="24"/>
          <w:szCs w:val="24"/>
        </w:rPr>
        <w:t xml:space="preserve">do curso de Ciências Naturais </w:t>
      </w:r>
      <w:r w:rsidR="00616801" w:rsidRPr="00FE49FF">
        <w:rPr>
          <w:rFonts w:ascii="Times New Roman" w:hAnsi="Times New Roman"/>
          <w:color w:val="000000" w:themeColor="text1"/>
          <w:sz w:val="24"/>
          <w:szCs w:val="24"/>
        </w:rPr>
        <w:t>sobre a importância d</w:t>
      </w:r>
      <w:r w:rsidR="00C535E4">
        <w:rPr>
          <w:rFonts w:ascii="Times New Roman" w:hAnsi="Times New Roman"/>
          <w:color w:val="000000" w:themeColor="text1"/>
          <w:sz w:val="24"/>
          <w:szCs w:val="24"/>
        </w:rPr>
        <w:t xml:space="preserve">a </w:t>
      </w:r>
      <w:r w:rsidR="00616801" w:rsidRPr="00FE49FF">
        <w:rPr>
          <w:rFonts w:ascii="Times New Roman" w:hAnsi="Times New Roman"/>
          <w:color w:val="000000" w:themeColor="text1"/>
          <w:sz w:val="24"/>
          <w:szCs w:val="24"/>
        </w:rPr>
        <w:t xml:space="preserve">Astronomia, </w:t>
      </w:r>
      <w:r w:rsidR="00043DDB" w:rsidRPr="00FE49FF">
        <w:rPr>
          <w:rFonts w:ascii="Times New Roman" w:hAnsi="Times New Roman"/>
          <w:color w:val="000000" w:themeColor="text1"/>
          <w:sz w:val="24"/>
          <w:szCs w:val="24"/>
        </w:rPr>
        <w:t>havendo até mesmo construção</w:t>
      </w:r>
      <w:r w:rsidR="00616801" w:rsidRPr="00FE49FF">
        <w:rPr>
          <w:rFonts w:ascii="Times New Roman" w:hAnsi="Times New Roman"/>
          <w:color w:val="000000" w:themeColor="text1"/>
          <w:sz w:val="24"/>
          <w:szCs w:val="24"/>
        </w:rPr>
        <w:t xml:space="preserve"> de Trabalho de Conclusão de Curso (TCC)</w:t>
      </w:r>
      <w:r w:rsidR="00043DDB" w:rsidRPr="00FE49FF">
        <w:rPr>
          <w:rFonts w:ascii="Times New Roman" w:hAnsi="Times New Roman"/>
          <w:color w:val="000000" w:themeColor="text1"/>
          <w:sz w:val="24"/>
          <w:szCs w:val="24"/>
        </w:rPr>
        <w:t xml:space="preserve"> re</w:t>
      </w:r>
      <w:r w:rsidR="00EE124F" w:rsidRPr="00FE49FF">
        <w:rPr>
          <w:rFonts w:ascii="Times New Roman" w:hAnsi="Times New Roman"/>
          <w:color w:val="000000" w:themeColor="text1"/>
          <w:sz w:val="24"/>
          <w:szCs w:val="24"/>
        </w:rPr>
        <w:t>l</w:t>
      </w:r>
      <w:r w:rsidR="00043DDB" w:rsidRPr="00FE49FF">
        <w:rPr>
          <w:rFonts w:ascii="Times New Roman" w:hAnsi="Times New Roman"/>
          <w:color w:val="000000" w:themeColor="text1"/>
          <w:sz w:val="24"/>
          <w:szCs w:val="24"/>
        </w:rPr>
        <w:t>acionado a temática</w:t>
      </w:r>
      <w:r w:rsidR="00616801" w:rsidRPr="00FE49FF">
        <w:rPr>
          <w:rFonts w:ascii="Times New Roman" w:hAnsi="Times New Roman"/>
          <w:color w:val="000000" w:themeColor="text1"/>
          <w:sz w:val="24"/>
          <w:szCs w:val="24"/>
        </w:rPr>
        <w:t>;</w:t>
      </w:r>
    </w:p>
    <w:p w14:paraId="1D008824" w14:textId="77777777" w:rsidR="00C535E4" w:rsidRPr="00FE49FF" w:rsidRDefault="00C535E4" w:rsidP="00B8642A">
      <w:pPr>
        <w:pStyle w:val="PargrafodaLista"/>
        <w:numPr>
          <w:ilvl w:val="0"/>
          <w:numId w:val="19"/>
        </w:numPr>
        <w:suppressAutoHyphens/>
        <w:spacing w:line="360" w:lineRule="auto"/>
        <w:ind w:left="993"/>
        <w:jc w:val="both"/>
        <w:rPr>
          <w:rFonts w:ascii="Times New Roman" w:hAnsi="Times New Roman"/>
          <w:color w:val="000000" w:themeColor="text1"/>
          <w:sz w:val="24"/>
          <w:szCs w:val="24"/>
        </w:rPr>
      </w:pPr>
      <w:r w:rsidRPr="00C535E4">
        <w:rPr>
          <w:rFonts w:ascii="Times New Roman" w:hAnsi="Times New Roman"/>
          <w:color w:val="000000" w:themeColor="text1"/>
          <w:sz w:val="24"/>
          <w:szCs w:val="24"/>
        </w:rPr>
        <w:t>Colaboração com excelência na ampla divulgação da OBA no município de</w:t>
      </w:r>
      <w:r w:rsidRPr="00FE49FF">
        <w:rPr>
          <w:rFonts w:ascii="Times New Roman" w:hAnsi="Times New Roman"/>
          <w:color w:val="000000" w:themeColor="text1"/>
          <w:sz w:val="24"/>
          <w:szCs w:val="24"/>
        </w:rPr>
        <w:t xml:space="preserve"> Breves/PA e na participação das escolas nesse evento</w:t>
      </w:r>
      <w:r>
        <w:rPr>
          <w:rFonts w:ascii="Times New Roman" w:hAnsi="Times New Roman"/>
          <w:color w:val="000000" w:themeColor="text1"/>
          <w:sz w:val="24"/>
          <w:szCs w:val="24"/>
        </w:rPr>
        <w:t>.</w:t>
      </w:r>
    </w:p>
    <w:p w14:paraId="38738E91" w14:textId="77777777" w:rsidR="00ED04DE" w:rsidRPr="00FE49FF" w:rsidRDefault="00ED04DE" w:rsidP="00B8642A">
      <w:pPr>
        <w:widowControl/>
        <w:jc w:val="both"/>
        <w:rPr>
          <w:rFonts w:ascii="Times New Roman" w:hAnsi="Times New Roman"/>
          <w:b/>
          <w:color w:val="000000" w:themeColor="text1"/>
          <w:sz w:val="24"/>
          <w:szCs w:val="24"/>
        </w:rPr>
      </w:pPr>
    </w:p>
    <w:p w14:paraId="44312113" w14:textId="77777777" w:rsidR="00273E25" w:rsidRDefault="005F4F2C" w:rsidP="00BD4251">
      <w:pPr>
        <w:widowControl/>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Em suma</w:t>
      </w:r>
      <w:r w:rsidR="00097CBC" w:rsidRPr="00FE49FF">
        <w:rPr>
          <w:rFonts w:ascii="Times New Roman" w:hAnsi="Times New Roman"/>
          <w:color w:val="000000" w:themeColor="text1"/>
          <w:sz w:val="24"/>
          <w:szCs w:val="24"/>
        </w:rPr>
        <w:t xml:space="preserve">, consideramos que </w:t>
      </w:r>
      <w:r w:rsidRPr="00FE49FF">
        <w:rPr>
          <w:rFonts w:ascii="Times New Roman" w:hAnsi="Times New Roman"/>
          <w:color w:val="000000" w:themeColor="text1"/>
          <w:sz w:val="24"/>
          <w:szCs w:val="24"/>
        </w:rPr>
        <w:t xml:space="preserve">o projeto </w:t>
      </w:r>
      <w:r w:rsidR="00313F57">
        <w:rPr>
          <w:rFonts w:ascii="Times New Roman" w:hAnsi="Times New Roman"/>
          <w:color w:val="000000" w:themeColor="text1"/>
          <w:sz w:val="24"/>
          <w:szCs w:val="24"/>
        </w:rPr>
        <w:t>“</w:t>
      </w:r>
      <w:r w:rsidRPr="00FE49FF">
        <w:rPr>
          <w:rFonts w:ascii="Times New Roman" w:hAnsi="Times New Roman"/>
          <w:color w:val="000000" w:themeColor="text1"/>
          <w:sz w:val="24"/>
          <w:szCs w:val="24"/>
        </w:rPr>
        <w:t>Introdução ao Mundo da Astronomia na Ilha do Marajó-Breves</w:t>
      </w:r>
      <w:r w:rsidR="00313F57">
        <w:rPr>
          <w:rFonts w:ascii="Times New Roman" w:hAnsi="Times New Roman"/>
          <w:color w:val="000000" w:themeColor="text1"/>
          <w:sz w:val="24"/>
          <w:szCs w:val="24"/>
        </w:rPr>
        <w:t>”</w:t>
      </w:r>
      <w:r w:rsidRPr="00FE49FF">
        <w:rPr>
          <w:rFonts w:ascii="Times New Roman" w:hAnsi="Times New Roman"/>
          <w:color w:val="000000" w:themeColor="text1"/>
          <w:sz w:val="24"/>
          <w:szCs w:val="24"/>
        </w:rPr>
        <w:t xml:space="preserve"> alcançou </w:t>
      </w:r>
      <w:r w:rsidR="00097CBC" w:rsidRPr="00FE49FF">
        <w:rPr>
          <w:rFonts w:ascii="Times New Roman" w:hAnsi="Times New Roman"/>
          <w:color w:val="000000" w:themeColor="text1"/>
          <w:sz w:val="24"/>
          <w:szCs w:val="24"/>
        </w:rPr>
        <w:t xml:space="preserve">o </w:t>
      </w:r>
      <w:r w:rsidR="007E135A" w:rsidRPr="00FE49FF">
        <w:rPr>
          <w:rFonts w:ascii="Times New Roman" w:hAnsi="Times New Roman"/>
          <w:color w:val="000000" w:themeColor="text1"/>
          <w:sz w:val="24"/>
          <w:szCs w:val="24"/>
        </w:rPr>
        <w:t xml:space="preserve">objetivo </w:t>
      </w:r>
      <w:r w:rsidR="00097CBC" w:rsidRPr="00FE49FF">
        <w:rPr>
          <w:rFonts w:ascii="Times New Roman" w:hAnsi="Times New Roman"/>
          <w:color w:val="000000" w:themeColor="text1"/>
          <w:sz w:val="24"/>
          <w:szCs w:val="24"/>
        </w:rPr>
        <w:t xml:space="preserve">de trabalhar conhecimentos de Astronomia com alunos e professores do Ensino Fundamental, Médio e Superior, assim como </w:t>
      </w:r>
      <w:r w:rsidR="00313F57">
        <w:rPr>
          <w:rFonts w:ascii="Times New Roman" w:hAnsi="Times New Roman"/>
          <w:color w:val="000000" w:themeColor="text1"/>
          <w:sz w:val="24"/>
          <w:szCs w:val="24"/>
        </w:rPr>
        <w:t xml:space="preserve">com </w:t>
      </w:r>
      <w:r w:rsidR="00097CBC" w:rsidRPr="00FE49FF">
        <w:rPr>
          <w:rFonts w:ascii="Times New Roman" w:hAnsi="Times New Roman"/>
          <w:color w:val="000000" w:themeColor="text1"/>
          <w:sz w:val="24"/>
          <w:szCs w:val="24"/>
        </w:rPr>
        <w:t>a comunidade em geral, por meio de metodologias di</w:t>
      </w:r>
      <w:r w:rsidR="00313F57">
        <w:rPr>
          <w:rFonts w:ascii="Times New Roman" w:hAnsi="Times New Roman"/>
          <w:color w:val="000000" w:themeColor="text1"/>
          <w:sz w:val="24"/>
          <w:szCs w:val="24"/>
        </w:rPr>
        <w:t>v</w:t>
      </w:r>
      <w:r w:rsidR="00097CBC" w:rsidRPr="00FE49FF">
        <w:rPr>
          <w:rFonts w:ascii="Times New Roman" w:hAnsi="Times New Roman"/>
          <w:color w:val="000000" w:themeColor="text1"/>
          <w:sz w:val="24"/>
          <w:szCs w:val="24"/>
        </w:rPr>
        <w:t>er</w:t>
      </w:r>
      <w:r w:rsidR="00313F57">
        <w:rPr>
          <w:rFonts w:ascii="Times New Roman" w:hAnsi="Times New Roman"/>
          <w:color w:val="000000" w:themeColor="text1"/>
          <w:sz w:val="24"/>
          <w:szCs w:val="24"/>
        </w:rPr>
        <w:t>s</w:t>
      </w:r>
      <w:r w:rsidR="00097CBC" w:rsidRPr="00FE49FF">
        <w:rPr>
          <w:rFonts w:ascii="Times New Roman" w:hAnsi="Times New Roman"/>
          <w:color w:val="000000" w:themeColor="text1"/>
          <w:sz w:val="24"/>
          <w:szCs w:val="24"/>
        </w:rPr>
        <w:t>i</w:t>
      </w:r>
      <w:r w:rsidR="00313F57">
        <w:rPr>
          <w:rFonts w:ascii="Times New Roman" w:hAnsi="Times New Roman"/>
          <w:color w:val="000000" w:themeColor="text1"/>
          <w:sz w:val="24"/>
          <w:szCs w:val="24"/>
        </w:rPr>
        <w:t>fic</w:t>
      </w:r>
      <w:r w:rsidR="00097CBC" w:rsidRPr="00FE49FF">
        <w:rPr>
          <w:rFonts w:ascii="Times New Roman" w:hAnsi="Times New Roman"/>
          <w:color w:val="000000" w:themeColor="text1"/>
          <w:sz w:val="24"/>
          <w:szCs w:val="24"/>
        </w:rPr>
        <w:t>adas</w:t>
      </w:r>
      <w:r w:rsidR="003171F5" w:rsidRPr="00FE49FF">
        <w:rPr>
          <w:rFonts w:ascii="Times New Roman" w:hAnsi="Times New Roman"/>
          <w:color w:val="000000" w:themeColor="text1"/>
          <w:sz w:val="24"/>
          <w:szCs w:val="24"/>
        </w:rPr>
        <w:t xml:space="preserve">, apesar da </w:t>
      </w:r>
      <w:r w:rsidR="002B15A5" w:rsidRPr="00FE49FF">
        <w:rPr>
          <w:rFonts w:ascii="Times New Roman" w:hAnsi="Times New Roman"/>
          <w:color w:val="000000" w:themeColor="text1"/>
          <w:sz w:val="24"/>
          <w:szCs w:val="24"/>
        </w:rPr>
        <w:t xml:space="preserve">plena consciência da </w:t>
      </w:r>
      <w:r w:rsidR="003171F5" w:rsidRPr="00FE49FF">
        <w:rPr>
          <w:rFonts w:ascii="Times New Roman" w:hAnsi="Times New Roman"/>
          <w:color w:val="000000" w:themeColor="text1"/>
          <w:sz w:val="24"/>
          <w:szCs w:val="24"/>
        </w:rPr>
        <w:t xml:space="preserve">necessidade de haver mais </w:t>
      </w:r>
      <w:r w:rsidR="002B15A5" w:rsidRPr="00FE49FF">
        <w:rPr>
          <w:rFonts w:ascii="Times New Roman" w:hAnsi="Times New Roman"/>
          <w:color w:val="000000" w:themeColor="text1"/>
          <w:sz w:val="24"/>
          <w:szCs w:val="24"/>
        </w:rPr>
        <w:t xml:space="preserve">eventos, </w:t>
      </w:r>
      <w:r w:rsidR="003171F5" w:rsidRPr="00FE49FF">
        <w:rPr>
          <w:rFonts w:ascii="Times New Roman" w:hAnsi="Times New Roman"/>
          <w:color w:val="000000" w:themeColor="text1"/>
          <w:sz w:val="24"/>
          <w:szCs w:val="24"/>
        </w:rPr>
        <w:t>atividades e a permanência do projeto</w:t>
      </w:r>
      <w:r w:rsidR="00313F57">
        <w:rPr>
          <w:rFonts w:ascii="Times New Roman" w:hAnsi="Times New Roman"/>
          <w:color w:val="000000" w:themeColor="text1"/>
          <w:sz w:val="24"/>
          <w:szCs w:val="24"/>
        </w:rPr>
        <w:t xml:space="preserve"> no CUMB</w:t>
      </w:r>
      <w:r w:rsidR="00097CBC" w:rsidRPr="00FE49FF">
        <w:rPr>
          <w:rFonts w:ascii="Times New Roman" w:hAnsi="Times New Roman"/>
          <w:color w:val="000000" w:themeColor="text1"/>
          <w:sz w:val="24"/>
          <w:szCs w:val="24"/>
        </w:rPr>
        <w:t>.</w:t>
      </w:r>
    </w:p>
    <w:p w14:paraId="2BCEABEC" w14:textId="77777777" w:rsidR="00C62FC1" w:rsidRPr="00FE49FF" w:rsidRDefault="00C62FC1" w:rsidP="00EA0E40">
      <w:pPr>
        <w:widowControl/>
        <w:spacing w:line="360" w:lineRule="auto"/>
        <w:jc w:val="both"/>
        <w:rPr>
          <w:rFonts w:ascii="Times New Roman" w:hAnsi="Times New Roman"/>
          <w:color w:val="000000" w:themeColor="text1"/>
          <w:sz w:val="24"/>
          <w:szCs w:val="24"/>
        </w:rPr>
      </w:pPr>
    </w:p>
    <w:p w14:paraId="32A6444B" w14:textId="4A11B934" w:rsidR="003500EB" w:rsidRPr="005B2152" w:rsidRDefault="00EA0E40" w:rsidP="00EA0E40">
      <w:pPr>
        <w:widowControl/>
        <w:spacing w:line="360" w:lineRule="auto"/>
        <w:jc w:val="both"/>
        <w:rPr>
          <w:rFonts w:ascii="Times New Roman" w:hAnsi="Times New Roman"/>
          <w:color w:val="000000" w:themeColor="text1"/>
          <w:sz w:val="24"/>
          <w:szCs w:val="24"/>
        </w:rPr>
      </w:pPr>
      <w:proofErr w:type="gramStart"/>
      <w:r>
        <w:rPr>
          <w:rFonts w:ascii="Times New Roman" w:hAnsi="Times New Roman"/>
          <w:color w:val="000000" w:themeColor="text1"/>
          <w:sz w:val="24"/>
          <w:szCs w:val="24"/>
        </w:rPr>
        <w:t>5</w:t>
      </w:r>
      <w:r w:rsidR="00273E25" w:rsidRPr="005B2152">
        <w:rPr>
          <w:rFonts w:ascii="Times New Roman" w:hAnsi="Times New Roman"/>
          <w:color w:val="000000" w:themeColor="text1"/>
          <w:sz w:val="24"/>
          <w:szCs w:val="24"/>
        </w:rPr>
        <w:t>.5</w:t>
      </w:r>
      <w:r>
        <w:rPr>
          <w:rFonts w:ascii="Times New Roman" w:hAnsi="Times New Roman"/>
          <w:color w:val="000000" w:themeColor="text1"/>
          <w:sz w:val="24"/>
          <w:szCs w:val="24"/>
        </w:rPr>
        <w:t xml:space="preserve"> </w:t>
      </w:r>
      <w:r w:rsidR="00273E25" w:rsidRPr="005B2152">
        <w:rPr>
          <w:rFonts w:ascii="Times New Roman" w:hAnsi="Times New Roman"/>
          <w:color w:val="000000" w:themeColor="text1"/>
          <w:sz w:val="24"/>
          <w:szCs w:val="24"/>
        </w:rPr>
        <w:t xml:space="preserve"> </w:t>
      </w:r>
      <w:r w:rsidR="003500EB" w:rsidRPr="005B2152">
        <w:rPr>
          <w:rFonts w:ascii="Times New Roman" w:hAnsi="Times New Roman"/>
          <w:color w:val="000000" w:themeColor="text1"/>
          <w:sz w:val="24"/>
          <w:szCs w:val="24"/>
        </w:rPr>
        <w:t>A</w:t>
      </w:r>
      <w:proofErr w:type="gramEnd"/>
      <w:r w:rsidR="003500EB" w:rsidRPr="005B2152">
        <w:rPr>
          <w:rFonts w:ascii="Times New Roman" w:hAnsi="Times New Roman"/>
          <w:color w:val="000000" w:themeColor="text1"/>
          <w:sz w:val="24"/>
          <w:szCs w:val="24"/>
        </w:rPr>
        <w:t xml:space="preserve"> METODOLOGIA DA PESQUISA IMERSA NO PROJETO </w:t>
      </w:r>
    </w:p>
    <w:p w14:paraId="2F96B6A2" w14:textId="77777777" w:rsidR="0022012B" w:rsidRPr="00FE49FF" w:rsidRDefault="0022012B" w:rsidP="00EA0E40">
      <w:pPr>
        <w:widowControl/>
        <w:spacing w:line="360" w:lineRule="auto"/>
        <w:jc w:val="both"/>
        <w:rPr>
          <w:rFonts w:ascii="Times New Roman" w:hAnsi="Times New Roman"/>
          <w:b/>
          <w:color w:val="000000" w:themeColor="text1"/>
          <w:sz w:val="24"/>
          <w:szCs w:val="24"/>
        </w:rPr>
      </w:pPr>
    </w:p>
    <w:p w14:paraId="43E91FF8" w14:textId="77777777" w:rsidR="003500EB" w:rsidRPr="00FE49FF" w:rsidRDefault="0022012B" w:rsidP="00B8642A">
      <w:pPr>
        <w:widowControl/>
        <w:spacing w:line="360" w:lineRule="auto"/>
        <w:ind w:firstLine="567"/>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Para al</w:t>
      </w:r>
      <w:r w:rsidR="00313F57">
        <w:rPr>
          <w:rFonts w:ascii="Times New Roman" w:hAnsi="Times New Roman"/>
          <w:color w:val="000000" w:themeColor="text1"/>
          <w:sz w:val="24"/>
          <w:szCs w:val="24"/>
        </w:rPr>
        <w:t>é</w:t>
      </w:r>
      <w:r w:rsidRPr="00FE49FF">
        <w:rPr>
          <w:rFonts w:ascii="Times New Roman" w:hAnsi="Times New Roman"/>
          <w:color w:val="000000" w:themeColor="text1"/>
          <w:sz w:val="24"/>
          <w:szCs w:val="24"/>
        </w:rPr>
        <w:t xml:space="preserve">m dos objetivos alcançados nas ações desenvolvidas no projeto </w:t>
      </w:r>
      <w:r w:rsidR="00313F57">
        <w:rPr>
          <w:rFonts w:ascii="Times New Roman" w:hAnsi="Times New Roman"/>
          <w:color w:val="000000" w:themeColor="text1"/>
          <w:sz w:val="24"/>
          <w:szCs w:val="24"/>
        </w:rPr>
        <w:t>“</w:t>
      </w:r>
      <w:r w:rsidRPr="00FE49FF">
        <w:rPr>
          <w:rFonts w:ascii="Times New Roman" w:hAnsi="Times New Roman"/>
          <w:color w:val="000000" w:themeColor="text1"/>
          <w:sz w:val="24"/>
          <w:szCs w:val="24"/>
        </w:rPr>
        <w:t>Introdução ao Mundo da Astronomia na Ilha do Marajó-Breves</w:t>
      </w:r>
      <w:r w:rsidR="00313F57">
        <w:rPr>
          <w:rFonts w:ascii="Times New Roman" w:hAnsi="Times New Roman"/>
          <w:color w:val="000000" w:themeColor="text1"/>
          <w:sz w:val="24"/>
          <w:szCs w:val="24"/>
        </w:rPr>
        <w:t>”, pesquisou-se o E</w:t>
      </w:r>
      <w:r w:rsidR="005A0525" w:rsidRPr="00FE49FF">
        <w:rPr>
          <w:rFonts w:ascii="Times New Roman" w:hAnsi="Times New Roman"/>
          <w:color w:val="000000" w:themeColor="text1"/>
          <w:sz w:val="24"/>
          <w:szCs w:val="24"/>
        </w:rPr>
        <w:t>A n</w:t>
      </w:r>
      <w:r w:rsidR="00313F57">
        <w:rPr>
          <w:rFonts w:ascii="Times New Roman" w:hAnsi="Times New Roman"/>
          <w:color w:val="000000" w:themeColor="text1"/>
          <w:sz w:val="24"/>
          <w:szCs w:val="24"/>
        </w:rPr>
        <w:t>a</w:t>
      </w:r>
      <w:r w:rsidR="005A0525" w:rsidRPr="00FE49FF">
        <w:rPr>
          <w:rFonts w:ascii="Times New Roman" w:hAnsi="Times New Roman"/>
          <w:color w:val="000000" w:themeColor="text1"/>
          <w:sz w:val="24"/>
          <w:szCs w:val="24"/>
        </w:rPr>
        <w:t xml:space="preserve"> </w:t>
      </w:r>
      <w:r w:rsidR="00313F57">
        <w:rPr>
          <w:rFonts w:ascii="Times New Roman" w:hAnsi="Times New Roman"/>
          <w:color w:val="000000" w:themeColor="text1"/>
          <w:sz w:val="24"/>
          <w:szCs w:val="24"/>
        </w:rPr>
        <w:t>r</w:t>
      </w:r>
      <w:r w:rsidR="005A0525" w:rsidRPr="00FE49FF">
        <w:rPr>
          <w:rFonts w:ascii="Times New Roman" w:hAnsi="Times New Roman"/>
          <w:color w:val="000000" w:themeColor="text1"/>
          <w:sz w:val="24"/>
          <w:szCs w:val="24"/>
        </w:rPr>
        <w:t>e</w:t>
      </w:r>
      <w:r w:rsidR="00313F57">
        <w:rPr>
          <w:rFonts w:ascii="Times New Roman" w:hAnsi="Times New Roman"/>
          <w:color w:val="000000" w:themeColor="text1"/>
          <w:sz w:val="24"/>
          <w:szCs w:val="24"/>
        </w:rPr>
        <w:t>g</w:t>
      </w:r>
      <w:r w:rsidR="005A0525" w:rsidRPr="00FE49FF">
        <w:rPr>
          <w:rFonts w:ascii="Times New Roman" w:hAnsi="Times New Roman"/>
          <w:color w:val="000000" w:themeColor="text1"/>
          <w:sz w:val="24"/>
          <w:szCs w:val="24"/>
        </w:rPr>
        <w:t>i</w:t>
      </w:r>
      <w:r w:rsidR="00313F57">
        <w:rPr>
          <w:rFonts w:ascii="Times New Roman" w:hAnsi="Times New Roman"/>
          <w:color w:val="000000" w:themeColor="text1"/>
          <w:sz w:val="24"/>
          <w:szCs w:val="24"/>
        </w:rPr>
        <w:t>ã</w:t>
      </w:r>
      <w:r w:rsidR="005A0525" w:rsidRPr="00FE49FF">
        <w:rPr>
          <w:rFonts w:ascii="Times New Roman" w:hAnsi="Times New Roman"/>
          <w:color w:val="000000" w:themeColor="text1"/>
          <w:sz w:val="24"/>
          <w:szCs w:val="24"/>
        </w:rPr>
        <w:t>o brevense.</w:t>
      </w:r>
      <w:r w:rsidR="00313F57">
        <w:rPr>
          <w:rFonts w:ascii="Times New Roman" w:hAnsi="Times New Roman"/>
          <w:color w:val="000000" w:themeColor="text1"/>
          <w:sz w:val="24"/>
          <w:szCs w:val="24"/>
        </w:rPr>
        <w:t xml:space="preserve"> </w:t>
      </w:r>
      <w:r w:rsidR="003500EB" w:rsidRPr="00FE49FF">
        <w:rPr>
          <w:rFonts w:ascii="Times New Roman" w:hAnsi="Times New Roman"/>
          <w:color w:val="000000" w:themeColor="text1"/>
          <w:sz w:val="24"/>
          <w:szCs w:val="24"/>
        </w:rPr>
        <w:t xml:space="preserve">A pesquisa apresenta em sua abordagem o caráter qualitativo e contextual de uma </w:t>
      </w:r>
      <w:r w:rsidR="003500EB" w:rsidRPr="0006695F">
        <w:rPr>
          <w:rFonts w:ascii="Times New Roman" w:hAnsi="Times New Roman"/>
          <w:color w:val="000000" w:themeColor="text1"/>
          <w:sz w:val="24"/>
          <w:szCs w:val="24"/>
        </w:rPr>
        <w:t>pesquisa de campo</w:t>
      </w:r>
      <w:r w:rsidR="00240013">
        <w:rPr>
          <w:rFonts w:ascii="Times New Roman" w:hAnsi="Times New Roman"/>
          <w:color w:val="000000" w:themeColor="text1"/>
          <w:sz w:val="24"/>
          <w:szCs w:val="24"/>
        </w:rPr>
        <w:t xml:space="preserve"> b</w:t>
      </w:r>
      <w:r w:rsidR="00240013" w:rsidRPr="00FE49FF">
        <w:rPr>
          <w:rFonts w:ascii="Times New Roman" w:hAnsi="Times New Roman"/>
          <w:color w:val="000000" w:themeColor="text1"/>
          <w:sz w:val="24"/>
          <w:szCs w:val="24"/>
        </w:rPr>
        <w:t>as</w:t>
      </w:r>
      <w:r w:rsidR="00240013">
        <w:rPr>
          <w:rFonts w:ascii="Times New Roman" w:hAnsi="Times New Roman"/>
          <w:color w:val="000000" w:themeColor="text1"/>
          <w:sz w:val="24"/>
          <w:szCs w:val="24"/>
        </w:rPr>
        <w:t>eada</w:t>
      </w:r>
      <w:r w:rsidR="00240013" w:rsidRPr="00FE49FF">
        <w:rPr>
          <w:rFonts w:ascii="Times New Roman" w:hAnsi="Times New Roman"/>
          <w:color w:val="000000" w:themeColor="text1"/>
          <w:sz w:val="24"/>
          <w:szCs w:val="24"/>
        </w:rPr>
        <w:t xml:space="preserve"> </w:t>
      </w:r>
      <w:r w:rsidR="00240013">
        <w:rPr>
          <w:rFonts w:ascii="Times New Roman" w:hAnsi="Times New Roman"/>
          <w:color w:val="000000" w:themeColor="text1"/>
          <w:sz w:val="24"/>
          <w:szCs w:val="24"/>
        </w:rPr>
        <w:t>no</w:t>
      </w:r>
      <w:r w:rsidR="00240013" w:rsidRPr="00FE49FF">
        <w:rPr>
          <w:rFonts w:ascii="Times New Roman" w:hAnsi="Times New Roman"/>
          <w:color w:val="000000" w:themeColor="text1"/>
          <w:sz w:val="24"/>
          <w:szCs w:val="24"/>
        </w:rPr>
        <w:t xml:space="preserve"> referencial teórico</w:t>
      </w:r>
      <w:r w:rsidR="00240013">
        <w:rPr>
          <w:rFonts w:ascii="Times New Roman" w:hAnsi="Times New Roman"/>
          <w:color w:val="000000" w:themeColor="text1"/>
          <w:sz w:val="24"/>
          <w:szCs w:val="24"/>
        </w:rPr>
        <w:t>. A</w:t>
      </w:r>
      <w:r w:rsidR="003500EB" w:rsidRPr="00FE49FF">
        <w:rPr>
          <w:rFonts w:ascii="Times New Roman" w:hAnsi="Times New Roman"/>
          <w:color w:val="000000" w:themeColor="text1"/>
          <w:sz w:val="24"/>
          <w:szCs w:val="24"/>
        </w:rPr>
        <w:t xml:space="preserve"> análise de conteúdo </w:t>
      </w:r>
      <w:r w:rsidR="00240013">
        <w:rPr>
          <w:rFonts w:ascii="Times New Roman" w:hAnsi="Times New Roman"/>
          <w:color w:val="000000" w:themeColor="text1"/>
          <w:sz w:val="24"/>
          <w:szCs w:val="24"/>
        </w:rPr>
        <w:t>é refletida</w:t>
      </w:r>
      <w:r w:rsidR="003500EB" w:rsidRPr="00FE49FF">
        <w:rPr>
          <w:rFonts w:ascii="Times New Roman" w:hAnsi="Times New Roman"/>
          <w:color w:val="000000" w:themeColor="text1"/>
          <w:sz w:val="24"/>
          <w:szCs w:val="24"/>
        </w:rPr>
        <w:t xml:space="preserve"> nos dados coletados.</w:t>
      </w:r>
      <w:r w:rsidR="00313F57">
        <w:rPr>
          <w:rFonts w:ascii="Times New Roman" w:hAnsi="Times New Roman"/>
          <w:color w:val="000000" w:themeColor="text1"/>
          <w:sz w:val="24"/>
          <w:szCs w:val="24"/>
        </w:rPr>
        <w:t xml:space="preserve"> </w:t>
      </w:r>
      <w:r w:rsidR="003500EB" w:rsidRPr="00FE49FF">
        <w:rPr>
          <w:rFonts w:ascii="Times New Roman" w:hAnsi="Times New Roman"/>
          <w:color w:val="000000" w:themeColor="text1"/>
          <w:sz w:val="24"/>
          <w:szCs w:val="24"/>
        </w:rPr>
        <w:lastRenderedPageBreak/>
        <w:t>O aspecto qualitativo se evidencia pela relevância da obtenção dos dados referentes à situação estudada em interação entre pesquisador</w:t>
      </w:r>
      <w:r w:rsidR="00240013">
        <w:rPr>
          <w:rFonts w:ascii="Times New Roman" w:hAnsi="Times New Roman"/>
          <w:color w:val="000000" w:themeColor="text1"/>
          <w:sz w:val="24"/>
          <w:szCs w:val="24"/>
        </w:rPr>
        <w:t xml:space="preserve"> e</w:t>
      </w:r>
      <w:r w:rsidR="003500EB" w:rsidRPr="00FE49FF">
        <w:rPr>
          <w:rFonts w:ascii="Times New Roman" w:hAnsi="Times New Roman"/>
          <w:color w:val="000000" w:themeColor="text1"/>
          <w:sz w:val="24"/>
          <w:szCs w:val="24"/>
        </w:rPr>
        <w:t xml:space="preserve"> sujeitos que vivenciam a situação. </w:t>
      </w:r>
    </w:p>
    <w:p w14:paraId="617C52FF" w14:textId="77777777" w:rsidR="003500EB" w:rsidRPr="00FE49FF" w:rsidRDefault="00240013" w:rsidP="00B8642A">
      <w:pPr>
        <w:widowControl/>
        <w:spacing w:line="360" w:lineRule="auto"/>
        <w:ind w:firstLine="708"/>
        <w:jc w:val="both"/>
        <w:rPr>
          <w:rFonts w:ascii="Times New Roman" w:hAnsi="Times New Roman"/>
          <w:color w:val="000000" w:themeColor="text1"/>
        </w:rPr>
      </w:pPr>
      <w:r>
        <w:rPr>
          <w:rFonts w:ascii="Times New Roman" w:eastAsia="Arial" w:hAnsi="Times New Roman"/>
          <w:color w:val="000000" w:themeColor="text1"/>
          <w:sz w:val="24"/>
        </w:rPr>
        <w:t>O Estudo de C</w:t>
      </w:r>
      <w:r w:rsidR="003500EB" w:rsidRPr="00FE49FF">
        <w:rPr>
          <w:rFonts w:ascii="Times New Roman" w:eastAsia="Arial" w:hAnsi="Times New Roman"/>
          <w:color w:val="000000" w:themeColor="text1"/>
          <w:sz w:val="24"/>
        </w:rPr>
        <w:t>aso</w:t>
      </w:r>
      <w:r>
        <w:rPr>
          <w:rFonts w:ascii="Times New Roman" w:eastAsia="Arial" w:hAnsi="Times New Roman"/>
          <w:color w:val="000000" w:themeColor="text1"/>
          <w:sz w:val="24"/>
        </w:rPr>
        <w:t xml:space="preserve"> foi</w:t>
      </w:r>
      <w:r w:rsidR="003500EB" w:rsidRPr="00FE49FF">
        <w:rPr>
          <w:rFonts w:ascii="Times New Roman" w:eastAsia="Arial" w:hAnsi="Times New Roman"/>
          <w:color w:val="000000" w:themeColor="text1"/>
          <w:sz w:val="24"/>
        </w:rPr>
        <w:t xml:space="preserve"> </w:t>
      </w:r>
      <w:r>
        <w:rPr>
          <w:rFonts w:ascii="Times New Roman" w:eastAsia="Arial" w:hAnsi="Times New Roman"/>
          <w:color w:val="000000" w:themeColor="text1"/>
          <w:sz w:val="24"/>
        </w:rPr>
        <w:t>aplicado</w:t>
      </w:r>
      <w:r w:rsidR="003500EB" w:rsidRPr="00FE49FF">
        <w:rPr>
          <w:rFonts w:ascii="Times New Roman" w:eastAsia="Arial" w:hAnsi="Times New Roman"/>
          <w:color w:val="000000" w:themeColor="text1"/>
          <w:sz w:val="24"/>
        </w:rPr>
        <w:t xml:space="preserve"> </w:t>
      </w:r>
      <w:r>
        <w:rPr>
          <w:rFonts w:ascii="Times New Roman" w:eastAsia="Arial" w:hAnsi="Times New Roman"/>
          <w:color w:val="000000" w:themeColor="text1"/>
          <w:sz w:val="24"/>
        </w:rPr>
        <w:t>em</w:t>
      </w:r>
      <w:r w:rsidR="003500EB" w:rsidRPr="00FE49FF">
        <w:rPr>
          <w:rFonts w:ascii="Times New Roman" w:eastAsia="Arial" w:hAnsi="Times New Roman"/>
          <w:color w:val="000000" w:themeColor="text1"/>
          <w:sz w:val="24"/>
        </w:rPr>
        <w:t xml:space="preserve"> </w:t>
      </w:r>
      <w:r w:rsidR="00313F57">
        <w:rPr>
          <w:rFonts w:ascii="Times New Roman" w:eastAsia="Arial" w:hAnsi="Times New Roman"/>
          <w:color w:val="000000" w:themeColor="text1"/>
          <w:sz w:val="24"/>
        </w:rPr>
        <w:t>2</w:t>
      </w:r>
      <w:r w:rsidR="003500EB" w:rsidRPr="00FE49FF">
        <w:rPr>
          <w:rFonts w:ascii="Times New Roman" w:eastAsia="Arial" w:hAnsi="Times New Roman"/>
          <w:color w:val="000000" w:themeColor="text1"/>
          <w:sz w:val="24"/>
        </w:rPr>
        <w:t xml:space="preserve"> </w:t>
      </w:r>
      <w:r w:rsidR="00313F57">
        <w:rPr>
          <w:rFonts w:ascii="Times New Roman" w:eastAsia="Arial" w:hAnsi="Times New Roman"/>
          <w:color w:val="000000" w:themeColor="text1"/>
          <w:sz w:val="24"/>
        </w:rPr>
        <w:t>E</w:t>
      </w:r>
      <w:r w:rsidR="003500EB" w:rsidRPr="00FE49FF">
        <w:rPr>
          <w:rFonts w:ascii="Times New Roman" w:eastAsia="Arial" w:hAnsi="Times New Roman"/>
          <w:color w:val="000000" w:themeColor="text1"/>
          <w:sz w:val="24"/>
        </w:rPr>
        <w:t xml:space="preserve">scolas do Ensino Fundamental </w:t>
      </w:r>
      <w:r w:rsidR="00935E64">
        <w:rPr>
          <w:rFonts w:ascii="Times New Roman" w:eastAsia="Arial" w:hAnsi="Times New Roman"/>
          <w:color w:val="000000" w:themeColor="text1"/>
          <w:sz w:val="24"/>
        </w:rPr>
        <w:t xml:space="preserve">do 1º ao 9º Ano com 5 professores de cada escola, totalizando 10 professores, </w:t>
      </w:r>
      <w:r w:rsidR="003500EB" w:rsidRPr="00FE49FF">
        <w:rPr>
          <w:rFonts w:ascii="Times New Roman" w:eastAsia="Arial" w:hAnsi="Times New Roman"/>
          <w:color w:val="000000" w:themeColor="text1"/>
          <w:sz w:val="24"/>
        </w:rPr>
        <w:t xml:space="preserve">para </w:t>
      </w:r>
      <w:r>
        <w:rPr>
          <w:rFonts w:ascii="Times New Roman" w:eastAsia="Arial" w:hAnsi="Times New Roman"/>
          <w:color w:val="000000" w:themeColor="text1"/>
          <w:sz w:val="24"/>
        </w:rPr>
        <w:t>da</w:t>
      </w:r>
      <w:r w:rsidR="003500EB" w:rsidRPr="00FE49FF">
        <w:rPr>
          <w:rFonts w:ascii="Times New Roman" w:eastAsia="Arial" w:hAnsi="Times New Roman"/>
          <w:color w:val="000000" w:themeColor="text1"/>
          <w:sz w:val="24"/>
        </w:rPr>
        <w:t xml:space="preserve">r uma visão geral do </w:t>
      </w:r>
      <w:r w:rsidR="00313F57">
        <w:rPr>
          <w:rFonts w:ascii="Times New Roman" w:eastAsia="Arial" w:hAnsi="Times New Roman"/>
          <w:color w:val="000000" w:themeColor="text1"/>
          <w:sz w:val="24"/>
        </w:rPr>
        <w:t>EA</w:t>
      </w:r>
      <w:r w:rsidR="003500EB" w:rsidRPr="00FE49FF">
        <w:rPr>
          <w:rFonts w:ascii="Times New Roman" w:eastAsia="Arial" w:hAnsi="Times New Roman"/>
          <w:color w:val="000000" w:themeColor="text1"/>
          <w:sz w:val="24"/>
        </w:rPr>
        <w:t xml:space="preserve"> na cidade de Breves. Como afirma Marconi </w:t>
      </w:r>
      <w:r w:rsidR="00E015F7">
        <w:rPr>
          <w:rFonts w:ascii="Times New Roman" w:hAnsi="Times New Roman"/>
          <w:color w:val="000000" w:themeColor="text1"/>
          <w:sz w:val="24"/>
          <w:szCs w:val="24"/>
        </w:rPr>
        <w:t>&amp;</w:t>
      </w:r>
      <w:r w:rsidR="003500EB" w:rsidRPr="00FE49FF">
        <w:rPr>
          <w:rFonts w:ascii="Times New Roman" w:eastAsia="Arial" w:hAnsi="Times New Roman"/>
          <w:color w:val="000000" w:themeColor="text1"/>
          <w:sz w:val="24"/>
        </w:rPr>
        <w:t xml:space="preserve"> Lakato</w:t>
      </w:r>
      <w:r w:rsidR="00E015F7">
        <w:rPr>
          <w:rFonts w:ascii="Times New Roman" w:eastAsia="Arial" w:hAnsi="Times New Roman"/>
          <w:color w:val="000000" w:themeColor="text1"/>
          <w:sz w:val="24"/>
        </w:rPr>
        <w:t xml:space="preserve">s (2001 apud CONDURÚ </w:t>
      </w:r>
      <w:r w:rsidR="00E015F7">
        <w:rPr>
          <w:rFonts w:ascii="Times New Roman" w:hAnsi="Times New Roman"/>
          <w:color w:val="000000" w:themeColor="text1"/>
          <w:sz w:val="24"/>
          <w:szCs w:val="24"/>
        </w:rPr>
        <w:t>&amp;</w:t>
      </w:r>
      <w:r w:rsidR="003500EB" w:rsidRPr="00FE49FF">
        <w:rPr>
          <w:rFonts w:ascii="Times New Roman" w:eastAsia="Arial" w:hAnsi="Times New Roman"/>
          <w:color w:val="000000" w:themeColor="text1"/>
          <w:sz w:val="24"/>
        </w:rPr>
        <w:t xml:space="preserve"> PEREIRA, 2010, p.42): “Monográfico ou </w:t>
      </w:r>
      <w:r>
        <w:rPr>
          <w:rFonts w:ascii="Times New Roman" w:eastAsia="Arial" w:hAnsi="Times New Roman"/>
          <w:color w:val="000000" w:themeColor="text1"/>
          <w:sz w:val="24"/>
        </w:rPr>
        <w:t>E</w:t>
      </w:r>
      <w:r w:rsidR="003500EB" w:rsidRPr="00FE49FF">
        <w:rPr>
          <w:rFonts w:ascii="Times New Roman" w:eastAsia="Arial" w:hAnsi="Times New Roman"/>
          <w:color w:val="000000" w:themeColor="text1"/>
          <w:sz w:val="24"/>
        </w:rPr>
        <w:t xml:space="preserve">studo de </w:t>
      </w:r>
      <w:r>
        <w:rPr>
          <w:rFonts w:ascii="Times New Roman" w:eastAsia="Arial" w:hAnsi="Times New Roman"/>
          <w:color w:val="000000" w:themeColor="text1"/>
          <w:sz w:val="24"/>
        </w:rPr>
        <w:t>C</w:t>
      </w:r>
      <w:r w:rsidR="003500EB" w:rsidRPr="00FE49FF">
        <w:rPr>
          <w:rFonts w:ascii="Times New Roman" w:eastAsia="Arial" w:hAnsi="Times New Roman"/>
          <w:color w:val="000000" w:themeColor="text1"/>
          <w:sz w:val="24"/>
        </w:rPr>
        <w:t>aso – estudo de indivíduos, famílias, profissões, instituições, comunidades, para obter generalizações”.  Segundo André (2005), ao escolher o caso, o pesquisador busca compreendê-lo como unidade, porém não deixa de lado o contexto em que está inserido.</w:t>
      </w:r>
    </w:p>
    <w:p w14:paraId="7988DBAC" w14:textId="77777777" w:rsidR="003500EB" w:rsidRPr="00FE49FF" w:rsidRDefault="003500EB" w:rsidP="00B8642A">
      <w:pPr>
        <w:widowControl/>
        <w:spacing w:line="360" w:lineRule="auto"/>
        <w:ind w:firstLine="708"/>
        <w:jc w:val="both"/>
        <w:rPr>
          <w:rFonts w:ascii="Times New Roman" w:hAnsi="Times New Roman"/>
          <w:color w:val="000000" w:themeColor="text1"/>
          <w:sz w:val="24"/>
          <w:szCs w:val="24"/>
        </w:rPr>
      </w:pPr>
      <w:r w:rsidRPr="00FE49FF">
        <w:rPr>
          <w:rFonts w:ascii="Times New Roman" w:eastAsia="Arial" w:hAnsi="Times New Roman"/>
          <w:color w:val="000000" w:themeColor="text1"/>
          <w:sz w:val="24"/>
          <w:szCs w:val="24"/>
        </w:rPr>
        <w:t>Como técnica de coleta de dados foi utilizada a aplicação de questionários</w:t>
      </w:r>
      <w:r w:rsidR="00103C39" w:rsidRPr="00FE49FF">
        <w:rPr>
          <w:rStyle w:val="Refdenotaderodap"/>
          <w:rFonts w:ascii="Times New Roman" w:eastAsia="Arial" w:hAnsi="Times New Roman"/>
          <w:color w:val="000000" w:themeColor="text1"/>
          <w:sz w:val="24"/>
          <w:szCs w:val="24"/>
        </w:rPr>
        <w:footnoteReference w:id="3"/>
      </w:r>
      <w:r w:rsidRPr="00FE49FF">
        <w:rPr>
          <w:rFonts w:ascii="Times New Roman" w:eastAsia="Arial" w:hAnsi="Times New Roman"/>
          <w:color w:val="000000" w:themeColor="text1"/>
          <w:sz w:val="24"/>
          <w:szCs w:val="24"/>
        </w:rPr>
        <w:t xml:space="preserve"> contendo perguntas abertas para a ava</w:t>
      </w:r>
      <w:r w:rsidRPr="00FE49FF">
        <w:rPr>
          <w:rFonts w:ascii="Times New Roman" w:hAnsi="Times New Roman"/>
          <w:color w:val="000000" w:themeColor="text1"/>
          <w:sz w:val="24"/>
          <w:szCs w:val="24"/>
        </w:rPr>
        <w:t>liação</w:t>
      </w:r>
      <w:r w:rsidRPr="00FE49FF">
        <w:rPr>
          <w:rFonts w:ascii="Times New Roman" w:eastAsia="Arial" w:hAnsi="Times New Roman"/>
          <w:color w:val="000000" w:themeColor="text1"/>
          <w:sz w:val="24"/>
          <w:szCs w:val="24"/>
        </w:rPr>
        <w:t xml:space="preserve"> d</w:t>
      </w:r>
      <w:r w:rsidR="00935E64">
        <w:rPr>
          <w:rFonts w:ascii="Times New Roman" w:eastAsia="Arial" w:hAnsi="Times New Roman"/>
          <w:color w:val="000000" w:themeColor="text1"/>
          <w:sz w:val="24"/>
          <w:szCs w:val="24"/>
        </w:rPr>
        <w:t>a</w:t>
      </w:r>
      <w:r w:rsidRPr="00FE49FF">
        <w:rPr>
          <w:rFonts w:ascii="Times New Roman" w:eastAsia="Arial" w:hAnsi="Times New Roman"/>
          <w:color w:val="000000" w:themeColor="text1"/>
          <w:sz w:val="24"/>
          <w:szCs w:val="24"/>
        </w:rPr>
        <w:t xml:space="preserve"> </w:t>
      </w:r>
      <w:r w:rsidRPr="00FE49FF">
        <w:rPr>
          <w:rFonts w:ascii="Times New Roman" w:hAnsi="Times New Roman"/>
          <w:color w:val="000000" w:themeColor="text1"/>
          <w:sz w:val="24"/>
          <w:szCs w:val="24"/>
        </w:rPr>
        <w:t>percepç</w:t>
      </w:r>
      <w:r w:rsidR="00313F57">
        <w:rPr>
          <w:rFonts w:ascii="Times New Roman" w:hAnsi="Times New Roman"/>
          <w:color w:val="000000" w:themeColor="text1"/>
          <w:sz w:val="24"/>
          <w:szCs w:val="24"/>
        </w:rPr>
        <w:t>ão</w:t>
      </w:r>
      <w:r w:rsidRPr="00FE49FF">
        <w:rPr>
          <w:rFonts w:ascii="Times New Roman" w:hAnsi="Times New Roman"/>
          <w:color w:val="000000" w:themeColor="text1"/>
          <w:sz w:val="24"/>
          <w:szCs w:val="24"/>
        </w:rPr>
        <w:t xml:space="preserve"> </w:t>
      </w:r>
      <w:r w:rsidR="00935E64">
        <w:rPr>
          <w:rFonts w:ascii="Times New Roman" w:hAnsi="Times New Roman"/>
          <w:color w:val="000000" w:themeColor="text1"/>
          <w:sz w:val="24"/>
          <w:szCs w:val="24"/>
        </w:rPr>
        <w:t xml:space="preserve">e concepção </w:t>
      </w:r>
      <w:r w:rsidRPr="00FE49FF">
        <w:rPr>
          <w:rFonts w:ascii="Times New Roman" w:hAnsi="Times New Roman"/>
          <w:color w:val="000000" w:themeColor="text1"/>
          <w:sz w:val="24"/>
          <w:szCs w:val="24"/>
        </w:rPr>
        <w:t xml:space="preserve">dos professores sobre o </w:t>
      </w:r>
      <w:r w:rsidR="00240013">
        <w:rPr>
          <w:rFonts w:ascii="Times New Roman" w:hAnsi="Times New Roman"/>
          <w:color w:val="000000" w:themeColor="text1"/>
          <w:sz w:val="24"/>
          <w:szCs w:val="24"/>
        </w:rPr>
        <w:t>EA</w:t>
      </w:r>
      <w:r w:rsidRPr="00FE49FF">
        <w:rPr>
          <w:rFonts w:ascii="Times New Roman" w:hAnsi="Times New Roman"/>
          <w:color w:val="000000" w:themeColor="text1"/>
          <w:sz w:val="24"/>
          <w:szCs w:val="24"/>
        </w:rPr>
        <w:t xml:space="preserve"> e a realidade de trabalho</w:t>
      </w:r>
      <w:r w:rsidR="00F53A7E">
        <w:rPr>
          <w:rFonts w:ascii="Times New Roman" w:hAnsi="Times New Roman"/>
          <w:color w:val="000000" w:themeColor="text1"/>
          <w:sz w:val="24"/>
          <w:szCs w:val="24"/>
        </w:rPr>
        <w:t xml:space="preserve"> </w:t>
      </w:r>
      <w:r w:rsidR="00935E64">
        <w:rPr>
          <w:rFonts w:ascii="Times New Roman" w:hAnsi="Times New Roman"/>
          <w:color w:val="000000" w:themeColor="text1"/>
          <w:sz w:val="24"/>
          <w:szCs w:val="24"/>
        </w:rPr>
        <w:t xml:space="preserve">no </w:t>
      </w:r>
      <w:r w:rsidR="00F53A7E">
        <w:rPr>
          <w:rFonts w:ascii="Times New Roman" w:hAnsi="Times New Roman"/>
          <w:color w:val="000000" w:themeColor="text1"/>
          <w:sz w:val="24"/>
          <w:szCs w:val="24"/>
        </w:rPr>
        <w:t>qu</w:t>
      </w:r>
      <w:r w:rsidR="00935E64">
        <w:rPr>
          <w:rFonts w:ascii="Times New Roman" w:hAnsi="Times New Roman"/>
          <w:color w:val="000000" w:themeColor="text1"/>
          <w:sz w:val="24"/>
          <w:szCs w:val="24"/>
        </w:rPr>
        <w:t>al</w:t>
      </w:r>
      <w:r w:rsidR="00F53A7E">
        <w:rPr>
          <w:rFonts w:ascii="Times New Roman" w:hAnsi="Times New Roman"/>
          <w:color w:val="000000" w:themeColor="text1"/>
          <w:sz w:val="24"/>
          <w:szCs w:val="24"/>
        </w:rPr>
        <w:t xml:space="preserve"> </w:t>
      </w:r>
      <w:r w:rsidR="00935E64">
        <w:rPr>
          <w:rFonts w:ascii="Times New Roman" w:hAnsi="Times New Roman"/>
          <w:color w:val="000000" w:themeColor="text1"/>
          <w:sz w:val="24"/>
          <w:szCs w:val="24"/>
        </w:rPr>
        <w:t xml:space="preserve">eles </w:t>
      </w:r>
      <w:r w:rsidR="00F53A7E">
        <w:rPr>
          <w:rFonts w:ascii="Times New Roman" w:hAnsi="Times New Roman"/>
          <w:color w:val="000000" w:themeColor="text1"/>
          <w:sz w:val="24"/>
          <w:szCs w:val="24"/>
        </w:rPr>
        <w:t>vivencia</w:t>
      </w:r>
      <w:r w:rsidR="00935E64">
        <w:rPr>
          <w:rFonts w:ascii="Times New Roman" w:hAnsi="Times New Roman"/>
          <w:color w:val="000000" w:themeColor="text1"/>
          <w:sz w:val="24"/>
          <w:szCs w:val="24"/>
        </w:rPr>
        <w:t>m</w:t>
      </w:r>
      <w:r w:rsidR="00F53A7E">
        <w:rPr>
          <w:rFonts w:ascii="Times New Roman" w:hAnsi="Times New Roman"/>
          <w:color w:val="000000" w:themeColor="text1"/>
          <w:sz w:val="24"/>
          <w:szCs w:val="24"/>
        </w:rPr>
        <w:t>. Segundo Marconi &amp;</w:t>
      </w:r>
      <w:r w:rsidRPr="00FE49FF">
        <w:rPr>
          <w:rFonts w:ascii="Times New Roman" w:hAnsi="Times New Roman"/>
          <w:color w:val="000000" w:themeColor="text1"/>
          <w:sz w:val="24"/>
          <w:szCs w:val="24"/>
        </w:rPr>
        <w:t xml:space="preserve"> Lakatos (1986, p.74): “Questionário é um instrumento de coleta de dados, constituído por uma série ordenada de perguntas, que devem ser respondidas por escrito sem a presença do entrevistador”.</w:t>
      </w:r>
    </w:p>
    <w:p w14:paraId="126049ED" w14:textId="77777777" w:rsidR="003500EB" w:rsidRPr="00FE49FF" w:rsidRDefault="003500EB" w:rsidP="00B8642A">
      <w:pPr>
        <w:widowControl/>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Ainda sobre o</w:t>
      </w:r>
      <w:r w:rsidR="00F53A7E">
        <w:rPr>
          <w:rFonts w:ascii="Times New Roman" w:hAnsi="Times New Roman"/>
          <w:color w:val="000000" w:themeColor="text1"/>
          <w:sz w:val="24"/>
          <w:szCs w:val="24"/>
        </w:rPr>
        <w:t xml:space="preserve"> questionário, segundo Marconi &amp;</w:t>
      </w:r>
      <w:r w:rsidRPr="00FE49FF">
        <w:rPr>
          <w:rFonts w:ascii="Times New Roman" w:hAnsi="Times New Roman"/>
          <w:color w:val="000000" w:themeColor="text1"/>
          <w:sz w:val="24"/>
          <w:szCs w:val="24"/>
        </w:rPr>
        <w:t xml:space="preserve"> Lakatos (2009), trata-se de uma ferramenta de coleta de dados que apresenta entre suas vantagens o alcance de um maior número de sujeitos. Necessita de pouco tempo em comparação aos demais instrumentos e apresenta respostas com mais exatidão. A liberdade de quem responde aos questionamentos, por conta do anonimato, garante maior precisão e qualidade nas respostas, sem as interferências do pesquisador.</w:t>
      </w:r>
    </w:p>
    <w:p w14:paraId="1300C711" w14:textId="77777777" w:rsidR="003500EB" w:rsidRPr="00FE49FF" w:rsidRDefault="003500EB" w:rsidP="00C65E34">
      <w:pPr>
        <w:widowControl/>
        <w:spacing w:after="120" w:line="360" w:lineRule="auto"/>
        <w:ind w:firstLine="709"/>
        <w:jc w:val="both"/>
        <w:rPr>
          <w:rFonts w:ascii="Times New Roman" w:hAnsi="Times New Roman"/>
          <w:color w:val="000000" w:themeColor="text1"/>
          <w:sz w:val="24"/>
          <w:szCs w:val="24"/>
        </w:rPr>
      </w:pPr>
      <w:bookmarkStart w:id="2" w:name="_Toc468476020"/>
      <w:r w:rsidRPr="00FE49FF">
        <w:rPr>
          <w:rFonts w:ascii="Times New Roman" w:hAnsi="Times New Roman"/>
          <w:color w:val="000000" w:themeColor="text1"/>
          <w:sz w:val="24"/>
          <w:szCs w:val="24"/>
        </w:rPr>
        <w:t xml:space="preserve">Vale destacar, que </w:t>
      </w:r>
      <w:r w:rsidR="00935E64">
        <w:rPr>
          <w:rFonts w:ascii="Times New Roman" w:hAnsi="Times New Roman"/>
          <w:color w:val="000000" w:themeColor="text1"/>
          <w:sz w:val="24"/>
          <w:szCs w:val="24"/>
        </w:rPr>
        <w:t>não f</w:t>
      </w:r>
      <w:r w:rsidRPr="00FE49FF">
        <w:rPr>
          <w:rFonts w:ascii="Times New Roman" w:hAnsi="Times New Roman"/>
          <w:color w:val="000000" w:themeColor="text1"/>
          <w:sz w:val="24"/>
          <w:szCs w:val="24"/>
        </w:rPr>
        <w:t>o</w:t>
      </w:r>
      <w:r w:rsidR="00935E64">
        <w:rPr>
          <w:rFonts w:ascii="Times New Roman" w:hAnsi="Times New Roman"/>
          <w:color w:val="000000" w:themeColor="text1"/>
          <w:sz w:val="24"/>
          <w:szCs w:val="24"/>
        </w:rPr>
        <w:t>ram</w:t>
      </w:r>
      <w:r w:rsidRPr="00FE49FF">
        <w:rPr>
          <w:rFonts w:ascii="Times New Roman" w:hAnsi="Times New Roman"/>
          <w:color w:val="000000" w:themeColor="text1"/>
          <w:sz w:val="24"/>
          <w:szCs w:val="24"/>
        </w:rPr>
        <w:t xml:space="preserve"> </w:t>
      </w:r>
      <w:r w:rsidR="00935E64">
        <w:rPr>
          <w:rFonts w:ascii="Times New Roman" w:hAnsi="Times New Roman"/>
          <w:color w:val="000000" w:themeColor="text1"/>
          <w:sz w:val="24"/>
          <w:szCs w:val="24"/>
        </w:rPr>
        <w:t>me</w:t>
      </w:r>
      <w:r w:rsidRPr="00FE49FF">
        <w:rPr>
          <w:rFonts w:ascii="Times New Roman" w:hAnsi="Times New Roman"/>
          <w:color w:val="000000" w:themeColor="text1"/>
          <w:sz w:val="24"/>
          <w:szCs w:val="24"/>
        </w:rPr>
        <w:t>n</w:t>
      </w:r>
      <w:r w:rsidR="00935E64">
        <w:rPr>
          <w:rFonts w:ascii="Times New Roman" w:hAnsi="Times New Roman"/>
          <w:color w:val="000000" w:themeColor="text1"/>
          <w:sz w:val="24"/>
          <w:szCs w:val="24"/>
        </w:rPr>
        <w:t>c</w:t>
      </w:r>
      <w:r w:rsidRPr="00FE49FF">
        <w:rPr>
          <w:rFonts w:ascii="Times New Roman" w:hAnsi="Times New Roman"/>
          <w:color w:val="000000" w:themeColor="text1"/>
          <w:sz w:val="24"/>
          <w:szCs w:val="24"/>
        </w:rPr>
        <w:t>io</w:t>
      </w:r>
      <w:r w:rsidR="00935E64">
        <w:rPr>
          <w:rFonts w:ascii="Times New Roman" w:hAnsi="Times New Roman"/>
          <w:color w:val="000000" w:themeColor="text1"/>
          <w:sz w:val="24"/>
          <w:szCs w:val="24"/>
        </w:rPr>
        <w:t>nad</w:t>
      </w:r>
      <w:r w:rsidR="00C65E34">
        <w:rPr>
          <w:rFonts w:ascii="Times New Roman" w:hAnsi="Times New Roman"/>
          <w:color w:val="000000" w:themeColor="text1"/>
          <w:sz w:val="24"/>
          <w:szCs w:val="24"/>
        </w:rPr>
        <w:t>o</w:t>
      </w:r>
      <w:r w:rsidR="00935E64">
        <w:rPr>
          <w:rFonts w:ascii="Times New Roman" w:hAnsi="Times New Roman"/>
          <w:color w:val="000000" w:themeColor="text1"/>
          <w:sz w:val="24"/>
          <w:szCs w:val="24"/>
        </w:rPr>
        <w:t>s o</w:t>
      </w:r>
      <w:r w:rsidR="00C65E34">
        <w:rPr>
          <w:rFonts w:ascii="Times New Roman" w:hAnsi="Times New Roman"/>
          <w:color w:val="000000" w:themeColor="text1"/>
          <w:sz w:val="24"/>
          <w:szCs w:val="24"/>
        </w:rPr>
        <w:t>s</w:t>
      </w:r>
      <w:r w:rsidR="00935E64">
        <w:rPr>
          <w:rFonts w:ascii="Times New Roman" w:hAnsi="Times New Roman"/>
          <w:color w:val="000000" w:themeColor="text1"/>
          <w:sz w:val="24"/>
          <w:szCs w:val="24"/>
        </w:rPr>
        <w:t xml:space="preserve"> </w:t>
      </w:r>
      <w:r w:rsidRPr="00FE49FF">
        <w:rPr>
          <w:rFonts w:ascii="Times New Roman" w:hAnsi="Times New Roman"/>
          <w:color w:val="000000" w:themeColor="text1"/>
          <w:sz w:val="24"/>
          <w:szCs w:val="24"/>
        </w:rPr>
        <w:t>n</w:t>
      </w:r>
      <w:r w:rsidR="00935E64">
        <w:rPr>
          <w:rFonts w:ascii="Times New Roman" w:hAnsi="Times New Roman"/>
          <w:color w:val="000000" w:themeColor="text1"/>
          <w:sz w:val="24"/>
          <w:szCs w:val="24"/>
        </w:rPr>
        <w:t>om</w:t>
      </w:r>
      <w:r w:rsidRPr="00FE49FF">
        <w:rPr>
          <w:rFonts w:ascii="Times New Roman" w:hAnsi="Times New Roman"/>
          <w:color w:val="000000" w:themeColor="text1"/>
          <w:sz w:val="24"/>
          <w:szCs w:val="24"/>
        </w:rPr>
        <w:t>e</w:t>
      </w:r>
      <w:r w:rsidR="00C65E34">
        <w:rPr>
          <w:rFonts w:ascii="Times New Roman" w:hAnsi="Times New Roman"/>
          <w:color w:val="000000" w:themeColor="text1"/>
          <w:sz w:val="24"/>
          <w:szCs w:val="24"/>
        </w:rPr>
        <w:t>s</w:t>
      </w:r>
      <w:r w:rsidRPr="00FE49FF">
        <w:rPr>
          <w:rFonts w:ascii="Times New Roman" w:hAnsi="Times New Roman"/>
          <w:color w:val="000000" w:themeColor="text1"/>
          <w:sz w:val="24"/>
          <w:szCs w:val="24"/>
        </w:rPr>
        <w:t xml:space="preserve"> das escolas </w:t>
      </w:r>
      <w:r w:rsidR="00935E64" w:rsidRPr="00FE49FF">
        <w:rPr>
          <w:rFonts w:ascii="Times New Roman" w:hAnsi="Times New Roman"/>
          <w:color w:val="000000" w:themeColor="text1"/>
          <w:sz w:val="24"/>
          <w:szCs w:val="24"/>
        </w:rPr>
        <w:t xml:space="preserve">e dos professores </w:t>
      </w:r>
      <w:r w:rsidRPr="00FE49FF">
        <w:rPr>
          <w:rFonts w:ascii="Times New Roman" w:hAnsi="Times New Roman"/>
          <w:color w:val="000000" w:themeColor="text1"/>
          <w:sz w:val="24"/>
          <w:szCs w:val="24"/>
        </w:rPr>
        <w:t>onde foi realizada a pesquisa</w:t>
      </w:r>
      <w:r w:rsidR="00C65E34">
        <w:rPr>
          <w:rFonts w:ascii="Times New Roman" w:hAnsi="Times New Roman"/>
          <w:color w:val="000000" w:themeColor="text1"/>
          <w:sz w:val="24"/>
          <w:szCs w:val="24"/>
        </w:rPr>
        <w:t>. A seguir, apresenta-se o Q</w:t>
      </w:r>
      <w:r w:rsidRPr="00FE49FF">
        <w:rPr>
          <w:rFonts w:ascii="Times New Roman" w:hAnsi="Times New Roman"/>
          <w:color w:val="000000" w:themeColor="text1"/>
          <w:sz w:val="24"/>
          <w:szCs w:val="24"/>
        </w:rPr>
        <w:t xml:space="preserve">uadro </w:t>
      </w:r>
      <w:r w:rsidR="00C65E34">
        <w:rPr>
          <w:rFonts w:ascii="Times New Roman" w:hAnsi="Times New Roman"/>
          <w:color w:val="000000" w:themeColor="text1"/>
          <w:sz w:val="24"/>
          <w:szCs w:val="24"/>
        </w:rPr>
        <w:t xml:space="preserve">1 que é um </w:t>
      </w:r>
      <w:r w:rsidRPr="00FE49FF">
        <w:rPr>
          <w:rFonts w:ascii="Times New Roman" w:hAnsi="Times New Roman"/>
          <w:color w:val="000000" w:themeColor="text1"/>
          <w:sz w:val="24"/>
          <w:szCs w:val="24"/>
        </w:rPr>
        <w:t xml:space="preserve">sumário do perfil dos professores </w:t>
      </w:r>
      <w:r w:rsidR="00C65E34">
        <w:rPr>
          <w:rFonts w:ascii="Times New Roman" w:hAnsi="Times New Roman"/>
          <w:color w:val="000000" w:themeColor="text1"/>
          <w:sz w:val="24"/>
          <w:szCs w:val="24"/>
        </w:rPr>
        <w:t xml:space="preserve">que </w:t>
      </w:r>
      <w:r w:rsidRPr="00FE49FF">
        <w:rPr>
          <w:rFonts w:ascii="Times New Roman" w:hAnsi="Times New Roman"/>
          <w:color w:val="000000" w:themeColor="text1"/>
          <w:sz w:val="24"/>
          <w:szCs w:val="24"/>
        </w:rPr>
        <w:t>participa</w:t>
      </w:r>
      <w:r w:rsidR="00C65E34">
        <w:rPr>
          <w:rFonts w:ascii="Times New Roman" w:hAnsi="Times New Roman"/>
          <w:color w:val="000000" w:themeColor="text1"/>
          <w:sz w:val="24"/>
          <w:szCs w:val="24"/>
        </w:rPr>
        <w:t>ram</w:t>
      </w:r>
      <w:r w:rsidRPr="00FE49FF">
        <w:rPr>
          <w:rFonts w:ascii="Times New Roman" w:hAnsi="Times New Roman"/>
          <w:color w:val="000000" w:themeColor="text1"/>
          <w:sz w:val="24"/>
          <w:szCs w:val="24"/>
        </w:rPr>
        <w:t xml:space="preserve"> da pesquisa.</w:t>
      </w:r>
    </w:p>
    <w:p w14:paraId="1FE192F9" w14:textId="77777777" w:rsidR="003500EB" w:rsidRPr="00EA0E40" w:rsidRDefault="003500EB" w:rsidP="00EA0E40">
      <w:pPr>
        <w:pStyle w:val="Legendadequadro"/>
      </w:pPr>
      <w:r w:rsidRPr="00EA0E40">
        <w:t xml:space="preserve">Quadro 1 </w:t>
      </w:r>
      <w:r w:rsidRPr="00EA0E40">
        <w:tab/>
        <w:t>– Perfil de Professores</w:t>
      </w:r>
      <w:bookmarkEnd w:id="2"/>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85" w:type="dxa"/>
          <w:left w:w="57" w:type="dxa"/>
          <w:bottom w:w="85" w:type="dxa"/>
          <w:right w:w="57" w:type="dxa"/>
        </w:tblCellMar>
        <w:tblLook w:val="01E0" w:firstRow="1" w:lastRow="1" w:firstColumn="1" w:lastColumn="1" w:noHBand="0" w:noVBand="0"/>
      </w:tblPr>
      <w:tblGrid>
        <w:gridCol w:w="797"/>
        <w:gridCol w:w="610"/>
        <w:gridCol w:w="719"/>
        <w:gridCol w:w="341"/>
        <w:gridCol w:w="330"/>
        <w:gridCol w:w="694"/>
        <w:gridCol w:w="694"/>
        <w:gridCol w:w="531"/>
        <w:gridCol w:w="514"/>
        <w:gridCol w:w="765"/>
        <w:gridCol w:w="613"/>
        <w:gridCol w:w="612"/>
        <w:gridCol w:w="612"/>
        <w:gridCol w:w="612"/>
      </w:tblGrid>
      <w:tr w:rsidR="003500EB" w:rsidRPr="00FE49FF" w14:paraId="165D1400" w14:textId="77777777" w:rsidTr="003500EB">
        <w:trPr>
          <w:cantSplit/>
          <w:jc w:val="center"/>
        </w:trPr>
        <w:tc>
          <w:tcPr>
            <w:tcW w:w="0" w:type="auto"/>
            <w:gridSpan w:val="2"/>
          </w:tcPr>
          <w:p w14:paraId="2BD00BFC" w14:textId="77777777" w:rsidR="003500EB" w:rsidRPr="00FE49FF" w:rsidRDefault="003500EB" w:rsidP="00B8642A">
            <w:pPr>
              <w:pStyle w:val="TextotabelaCentr"/>
              <w:widowControl/>
              <w:suppressAutoHyphens/>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SEXO</w:t>
            </w:r>
          </w:p>
        </w:tc>
        <w:tc>
          <w:tcPr>
            <w:tcW w:w="0" w:type="auto"/>
            <w:gridSpan w:val="6"/>
          </w:tcPr>
          <w:p w14:paraId="67689EDB" w14:textId="77777777" w:rsidR="003500EB" w:rsidRPr="00FE49FF" w:rsidRDefault="003500EB" w:rsidP="00B8642A">
            <w:pPr>
              <w:pStyle w:val="TextotabelaCentr"/>
              <w:widowControl/>
              <w:suppressAutoHyphens/>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IDADE (ANO)</w:t>
            </w:r>
          </w:p>
        </w:tc>
        <w:tc>
          <w:tcPr>
            <w:tcW w:w="0" w:type="auto"/>
            <w:gridSpan w:val="6"/>
          </w:tcPr>
          <w:p w14:paraId="33A32F5F" w14:textId="77777777" w:rsidR="003500EB" w:rsidRPr="00FE49FF" w:rsidRDefault="003500EB" w:rsidP="00B8642A">
            <w:pPr>
              <w:pStyle w:val="TextotabelaCentr"/>
              <w:widowControl/>
              <w:suppressAutoHyphens/>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TEMPO DE ATUAÇÃO (ANO)</w:t>
            </w:r>
          </w:p>
        </w:tc>
      </w:tr>
      <w:tr w:rsidR="003500EB" w:rsidRPr="00FE49FF" w14:paraId="4F2AD84A" w14:textId="77777777" w:rsidTr="003500EB">
        <w:trPr>
          <w:cantSplit/>
          <w:jc w:val="center"/>
        </w:trPr>
        <w:tc>
          <w:tcPr>
            <w:tcW w:w="0" w:type="auto"/>
            <w:shd w:val="clear" w:color="auto" w:fill="BFBFBF" w:themeFill="background1" w:themeFillShade="BF"/>
            <w:vAlign w:val="center"/>
          </w:tcPr>
          <w:p w14:paraId="0BD4F83B" w14:textId="77777777" w:rsidR="003500EB" w:rsidRPr="00FE49FF" w:rsidRDefault="003500EB" w:rsidP="00B8642A">
            <w:pPr>
              <w:pStyle w:val="TextotabelaCentr"/>
              <w:widowControl/>
              <w:suppressAutoHyphens/>
              <w:spacing w:before="0"/>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M</w:t>
            </w:r>
          </w:p>
        </w:tc>
        <w:tc>
          <w:tcPr>
            <w:tcW w:w="0" w:type="auto"/>
            <w:shd w:val="clear" w:color="auto" w:fill="BFBFBF" w:themeFill="background1" w:themeFillShade="BF"/>
            <w:vAlign w:val="center"/>
          </w:tcPr>
          <w:p w14:paraId="044393B4" w14:textId="77777777" w:rsidR="003500EB" w:rsidRPr="00FE49FF" w:rsidRDefault="003500EB" w:rsidP="00B8642A">
            <w:pPr>
              <w:pStyle w:val="TextotabelaCentr"/>
              <w:widowControl/>
              <w:suppressAutoHyphens/>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F</w:t>
            </w:r>
          </w:p>
        </w:tc>
        <w:tc>
          <w:tcPr>
            <w:tcW w:w="0" w:type="auto"/>
            <w:shd w:val="clear" w:color="auto" w:fill="BFBFBF" w:themeFill="background1" w:themeFillShade="BF"/>
            <w:vAlign w:val="center"/>
          </w:tcPr>
          <w:p w14:paraId="2F861092" w14:textId="77777777" w:rsidR="003500EB" w:rsidRPr="00FE49FF" w:rsidRDefault="003500EB" w:rsidP="00B8642A">
            <w:pPr>
              <w:pStyle w:val="TextotabelaCentr"/>
              <w:widowControl/>
              <w:suppressAutoHyphens/>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27</w:t>
            </w:r>
          </w:p>
        </w:tc>
        <w:tc>
          <w:tcPr>
            <w:tcW w:w="0" w:type="auto"/>
            <w:gridSpan w:val="2"/>
            <w:shd w:val="clear" w:color="auto" w:fill="BFBFBF" w:themeFill="background1" w:themeFillShade="BF"/>
            <w:vAlign w:val="center"/>
          </w:tcPr>
          <w:p w14:paraId="45368303" w14:textId="77777777" w:rsidR="003500EB" w:rsidRPr="00FE49FF" w:rsidRDefault="003500EB" w:rsidP="00B8642A">
            <w:pPr>
              <w:pStyle w:val="TextotabelaCentr"/>
              <w:widowControl/>
              <w:suppressAutoHyphens/>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32</w:t>
            </w:r>
          </w:p>
        </w:tc>
        <w:tc>
          <w:tcPr>
            <w:tcW w:w="0" w:type="auto"/>
            <w:shd w:val="clear" w:color="auto" w:fill="BFBFBF" w:themeFill="background1" w:themeFillShade="BF"/>
            <w:vAlign w:val="center"/>
          </w:tcPr>
          <w:p w14:paraId="574CD8FD" w14:textId="77777777" w:rsidR="003500EB" w:rsidRPr="00FE49FF" w:rsidRDefault="003500EB" w:rsidP="00B8642A">
            <w:pPr>
              <w:pStyle w:val="TextotabelaCentr"/>
              <w:widowControl/>
              <w:suppressAutoHyphens/>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36</w:t>
            </w:r>
          </w:p>
        </w:tc>
        <w:tc>
          <w:tcPr>
            <w:tcW w:w="0" w:type="auto"/>
            <w:shd w:val="clear" w:color="auto" w:fill="BFBFBF" w:themeFill="background1" w:themeFillShade="BF"/>
            <w:vAlign w:val="center"/>
          </w:tcPr>
          <w:p w14:paraId="3A2D4604" w14:textId="77777777" w:rsidR="003500EB" w:rsidRPr="00FE49FF" w:rsidRDefault="003500EB" w:rsidP="00B8642A">
            <w:pPr>
              <w:pStyle w:val="TextotabelaCentr"/>
              <w:widowControl/>
              <w:suppressAutoHyphens/>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38</w:t>
            </w:r>
          </w:p>
        </w:tc>
        <w:tc>
          <w:tcPr>
            <w:tcW w:w="0" w:type="auto"/>
            <w:shd w:val="clear" w:color="auto" w:fill="BFBFBF" w:themeFill="background1" w:themeFillShade="BF"/>
            <w:vAlign w:val="center"/>
          </w:tcPr>
          <w:p w14:paraId="75E3D4B4" w14:textId="77777777" w:rsidR="003500EB" w:rsidRPr="00FE49FF" w:rsidRDefault="003500EB" w:rsidP="00B8642A">
            <w:pPr>
              <w:pStyle w:val="TextotabelaCentr"/>
              <w:widowControl/>
              <w:suppressAutoHyphens/>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43</w:t>
            </w:r>
          </w:p>
        </w:tc>
        <w:tc>
          <w:tcPr>
            <w:tcW w:w="0" w:type="auto"/>
            <w:shd w:val="clear" w:color="auto" w:fill="BFBFBF" w:themeFill="background1" w:themeFillShade="BF"/>
            <w:vAlign w:val="center"/>
          </w:tcPr>
          <w:p w14:paraId="4063E1A5" w14:textId="77777777" w:rsidR="003500EB" w:rsidRPr="00FE49FF" w:rsidRDefault="003500EB" w:rsidP="00B8642A">
            <w:pPr>
              <w:pStyle w:val="TextotabelaCentr"/>
              <w:widowControl/>
              <w:suppressAutoHyphens/>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3</w:t>
            </w:r>
          </w:p>
        </w:tc>
        <w:tc>
          <w:tcPr>
            <w:tcW w:w="0" w:type="auto"/>
            <w:shd w:val="clear" w:color="auto" w:fill="BFBFBF" w:themeFill="background1" w:themeFillShade="BF"/>
            <w:vAlign w:val="center"/>
          </w:tcPr>
          <w:p w14:paraId="52D45247" w14:textId="77777777" w:rsidR="003500EB" w:rsidRPr="00FE49FF" w:rsidRDefault="003500EB" w:rsidP="00B8642A">
            <w:pPr>
              <w:pStyle w:val="TextotabelaCentr"/>
              <w:widowControl/>
              <w:suppressAutoHyphens/>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12</w:t>
            </w:r>
          </w:p>
        </w:tc>
        <w:tc>
          <w:tcPr>
            <w:tcW w:w="0" w:type="auto"/>
            <w:shd w:val="clear" w:color="auto" w:fill="BFBFBF" w:themeFill="background1" w:themeFillShade="BF"/>
            <w:vAlign w:val="center"/>
          </w:tcPr>
          <w:p w14:paraId="366557BE" w14:textId="77777777" w:rsidR="003500EB" w:rsidRPr="00FE49FF" w:rsidRDefault="003500EB" w:rsidP="00B8642A">
            <w:pPr>
              <w:pStyle w:val="TextotabelaCentr"/>
              <w:widowControl/>
              <w:suppressAutoHyphens/>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13</w:t>
            </w:r>
          </w:p>
        </w:tc>
        <w:tc>
          <w:tcPr>
            <w:tcW w:w="0" w:type="auto"/>
            <w:shd w:val="clear" w:color="auto" w:fill="BFBFBF" w:themeFill="background1" w:themeFillShade="BF"/>
            <w:vAlign w:val="center"/>
          </w:tcPr>
          <w:p w14:paraId="68E3E7B7" w14:textId="77777777" w:rsidR="003500EB" w:rsidRPr="00FE49FF" w:rsidRDefault="003500EB" w:rsidP="00B8642A">
            <w:pPr>
              <w:pStyle w:val="TextotabelaCentr"/>
              <w:widowControl/>
              <w:suppressAutoHyphens/>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14</w:t>
            </w:r>
          </w:p>
        </w:tc>
        <w:tc>
          <w:tcPr>
            <w:tcW w:w="0" w:type="auto"/>
            <w:shd w:val="clear" w:color="auto" w:fill="BFBFBF" w:themeFill="background1" w:themeFillShade="BF"/>
            <w:vAlign w:val="center"/>
          </w:tcPr>
          <w:p w14:paraId="0A3D5391" w14:textId="77777777" w:rsidR="003500EB" w:rsidRPr="00FE49FF" w:rsidRDefault="003500EB" w:rsidP="00B8642A">
            <w:pPr>
              <w:pStyle w:val="TextotabelaCentr"/>
              <w:widowControl/>
              <w:suppressAutoHyphens/>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15</w:t>
            </w:r>
          </w:p>
        </w:tc>
        <w:tc>
          <w:tcPr>
            <w:tcW w:w="0" w:type="auto"/>
            <w:shd w:val="clear" w:color="auto" w:fill="BFBFBF" w:themeFill="background1" w:themeFillShade="BF"/>
            <w:vAlign w:val="center"/>
          </w:tcPr>
          <w:p w14:paraId="6DBB8D5B" w14:textId="77777777" w:rsidR="003500EB" w:rsidRPr="00FE49FF" w:rsidRDefault="003500EB" w:rsidP="00B8642A">
            <w:pPr>
              <w:pStyle w:val="TextotabelaCentr"/>
              <w:widowControl/>
              <w:suppressAutoHyphens/>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28</w:t>
            </w:r>
          </w:p>
        </w:tc>
      </w:tr>
      <w:tr w:rsidR="003500EB" w:rsidRPr="00FE49FF" w14:paraId="380AC77D" w14:textId="77777777" w:rsidTr="003500EB">
        <w:trPr>
          <w:cantSplit/>
          <w:jc w:val="center"/>
        </w:trPr>
        <w:tc>
          <w:tcPr>
            <w:tcW w:w="0" w:type="auto"/>
          </w:tcPr>
          <w:p w14:paraId="39B86F04" w14:textId="77777777" w:rsidR="003500EB" w:rsidRPr="00FE49FF" w:rsidRDefault="003500EB" w:rsidP="00B8642A">
            <w:pPr>
              <w:pStyle w:val="TextotabelaCentr"/>
              <w:widowControl/>
              <w:suppressAutoHyphens/>
              <w:spacing w:before="0"/>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7</w:t>
            </w:r>
          </w:p>
        </w:tc>
        <w:tc>
          <w:tcPr>
            <w:tcW w:w="0" w:type="auto"/>
          </w:tcPr>
          <w:p w14:paraId="7387C803" w14:textId="77777777" w:rsidR="003500EB" w:rsidRPr="00FE49FF" w:rsidRDefault="003500EB" w:rsidP="00B8642A">
            <w:pPr>
              <w:pStyle w:val="TextotabelaCentr"/>
              <w:widowControl/>
              <w:suppressAutoHyphens/>
              <w:spacing w:before="0"/>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3</w:t>
            </w:r>
          </w:p>
        </w:tc>
        <w:tc>
          <w:tcPr>
            <w:tcW w:w="0" w:type="auto"/>
          </w:tcPr>
          <w:p w14:paraId="3B1119F2" w14:textId="77777777" w:rsidR="003500EB" w:rsidRPr="00FE49FF" w:rsidRDefault="003500EB" w:rsidP="00B8642A">
            <w:pPr>
              <w:pStyle w:val="TextotabelaCentr"/>
              <w:widowControl/>
              <w:suppressAutoHyphens/>
              <w:spacing w:before="0"/>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1</w:t>
            </w:r>
          </w:p>
        </w:tc>
        <w:tc>
          <w:tcPr>
            <w:tcW w:w="0" w:type="auto"/>
            <w:gridSpan w:val="2"/>
          </w:tcPr>
          <w:p w14:paraId="1A1D2053" w14:textId="77777777" w:rsidR="003500EB" w:rsidRPr="00FE49FF" w:rsidRDefault="003500EB" w:rsidP="00B8642A">
            <w:pPr>
              <w:pStyle w:val="TextotabelaCentr"/>
              <w:widowControl/>
              <w:suppressAutoHyphens/>
              <w:spacing w:before="0"/>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1</w:t>
            </w:r>
          </w:p>
        </w:tc>
        <w:tc>
          <w:tcPr>
            <w:tcW w:w="0" w:type="auto"/>
          </w:tcPr>
          <w:p w14:paraId="6A6DC799" w14:textId="77777777" w:rsidR="003500EB" w:rsidRPr="00FE49FF" w:rsidRDefault="003500EB" w:rsidP="00B8642A">
            <w:pPr>
              <w:pStyle w:val="TextotabelaCentr"/>
              <w:widowControl/>
              <w:suppressAutoHyphens/>
              <w:spacing w:before="0"/>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3</w:t>
            </w:r>
          </w:p>
        </w:tc>
        <w:tc>
          <w:tcPr>
            <w:tcW w:w="0" w:type="auto"/>
          </w:tcPr>
          <w:p w14:paraId="108F224F" w14:textId="77777777" w:rsidR="003500EB" w:rsidRPr="00FE49FF" w:rsidRDefault="003500EB" w:rsidP="00B8642A">
            <w:pPr>
              <w:pStyle w:val="TextotabelaCentr"/>
              <w:widowControl/>
              <w:suppressAutoHyphens/>
              <w:spacing w:before="0"/>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2</w:t>
            </w:r>
          </w:p>
        </w:tc>
        <w:tc>
          <w:tcPr>
            <w:tcW w:w="0" w:type="auto"/>
          </w:tcPr>
          <w:p w14:paraId="5E23EF7D" w14:textId="77777777" w:rsidR="003500EB" w:rsidRPr="00FE49FF" w:rsidRDefault="003500EB" w:rsidP="00B8642A">
            <w:pPr>
              <w:pStyle w:val="TextotabelaCentr"/>
              <w:widowControl/>
              <w:suppressAutoHyphens/>
              <w:spacing w:before="0"/>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3</w:t>
            </w:r>
          </w:p>
        </w:tc>
        <w:tc>
          <w:tcPr>
            <w:tcW w:w="0" w:type="auto"/>
          </w:tcPr>
          <w:p w14:paraId="23A7707E" w14:textId="77777777" w:rsidR="003500EB" w:rsidRPr="00FE49FF" w:rsidRDefault="003500EB" w:rsidP="00B8642A">
            <w:pPr>
              <w:pStyle w:val="TextotabelaCentr"/>
              <w:widowControl/>
              <w:suppressAutoHyphens/>
              <w:spacing w:before="0"/>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2</w:t>
            </w:r>
          </w:p>
        </w:tc>
        <w:tc>
          <w:tcPr>
            <w:tcW w:w="0" w:type="auto"/>
          </w:tcPr>
          <w:p w14:paraId="699362B2" w14:textId="77777777" w:rsidR="003500EB" w:rsidRPr="00FE49FF" w:rsidRDefault="003500EB" w:rsidP="00B8642A">
            <w:pPr>
              <w:pStyle w:val="TextotabelaCentr"/>
              <w:widowControl/>
              <w:suppressAutoHyphens/>
              <w:spacing w:before="0"/>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3</w:t>
            </w:r>
          </w:p>
        </w:tc>
        <w:tc>
          <w:tcPr>
            <w:tcW w:w="0" w:type="auto"/>
          </w:tcPr>
          <w:p w14:paraId="563E2719" w14:textId="77777777" w:rsidR="003500EB" w:rsidRPr="00FE49FF" w:rsidRDefault="003500EB" w:rsidP="00B8642A">
            <w:pPr>
              <w:pStyle w:val="TextotabelaCentr"/>
              <w:widowControl/>
              <w:suppressAutoHyphens/>
              <w:spacing w:before="0"/>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1</w:t>
            </w:r>
          </w:p>
        </w:tc>
        <w:tc>
          <w:tcPr>
            <w:tcW w:w="0" w:type="auto"/>
          </w:tcPr>
          <w:p w14:paraId="296EBB28" w14:textId="77777777" w:rsidR="003500EB" w:rsidRPr="00FE49FF" w:rsidRDefault="003500EB" w:rsidP="00B8642A">
            <w:pPr>
              <w:pStyle w:val="TextotabelaCentr"/>
              <w:widowControl/>
              <w:suppressAutoHyphens/>
              <w:spacing w:before="0"/>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1</w:t>
            </w:r>
          </w:p>
        </w:tc>
        <w:tc>
          <w:tcPr>
            <w:tcW w:w="0" w:type="auto"/>
          </w:tcPr>
          <w:p w14:paraId="180EB58A" w14:textId="77777777" w:rsidR="003500EB" w:rsidRPr="00FE49FF" w:rsidRDefault="003500EB" w:rsidP="00B8642A">
            <w:pPr>
              <w:pStyle w:val="TextotabelaCentr"/>
              <w:widowControl/>
              <w:suppressAutoHyphens/>
              <w:spacing w:before="0"/>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2</w:t>
            </w:r>
          </w:p>
        </w:tc>
        <w:tc>
          <w:tcPr>
            <w:tcW w:w="0" w:type="auto"/>
          </w:tcPr>
          <w:p w14:paraId="075737F8" w14:textId="77777777" w:rsidR="003500EB" w:rsidRPr="00FE49FF" w:rsidRDefault="003500EB" w:rsidP="00B8642A">
            <w:pPr>
              <w:pStyle w:val="TextotabelaCentr"/>
              <w:widowControl/>
              <w:suppressAutoHyphens/>
              <w:spacing w:before="0"/>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1</w:t>
            </w:r>
          </w:p>
        </w:tc>
      </w:tr>
      <w:tr w:rsidR="003500EB" w:rsidRPr="00FE49FF" w14:paraId="10741270" w14:textId="77777777" w:rsidTr="003500EB">
        <w:trPr>
          <w:cantSplit/>
          <w:jc w:val="center"/>
        </w:trPr>
        <w:tc>
          <w:tcPr>
            <w:tcW w:w="0" w:type="auto"/>
            <w:gridSpan w:val="14"/>
          </w:tcPr>
          <w:p w14:paraId="1093C833" w14:textId="77777777" w:rsidR="003500EB" w:rsidRPr="00FE49FF" w:rsidRDefault="003500EB" w:rsidP="00B8642A">
            <w:pPr>
              <w:pStyle w:val="TextotabelaCentr"/>
              <w:widowControl/>
              <w:suppressAutoHyphens/>
              <w:spacing w:before="0"/>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ÁREA DE FORMAÇÃO</w:t>
            </w:r>
          </w:p>
        </w:tc>
      </w:tr>
      <w:tr w:rsidR="003500EB" w:rsidRPr="00FE49FF" w14:paraId="1CB2FCEB" w14:textId="77777777" w:rsidTr="003500EB">
        <w:trPr>
          <w:cantSplit/>
          <w:jc w:val="center"/>
        </w:trPr>
        <w:tc>
          <w:tcPr>
            <w:tcW w:w="0" w:type="auto"/>
            <w:gridSpan w:val="4"/>
            <w:shd w:val="clear" w:color="auto" w:fill="BFBFBF" w:themeFill="background1" w:themeFillShade="BF"/>
            <w:vAlign w:val="center"/>
          </w:tcPr>
          <w:p w14:paraId="4FF41838" w14:textId="77777777" w:rsidR="003500EB" w:rsidRPr="00FE49FF" w:rsidRDefault="003500EB" w:rsidP="00B8642A">
            <w:pPr>
              <w:pStyle w:val="TextotabelaCentr"/>
              <w:widowControl/>
              <w:suppressAutoHyphens/>
              <w:jc w:val="left"/>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LÍNGUA PORTUGUESA</w:t>
            </w:r>
          </w:p>
        </w:tc>
        <w:tc>
          <w:tcPr>
            <w:tcW w:w="1717" w:type="dxa"/>
            <w:gridSpan w:val="3"/>
            <w:shd w:val="clear" w:color="auto" w:fill="BFBFBF" w:themeFill="background1" w:themeFillShade="BF"/>
            <w:vAlign w:val="center"/>
          </w:tcPr>
          <w:p w14:paraId="62520BC3" w14:textId="77777777" w:rsidR="003500EB" w:rsidRPr="00FE49FF" w:rsidRDefault="003500EB" w:rsidP="00B8642A">
            <w:pPr>
              <w:pStyle w:val="TextotabelaCentr"/>
              <w:widowControl/>
              <w:suppressAutoHyphens/>
              <w:jc w:val="left"/>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GEOGRAFIA</w:t>
            </w:r>
          </w:p>
        </w:tc>
        <w:tc>
          <w:tcPr>
            <w:tcW w:w="1810" w:type="dxa"/>
            <w:gridSpan w:val="3"/>
            <w:shd w:val="clear" w:color="auto" w:fill="BFBFBF" w:themeFill="background1" w:themeFillShade="BF"/>
            <w:vAlign w:val="center"/>
          </w:tcPr>
          <w:p w14:paraId="009A1581" w14:textId="77777777" w:rsidR="003500EB" w:rsidRPr="00FE49FF" w:rsidRDefault="003500EB" w:rsidP="00B8642A">
            <w:pPr>
              <w:pStyle w:val="TextotabelaCentr"/>
              <w:widowControl/>
              <w:suppressAutoHyphens/>
              <w:jc w:val="left"/>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BIOLOGIA</w:t>
            </w:r>
          </w:p>
        </w:tc>
        <w:tc>
          <w:tcPr>
            <w:tcW w:w="2449" w:type="dxa"/>
            <w:gridSpan w:val="4"/>
            <w:shd w:val="clear" w:color="auto" w:fill="BFBFBF" w:themeFill="background1" w:themeFillShade="BF"/>
            <w:vAlign w:val="center"/>
          </w:tcPr>
          <w:p w14:paraId="3237AB4A" w14:textId="77777777" w:rsidR="003500EB" w:rsidRPr="00FE49FF" w:rsidRDefault="003500EB" w:rsidP="00B8642A">
            <w:pPr>
              <w:pStyle w:val="TextotabelaCentr"/>
              <w:widowControl/>
              <w:suppressAutoHyphens/>
              <w:jc w:val="left"/>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PEDAGOGIA</w:t>
            </w:r>
          </w:p>
        </w:tc>
      </w:tr>
      <w:tr w:rsidR="003500EB" w:rsidRPr="00FE49FF" w14:paraId="149A58D6" w14:textId="77777777" w:rsidTr="003500EB">
        <w:trPr>
          <w:cantSplit/>
          <w:jc w:val="center"/>
        </w:trPr>
        <w:tc>
          <w:tcPr>
            <w:tcW w:w="0" w:type="auto"/>
            <w:gridSpan w:val="4"/>
          </w:tcPr>
          <w:p w14:paraId="199D89D8" w14:textId="77777777" w:rsidR="003500EB" w:rsidRPr="00FE49FF" w:rsidRDefault="003500EB" w:rsidP="00B8642A">
            <w:pPr>
              <w:pStyle w:val="TextotabelaCentr"/>
              <w:widowControl/>
              <w:suppressAutoHyphens/>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2</w:t>
            </w:r>
          </w:p>
        </w:tc>
        <w:tc>
          <w:tcPr>
            <w:tcW w:w="1717" w:type="dxa"/>
            <w:gridSpan w:val="3"/>
          </w:tcPr>
          <w:p w14:paraId="4BBDE3B8" w14:textId="77777777" w:rsidR="003500EB" w:rsidRPr="00FE49FF" w:rsidRDefault="003500EB" w:rsidP="00B8642A">
            <w:pPr>
              <w:pStyle w:val="TextotabelaCentr"/>
              <w:widowControl/>
              <w:suppressAutoHyphens/>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2</w:t>
            </w:r>
          </w:p>
        </w:tc>
        <w:tc>
          <w:tcPr>
            <w:tcW w:w="1810" w:type="dxa"/>
            <w:gridSpan w:val="3"/>
          </w:tcPr>
          <w:p w14:paraId="4ED5ED89" w14:textId="77777777" w:rsidR="003500EB" w:rsidRPr="00FE49FF" w:rsidRDefault="003500EB" w:rsidP="00B8642A">
            <w:pPr>
              <w:pStyle w:val="TextotabelaCentr"/>
              <w:widowControl/>
              <w:suppressAutoHyphens/>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1</w:t>
            </w:r>
          </w:p>
        </w:tc>
        <w:tc>
          <w:tcPr>
            <w:tcW w:w="2449" w:type="dxa"/>
            <w:gridSpan w:val="4"/>
          </w:tcPr>
          <w:p w14:paraId="00068148" w14:textId="77777777" w:rsidR="003500EB" w:rsidRPr="00FE49FF" w:rsidRDefault="003500EB" w:rsidP="00B8642A">
            <w:pPr>
              <w:pStyle w:val="TextotabelaCentr"/>
              <w:widowControl/>
              <w:suppressAutoHyphens/>
              <w:rPr>
                <w:rFonts w:ascii="Times New Roman" w:hAnsi="Times New Roman" w:cs="Times New Roman"/>
                <w:color w:val="000000" w:themeColor="text1"/>
                <w:sz w:val="22"/>
              </w:rPr>
            </w:pPr>
            <w:r w:rsidRPr="00FE49FF">
              <w:rPr>
                <w:rFonts w:ascii="Times New Roman" w:hAnsi="Times New Roman" w:cs="Times New Roman"/>
                <w:color w:val="000000" w:themeColor="text1"/>
                <w:sz w:val="22"/>
              </w:rPr>
              <w:t>5</w:t>
            </w:r>
          </w:p>
        </w:tc>
      </w:tr>
    </w:tbl>
    <w:p w14:paraId="004ECDA2" w14:textId="77777777" w:rsidR="003500EB" w:rsidRPr="00FE49FF" w:rsidRDefault="003500EB" w:rsidP="00DC6136">
      <w:pPr>
        <w:pStyle w:val="NotaCent"/>
      </w:pPr>
      <w:r w:rsidRPr="00FE49FF">
        <w:t>Fonte: Arquivo do a</w:t>
      </w:r>
      <w:r w:rsidR="00C65E34">
        <w:t>ut</w:t>
      </w:r>
      <w:r w:rsidRPr="00FE49FF">
        <w:t>or.</w:t>
      </w:r>
    </w:p>
    <w:p w14:paraId="6A337059" w14:textId="77777777" w:rsidR="0085520D" w:rsidRPr="00FE49FF" w:rsidRDefault="0085520D" w:rsidP="00DC6136">
      <w:pPr>
        <w:pStyle w:val="NotaCent"/>
      </w:pPr>
    </w:p>
    <w:p w14:paraId="5269EC54" w14:textId="77777777" w:rsidR="003500EB" w:rsidRPr="00FE49FF" w:rsidRDefault="00C65E34" w:rsidP="00B8642A">
      <w:pPr>
        <w:widowControl/>
        <w:spacing w:line="360" w:lineRule="auto"/>
        <w:ind w:firstLine="708"/>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Os </w:t>
      </w:r>
      <w:r w:rsidR="003500EB" w:rsidRPr="00FE49FF">
        <w:rPr>
          <w:rFonts w:ascii="Times New Roman" w:hAnsi="Times New Roman"/>
          <w:color w:val="000000" w:themeColor="text1"/>
          <w:sz w:val="24"/>
          <w:szCs w:val="24"/>
        </w:rPr>
        <w:t>10 professores</w:t>
      </w:r>
      <w:r>
        <w:rPr>
          <w:rFonts w:ascii="Times New Roman" w:hAnsi="Times New Roman"/>
          <w:color w:val="000000" w:themeColor="text1"/>
          <w:sz w:val="24"/>
          <w:szCs w:val="24"/>
        </w:rPr>
        <w:t xml:space="preserve"> entrevistados </w:t>
      </w:r>
      <w:r w:rsidR="003500EB" w:rsidRPr="00FE49FF">
        <w:rPr>
          <w:rFonts w:ascii="Times New Roman" w:hAnsi="Times New Roman"/>
          <w:color w:val="000000" w:themeColor="text1"/>
          <w:sz w:val="24"/>
          <w:szCs w:val="24"/>
        </w:rPr>
        <w:t>s</w:t>
      </w:r>
      <w:r>
        <w:rPr>
          <w:rFonts w:ascii="Times New Roman" w:hAnsi="Times New Roman"/>
          <w:color w:val="000000" w:themeColor="text1"/>
          <w:sz w:val="24"/>
          <w:szCs w:val="24"/>
        </w:rPr>
        <w:t>ã</w:t>
      </w:r>
      <w:r w:rsidR="003500EB" w:rsidRPr="00FE49FF">
        <w:rPr>
          <w:rFonts w:ascii="Times New Roman" w:hAnsi="Times New Roman"/>
          <w:color w:val="000000" w:themeColor="text1"/>
          <w:sz w:val="24"/>
          <w:szCs w:val="24"/>
        </w:rPr>
        <w:t xml:space="preserve">o: 7 do sexo masculino e 3 do sexo feminino; com idades entre 27 e 43 anos; tempo de atuação de 3 a 28 anos; 2 são formados na área da Língua Portuguesa, 2 em Geografia, 1 em Biologia e 5 em Pedagogia. </w:t>
      </w:r>
      <w:r>
        <w:rPr>
          <w:rFonts w:ascii="Times New Roman" w:hAnsi="Times New Roman"/>
          <w:color w:val="000000" w:themeColor="text1"/>
          <w:sz w:val="24"/>
          <w:szCs w:val="24"/>
        </w:rPr>
        <w:t>O critério utilizado foi que eles deveriam colaborar na aplicação das provas da OBA e fazer seus alunos participar dos eventos de Astronomia.</w:t>
      </w:r>
    </w:p>
    <w:p w14:paraId="449C3B0A" w14:textId="77777777" w:rsidR="003500EB" w:rsidRDefault="003500EB" w:rsidP="00B8642A">
      <w:pPr>
        <w:widowControl/>
        <w:spacing w:line="360" w:lineRule="auto"/>
        <w:ind w:firstLine="708"/>
        <w:jc w:val="both"/>
        <w:rPr>
          <w:rFonts w:ascii="Times New Roman" w:hAnsi="Times New Roman"/>
          <w:color w:val="000000" w:themeColor="text1"/>
          <w:spacing w:val="-3"/>
          <w:sz w:val="24"/>
          <w:szCs w:val="24"/>
        </w:rPr>
      </w:pPr>
      <w:r w:rsidRPr="00FE49FF">
        <w:rPr>
          <w:rFonts w:ascii="Times New Roman" w:hAnsi="Times New Roman"/>
          <w:color w:val="000000" w:themeColor="text1"/>
          <w:spacing w:val="-4"/>
          <w:sz w:val="24"/>
          <w:szCs w:val="24"/>
        </w:rPr>
        <w:t>Ao fina</w:t>
      </w:r>
      <w:r w:rsidRPr="00FE49FF">
        <w:rPr>
          <w:rFonts w:ascii="Times New Roman" w:hAnsi="Times New Roman"/>
          <w:color w:val="000000" w:themeColor="text1"/>
          <w:sz w:val="24"/>
          <w:szCs w:val="24"/>
        </w:rPr>
        <w:t xml:space="preserve">l da coleta, seguiu-se a análise dos dados, realizada através da observação de conteúdo. Na proposição de Bardin </w:t>
      </w:r>
      <w:r w:rsidRPr="00FE49FF">
        <w:rPr>
          <w:rFonts w:ascii="Times New Roman" w:hAnsi="Times New Roman"/>
          <w:color w:val="000000" w:themeColor="text1"/>
          <w:spacing w:val="-3"/>
          <w:sz w:val="24"/>
          <w:szCs w:val="24"/>
        </w:rPr>
        <w:t xml:space="preserve">(2011, </w:t>
      </w:r>
      <w:r w:rsidRPr="00FE49FF">
        <w:rPr>
          <w:rFonts w:ascii="Times New Roman" w:hAnsi="Times New Roman"/>
          <w:color w:val="000000" w:themeColor="text1"/>
          <w:sz w:val="24"/>
          <w:szCs w:val="24"/>
        </w:rPr>
        <w:t>p.30), a leitura completa do material deve ser realizada sob todos os ângulos, considerando todas as ideias analisadas em todas as categorias, semelhanças e diferenças. Transferir quantificações para qualificações dos conteúdos obtidos é relacionar quantidades, números, percentuais, frações, valorizando maiorias e minorias, compondo o todo da situação-pesquisa capaz de ser verificado. Seguindo essas propostas, caminhou-se na pretensão de superar uma análise simples como mera leitura de dados, desvencilhando-se do engano da clareza dos fatos sociais, evitando-se os perigos do entendimento pela leitura automática (BARDIN,</w:t>
      </w:r>
      <w:r w:rsidR="00C8717C">
        <w:rPr>
          <w:rFonts w:ascii="Times New Roman" w:hAnsi="Times New Roman"/>
          <w:color w:val="000000" w:themeColor="text1"/>
          <w:sz w:val="24"/>
          <w:szCs w:val="24"/>
        </w:rPr>
        <w:t xml:space="preserve"> </w:t>
      </w:r>
      <w:r w:rsidRPr="00FE49FF">
        <w:rPr>
          <w:rFonts w:ascii="Times New Roman" w:hAnsi="Times New Roman"/>
          <w:color w:val="000000" w:themeColor="text1"/>
          <w:spacing w:val="-3"/>
          <w:sz w:val="24"/>
          <w:szCs w:val="24"/>
        </w:rPr>
        <w:t>2011).</w:t>
      </w:r>
    </w:p>
    <w:p w14:paraId="3891D762" w14:textId="77777777" w:rsidR="00C5641F" w:rsidRPr="00EA0E40" w:rsidRDefault="00C5641F" w:rsidP="00EA0E40">
      <w:pPr>
        <w:widowControl/>
        <w:spacing w:line="360" w:lineRule="auto"/>
        <w:jc w:val="both"/>
        <w:rPr>
          <w:rFonts w:ascii="Times New Roman" w:hAnsi="Times New Roman"/>
          <w:b/>
          <w:bCs/>
          <w:color w:val="000000" w:themeColor="text1"/>
          <w:spacing w:val="-3"/>
          <w:sz w:val="24"/>
          <w:szCs w:val="24"/>
        </w:rPr>
      </w:pPr>
    </w:p>
    <w:p w14:paraId="1426A849" w14:textId="12124335" w:rsidR="00DD2660" w:rsidRPr="00EA0E40" w:rsidRDefault="00EA0E40" w:rsidP="00EA0E40">
      <w:pPr>
        <w:widowControl/>
        <w:spacing w:line="360" w:lineRule="auto"/>
        <w:jc w:val="both"/>
        <w:rPr>
          <w:rFonts w:ascii="Times New Roman" w:hAnsi="Times New Roman"/>
          <w:b/>
          <w:bCs/>
          <w:color w:val="000000" w:themeColor="text1"/>
          <w:sz w:val="24"/>
          <w:szCs w:val="24"/>
        </w:rPr>
      </w:pPr>
      <w:proofErr w:type="gramStart"/>
      <w:r w:rsidRPr="00EA0E40">
        <w:rPr>
          <w:rFonts w:ascii="Times New Roman" w:hAnsi="Times New Roman"/>
          <w:b/>
          <w:bCs/>
          <w:color w:val="000000" w:themeColor="text1"/>
          <w:spacing w:val="-3"/>
          <w:sz w:val="24"/>
          <w:szCs w:val="24"/>
        </w:rPr>
        <w:t xml:space="preserve">6 </w:t>
      </w:r>
      <w:r>
        <w:rPr>
          <w:rFonts w:ascii="Times New Roman" w:hAnsi="Times New Roman"/>
          <w:b/>
          <w:bCs/>
          <w:color w:val="000000" w:themeColor="text1"/>
          <w:spacing w:val="-3"/>
          <w:sz w:val="24"/>
          <w:szCs w:val="24"/>
        </w:rPr>
        <w:t xml:space="preserve"> </w:t>
      </w:r>
      <w:r w:rsidR="00DD2660" w:rsidRPr="00EA0E40">
        <w:rPr>
          <w:rFonts w:ascii="Times New Roman" w:hAnsi="Times New Roman"/>
          <w:b/>
          <w:bCs/>
          <w:color w:val="000000" w:themeColor="text1"/>
          <w:sz w:val="24"/>
          <w:szCs w:val="24"/>
        </w:rPr>
        <w:t>A</w:t>
      </w:r>
      <w:proofErr w:type="gramEnd"/>
      <w:r w:rsidR="00DD2660" w:rsidRPr="00EA0E40">
        <w:rPr>
          <w:rFonts w:ascii="Times New Roman" w:hAnsi="Times New Roman"/>
          <w:b/>
          <w:bCs/>
          <w:color w:val="000000" w:themeColor="text1"/>
          <w:sz w:val="24"/>
          <w:szCs w:val="24"/>
        </w:rPr>
        <w:t xml:space="preserve"> PESQUISA E SEUS RESULTADOS</w:t>
      </w:r>
    </w:p>
    <w:p w14:paraId="2A12A22E" w14:textId="77777777" w:rsidR="005C7133" w:rsidRPr="00EA0E40" w:rsidRDefault="005C7133" w:rsidP="00EA0E40">
      <w:pPr>
        <w:widowControl/>
        <w:spacing w:line="360" w:lineRule="auto"/>
        <w:jc w:val="both"/>
        <w:rPr>
          <w:rFonts w:ascii="Times New Roman" w:hAnsi="Times New Roman"/>
          <w:b/>
          <w:bCs/>
          <w:color w:val="000000" w:themeColor="text1"/>
          <w:sz w:val="24"/>
          <w:szCs w:val="24"/>
        </w:rPr>
      </w:pPr>
    </w:p>
    <w:p w14:paraId="27E49841" w14:textId="7B58867A" w:rsidR="002E7EB1" w:rsidRPr="005B2152" w:rsidRDefault="00EA0E40" w:rsidP="00E27E9B">
      <w:pPr>
        <w:widowControl/>
        <w:ind w:left="284" w:hanging="284"/>
        <w:jc w:val="both"/>
        <w:rPr>
          <w:rFonts w:ascii="Times New Roman" w:hAnsi="Times New Roman"/>
          <w:color w:val="000000" w:themeColor="text1"/>
          <w:sz w:val="24"/>
          <w:szCs w:val="24"/>
        </w:rPr>
      </w:pPr>
      <w:proofErr w:type="gramStart"/>
      <w:r>
        <w:rPr>
          <w:rFonts w:ascii="Times New Roman" w:hAnsi="Times New Roman"/>
          <w:color w:val="000000" w:themeColor="text1"/>
          <w:sz w:val="24"/>
          <w:szCs w:val="24"/>
        </w:rPr>
        <w:t>6</w:t>
      </w:r>
      <w:r w:rsidR="003500EB" w:rsidRPr="005B2152">
        <w:rPr>
          <w:rFonts w:ascii="Times New Roman" w:hAnsi="Times New Roman"/>
          <w:color w:val="000000" w:themeColor="text1"/>
          <w:sz w:val="24"/>
          <w:szCs w:val="24"/>
        </w:rPr>
        <w:t>.1</w:t>
      </w:r>
      <w:r>
        <w:rPr>
          <w:rFonts w:ascii="Times New Roman" w:hAnsi="Times New Roman"/>
          <w:color w:val="000000" w:themeColor="text1"/>
          <w:sz w:val="24"/>
          <w:szCs w:val="24"/>
        </w:rPr>
        <w:t xml:space="preserve"> </w:t>
      </w:r>
      <w:r w:rsidR="00C65E34" w:rsidRPr="005B2152">
        <w:rPr>
          <w:rFonts w:ascii="Times New Roman" w:hAnsi="Times New Roman"/>
          <w:color w:val="000000" w:themeColor="text1"/>
          <w:sz w:val="24"/>
          <w:szCs w:val="24"/>
        </w:rPr>
        <w:t xml:space="preserve"> </w:t>
      </w:r>
      <w:r w:rsidR="002E7EB1" w:rsidRPr="005B2152">
        <w:rPr>
          <w:rFonts w:ascii="Times New Roman" w:hAnsi="Times New Roman"/>
          <w:color w:val="000000" w:themeColor="text1"/>
          <w:sz w:val="24"/>
          <w:szCs w:val="24"/>
        </w:rPr>
        <w:t>CONHECIMENTOS</w:t>
      </w:r>
      <w:proofErr w:type="gramEnd"/>
      <w:r w:rsidR="002E7EB1" w:rsidRPr="005B2152">
        <w:rPr>
          <w:rFonts w:ascii="Times New Roman" w:hAnsi="Times New Roman"/>
          <w:color w:val="000000" w:themeColor="text1"/>
          <w:sz w:val="24"/>
          <w:szCs w:val="24"/>
        </w:rPr>
        <w:t xml:space="preserve"> SOBRE O ENSINO DE ASTRONOMIA EM BRVES-PARÁ</w:t>
      </w:r>
    </w:p>
    <w:p w14:paraId="07B1AB6A" w14:textId="77777777" w:rsidR="002E7EB1" w:rsidRPr="00FE49FF" w:rsidRDefault="002E7EB1" w:rsidP="00B8642A">
      <w:pPr>
        <w:widowControl/>
        <w:spacing w:line="360" w:lineRule="auto"/>
        <w:jc w:val="both"/>
        <w:rPr>
          <w:rFonts w:ascii="Times New Roman" w:hAnsi="Times New Roman"/>
          <w:color w:val="000000" w:themeColor="text1"/>
          <w:sz w:val="24"/>
          <w:szCs w:val="24"/>
        </w:rPr>
      </w:pPr>
    </w:p>
    <w:p w14:paraId="4609C505" w14:textId="77777777" w:rsidR="002E7EB1" w:rsidRPr="00FE49FF" w:rsidRDefault="002E7EB1"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b/>
        <w:t xml:space="preserve">O projeto </w:t>
      </w:r>
      <w:r w:rsidR="00C65E34">
        <w:rPr>
          <w:rFonts w:ascii="Times New Roman" w:hAnsi="Times New Roman"/>
          <w:color w:val="000000" w:themeColor="text1"/>
          <w:sz w:val="24"/>
          <w:szCs w:val="24"/>
        </w:rPr>
        <w:t>“</w:t>
      </w:r>
      <w:r w:rsidRPr="00FE49FF">
        <w:rPr>
          <w:rFonts w:ascii="Times New Roman" w:hAnsi="Times New Roman"/>
          <w:color w:val="000000" w:themeColor="text1"/>
          <w:sz w:val="24"/>
          <w:szCs w:val="24"/>
        </w:rPr>
        <w:t>Introdução ao Mundo da Astronomia na Ilha do Marajó-Breves</w:t>
      </w:r>
      <w:r w:rsidR="00C65E34">
        <w:rPr>
          <w:rFonts w:ascii="Times New Roman" w:hAnsi="Times New Roman"/>
          <w:color w:val="000000" w:themeColor="text1"/>
          <w:sz w:val="24"/>
          <w:szCs w:val="24"/>
        </w:rPr>
        <w:t>”</w:t>
      </w:r>
      <w:r w:rsidRPr="00FE49FF">
        <w:rPr>
          <w:rFonts w:ascii="Times New Roman" w:hAnsi="Times New Roman"/>
          <w:color w:val="000000" w:themeColor="text1"/>
          <w:sz w:val="24"/>
          <w:szCs w:val="24"/>
        </w:rPr>
        <w:t xml:space="preserve"> foi de grande relevância em suas ações proporcionando novos saberes e experiências a população, e além de suas realizações de intervenção possibilitou novos conhecimentos sobre o </w:t>
      </w:r>
      <w:r w:rsidR="00C65E34">
        <w:rPr>
          <w:rFonts w:ascii="Times New Roman" w:hAnsi="Times New Roman"/>
          <w:color w:val="000000" w:themeColor="text1"/>
          <w:sz w:val="24"/>
          <w:szCs w:val="24"/>
        </w:rPr>
        <w:t>EA nas E</w:t>
      </w:r>
      <w:r w:rsidRPr="00FE49FF">
        <w:rPr>
          <w:rFonts w:ascii="Times New Roman" w:hAnsi="Times New Roman"/>
          <w:color w:val="000000" w:themeColor="text1"/>
          <w:sz w:val="24"/>
          <w:szCs w:val="24"/>
        </w:rPr>
        <w:t xml:space="preserve">scolas de Ensino Fundamental de Breves, conhecimentos </w:t>
      </w:r>
      <w:r w:rsidR="00672526" w:rsidRPr="00FE49FF">
        <w:rPr>
          <w:rFonts w:ascii="Times New Roman" w:hAnsi="Times New Roman"/>
          <w:color w:val="000000" w:themeColor="text1"/>
          <w:sz w:val="24"/>
          <w:szCs w:val="24"/>
        </w:rPr>
        <w:t xml:space="preserve">dos </w:t>
      </w:r>
      <w:r w:rsidRPr="00FE49FF">
        <w:rPr>
          <w:rFonts w:ascii="Times New Roman" w:hAnsi="Times New Roman"/>
          <w:color w:val="000000" w:themeColor="text1"/>
          <w:sz w:val="24"/>
          <w:szCs w:val="24"/>
        </w:rPr>
        <w:t xml:space="preserve">quais vem contribuir para a comunidade acadêmica em seu acervo teórico </w:t>
      </w:r>
      <w:r w:rsidR="00C65E34">
        <w:rPr>
          <w:rFonts w:ascii="Times New Roman" w:hAnsi="Times New Roman"/>
          <w:color w:val="000000" w:themeColor="text1"/>
          <w:sz w:val="24"/>
          <w:szCs w:val="24"/>
        </w:rPr>
        <w:t xml:space="preserve">e </w:t>
      </w:r>
      <w:r w:rsidRPr="00FE49FF">
        <w:rPr>
          <w:rFonts w:ascii="Times New Roman" w:hAnsi="Times New Roman"/>
          <w:color w:val="000000" w:themeColor="text1"/>
          <w:sz w:val="24"/>
          <w:szCs w:val="24"/>
        </w:rPr>
        <w:t>científico.</w:t>
      </w:r>
    </w:p>
    <w:p w14:paraId="7FD81D8A" w14:textId="77777777" w:rsidR="002E7EB1" w:rsidRPr="00FE49FF" w:rsidRDefault="002E7EB1"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b/>
        <w:t xml:space="preserve">Na </w:t>
      </w:r>
      <w:r w:rsidR="00C65E34">
        <w:rPr>
          <w:rFonts w:ascii="Times New Roman" w:hAnsi="Times New Roman"/>
          <w:color w:val="000000" w:themeColor="text1"/>
          <w:sz w:val="24"/>
          <w:szCs w:val="24"/>
        </w:rPr>
        <w:t>I</w:t>
      </w:r>
      <w:r w:rsidRPr="00FE49FF">
        <w:rPr>
          <w:rFonts w:ascii="Times New Roman" w:hAnsi="Times New Roman"/>
          <w:color w:val="000000" w:themeColor="text1"/>
          <w:sz w:val="24"/>
          <w:szCs w:val="24"/>
        </w:rPr>
        <w:t xml:space="preserve"> </w:t>
      </w:r>
      <w:r w:rsidR="00C65E34">
        <w:rPr>
          <w:rFonts w:ascii="Times New Roman" w:hAnsi="Times New Roman"/>
          <w:color w:val="000000" w:themeColor="text1"/>
          <w:sz w:val="24"/>
          <w:szCs w:val="24"/>
        </w:rPr>
        <w:t>F</w:t>
      </w:r>
      <w:r w:rsidRPr="00FE49FF">
        <w:rPr>
          <w:rFonts w:ascii="Times New Roman" w:hAnsi="Times New Roman"/>
          <w:color w:val="000000" w:themeColor="text1"/>
          <w:sz w:val="24"/>
          <w:szCs w:val="24"/>
        </w:rPr>
        <w:t xml:space="preserve">eira de </w:t>
      </w:r>
      <w:r w:rsidR="00C65E34">
        <w:rPr>
          <w:rFonts w:ascii="Times New Roman" w:hAnsi="Times New Roman"/>
          <w:color w:val="000000" w:themeColor="text1"/>
          <w:sz w:val="24"/>
          <w:szCs w:val="24"/>
        </w:rPr>
        <w:t>A</w:t>
      </w:r>
      <w:r w:rsidRPr="00FE49FF">
        <w:rPr>
          <w:rFonts w:ascii="Times New Roman" w:hAnsi="Times New Roman"/>
          <w:color w:val="000000" w:themeColor="text1"/>
          <w:sz w:val="24"/>
          <w:szCs w:val="24"/>
        </w:rPr>
        <w:t>stronomia foi percebida a necessidade de conh</w:t>
      </w:r>
      <w:r w:rsidR="004E423A">
        <w:rPr>
          <w:rFonts w:ascii="Times New Roman" w:hAnsi="Times New Roman"/>
          <w:color w:val="000000" w:themeColor="text1"/>
          <w:sz w:val="24"/>
          <w:szCs w:val="24"/>
        </w:rPr>
        <w:t xml:space="preserve">ecer o trabalho </w:t>
      </w:r>
      <w:r w:rsidR="00C65E34" w:rsidRPr="00FE49FF">
        <w:rPr>
          <w:rFonts w:ascii="Times New Roman" w:hAnsi="Times New Roman"/>
          <w:color w:val="000000" w:themeColor="text1"/>
          <w:sz w:val="24"/>
          <w:szCs w:val="24"/>
        </w:rPr>
        <w:t xml:space="preserve">sobre a </w:t>
      </w:r>
      <w:r w:rsidR="00C65E34">
        <w:rPr>
          <w:rFonts w:ascii="Times New Roman" w:hAnsi="Times New Roman"/>
          <w:color w:val="000000" w:themeColor="text1"/>
          <w:sz w:val="24"/>
          <w:szCs w:val="24"/>
        </w:rPr>
        <w:t>A</w:t>
      </w:r>
      <w:r w:rsidR="00C65E34" w:rsidRPr="00FE49FF">
        <w:rPr>
          <w:rFonts w:ascii="Times New Roman" w:hAnsi="Times New Roman"/>
          <w:color w:val="000000" w:themeColor="text1"/>
          <w:sz w:val="24"/>
          <w:szCs w:val="24"/>
        </w:rPr>
        <w:t xml:space="preserve">stronomia </w:t>
      </w:r>
      <w:r w:rsidR="004E423A">
        <w:rPr>
          <w:rFonts w:ascii="Times New Roman" w:hAnsi="Times New Roman"/>
          <w:color w:val="000000" w:themeColor="text1"/>
          <w:sz w:val="24"/>
          <w:szCs w:val="24"/>
        </w:rPr>
        <w:t>n</w:t>
      </w:r>
      <w:r w:rsidRPr="00FE49FF">
        <w:rPr>
          <w:rFonts w:ascii="Times New Roman" w:hAnsi="Times New Roman"/>
          <w:color w:val="000000" w:themeColor="text1"/>
          <w:sz w:val="24"/>
          <w:szCs w:val="24"/>
        </w:rPr>
        <w:t xml:space="preserve">as </w:t>
      </w:r>
      <w:r w:rsidR="00C65E34">
        <w:rPr>
          <w:rFonts w:ascii="Times New Roman" w:hAnsi="Times New Roman"/>
          <w:color w:val="000000" w:themeColor="text1"/>
          <w:sz w:val="24"/>
          <w:szCs w:val="24"/>
        </w:rPr>
        <w:t>E</w:t>
      </w:r>
      <w:r w:rsidRPr="00FE49FF">
        <w:rPr>
          <w:rFonts w:ascii="Times New Roman" w:hAnsi="Times New Roman"/>
          <w:color w:val="000000" w:themeColor="text1"/>
          <w:sz w:val="24"/>
          <w:szCs w:val="24"/>
        </w:rPr>
        <w:t xml:space="preserve">scolas de Ensino Fundamental, assim foram aplicados questionários aos </w:t>
      </w:r>
      <w:r w:rsidR="004E423A">
        <w:rPr>
          <w:rFonts w:ascii="Times New Roman" w:hAnsi="Times New Roman"/>
          <w:color w:val="000000" w:themeColor="text1"/>
          <w:sz w:val="24"/>
          <w:szCs w:val="24"/>
        </w:rPr>
        <w:t>profess</w:t>
      </w:r>
      <w:r w:rsidRPr="00FE49FF">
        <w:rPr>
          <w:rFonts w:ascii="Times New Roman" w:hAnsi="Times New Roman"/>
          <w:color w:val="000000" w:themeColor="text1"/>
          <w:sz w:val="24"/>
          <w:szCs w:val="24"/>
        </w:rPr>
        <w:t>ores qu</w:t>
      </w:r>
      <w:r w:rsidR="004E423A">
        <w:rPr>
          <w:rFonts w:ascii="Times New Roman" w:hAnsi="Times New Roman"/>
          <w:color w:val="000000" w:themeColor="text1"/>
          <w:sz w:val="24"/>
          <w:szCs w:val="24"/>
        </w:rPr>
        <w:t>e foram</w:t>
      </w:r>
      <w:r w:rsidRPr="00FE49FF">
        <w:rPr>
          <w:rFonts w:ascii="Times New Roman" w:hAnsi="Times New Roman"/>
          <w:color w:val="000000" w:themeColor="text1"/>
          <w:sz w:val="24"/>
          <w:szCs w:val="24"/>
        </w:rPr>
        <w:t xml:space="preserve"> analisados em meio </w:t>
      </w:r>
      <w:r w:rsidR="004E423A">
        <w:rPr>
          <w:rFonts w:ascii="Times New Roman" w:hAnsi="Times New Roman"/>
          <w:color w:val="000000" w:themeColor="text1"/>
          <w:sz w:val="24"/>
          <w:szCs w:val="24"/>
        </w:rPr>
        <w:t>as su</w:t>
      </w:r>
      <w:r w:rsidRPr="00FE49FF">
        <w:rPr>
          <w:rFonts w:ascii="Times New Roman" w:hAnsi="Times New Roman"/>
          <w:color w:val="000000" w:themeColor="text1"/>
          <w:sz w:val="24"/>
          <w:szCs w:val="24"/>
        </w:rPr>
        <w:t>as teorias</w:t>
      </w:r>
      <w:r w:rsidR="004E423A">
        <w:rPr>
          <w:rFonts w:ascii="Times New Roman" w:hAnsi="Times New Roman"/>
          <w:color w:val="000000" w:themeColor="text1"/>
          <w:sz w:val="24"/>
          <w:szCs w:val="24"/>
        </w:rPr>
        <w:t>,</w:t>
      </w:r>
      <w:r w:rsidRPr="00FE49FF">
        <w:rPr>
          <w:rFonts w:ascii="Times New Roman" w:hAnsi="Times New Roman"/>
          <w:color w:val="000000" w:themeColor="text1"/>
          <w:sz w:val="24"/>
          <w:szCs w:val="24"/>
        </w:rPr>
        <w:t xml:space="preserve"> resulta</w:t>
      </w:r>
      <w:r w:rsidR="004E423A">
        <w:rPr>
          <w:rFonts w:ascii="Times New Roman" w:hAnsi="Times New Roman"/>
          <w:color w:val="000000" w:themeColor="text1"/>
          <w:sz w:val="24"/>
          <w:szCs w:val="24"/>
        </w:rPr>
        <w:t>ndo</w:t>
      </w:r>
      <w:r w:rsidRPr="00FE49FF">
        <w:rPr>
          <w:rFonts w:ascii="Times New Roman" w:hAnsi="Times New Roman"/>
          <w:color w:val="000000" w:themeColor="text1"/>
          <w:sz w:val="24"/>
          <w:szCs w:val="24"/>
        </w:rPr>
        <w:t xml:space="preserve"> n</w:t>
      </w:r>
      <w:r w:rsidR="004E423A">
        <w:rPr>
          <w:rFonts w:ascii="Times New Roman" w:hAnsi="Times New Roman"/>
          <w:color w:val="000000" w:themeColor="text1"/>
          <w:sz w:val="24"/>
          <w:szCs w:val="24"/>
        </w:rPr>
        <w:t>o</w:t>
      </w:r>
      <w:r w:rsidRPr="00FE49FF">
        <w:rPr>
          <w:rFonts w:ascii="Times New Roman" w:hAnsi="Times New Roman"/>
          <w:color w:val="000000" w:themeColor="text1"/>
          <w:sz w:val="24"/>
          <w:szCs w:val="24"/>
        </w:rPr>
        <w:t xml:space="preserve">s </w:t>
      </w:r>
      <w:r w:rsidR="004E423A">
        <w:rPr>
          <w:rFonts w:ascii="Times New Roman" w:hAnsi="Times New Roman"/>
          <w:color w:val="000000" w:themeColor="text1"/>
          <w:sz w:val="24"/>
          <w:szCs w:val="24"/>
        </w:rPr>
        <w:t xml:space="preserve">tópicos </w:t>
      </w:r>
      <w:r w:rsidRPr="00FE49FF">
        <w:rPr>
          <w:rFonts w:ascii="Times New Roman" w:hAnsi="Times New Roman"/>
          <w:color w:val="000000" w:themeColor="text1"/>
          <w:sz w:val="24"/>
          <w:szCs w:val="24"/>
        </w:rPr>
        <w:t>desse capítulo.</w:t>
      </w:r>
    </w:p>
    <w:p w14:paraId="20F23756" w14:textId="77777777" w:rsidR="002E7EB1" w:rsidRPr="00FE49FF" w:rsidRDefault="002E7EB1" w:rsidP="00EA23F7">
      <w:pPr>
        <w:widowControl/>
        <w:spacing w:line="360" w:lineRule="auto"/>
        <w:jc w:val="both"/>
        <w:rPr>
          <w:rFonts w:ascii="Times New Roman" w:hAnsi="Times New Roman"/>
          <w:color w:val="000000" w:themeColor="text1"/>
          <w:sz w:val="24"/>
          <w:szCs w:val="24"/>
        </w:rPr>
      </w:pPr>
    </w:p>
    <w:p w14:paraId="0741AFFE" w14:textId="0B54BB74" w:rsidR="002E7EB1" w:rsidRPr="005B2152" w:rsidRDefault="00EA0E40" w:rsidP="00B8642A">
      <w:pPr>
        <w:widowControl/>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6</w:t>
      </w:r>
      <w:r w:rsidR="005B2152">
        <w:rPr>
          <w:rFonts w:ascii="Times New Roman" w:hAnsi="Times New Roman"/>
          <w:color w:val="000000" w:themeColor="text1"/>
          <w:sz w:val="24"/>
          <w:szCs w:val="24"/>
        </w:rPr>
        <w:t>.1.1 Conceitos d</w:t>
      </w:r>
      <w:r w:rsidR="005B2152" w:rsidRPr="005B2152">
        <w:rPr>
          <w:rFonts w:ascii="Times New Roman" w:hAnsi="Times New Roman"/>
          <w:color w:val="000000" w:themeColor="text1"/>
          <w:sz w:val="24"/>
          <w:szCs w:val="24"/>
        </w:rPr>
        <w:t>e Astronomia</w:t>
      </w:r>
    </w:p>
    <w:p w14:paraId="7E095D44" w14:textId="77777777" w:rsidR="00EA23F7" w:rsidRPr="00FE49FF" w:rsidRDefault="00EA23F7" w:rsidP="00EA23F7">
      <w:pPr>
        <w:widowControl/>
        <w:spacing w:line="360" w:lineRule="auto"/>
        <w:jc w:val="both"/>
        <w:rPr>
          <w:rFonts w:ascii="Times New Roman" w:hAnsi="Times New Roman"/>
          <w:color w:val="000000" w:themeColor="text1"/>
          <w:sz w:val="24"/>
          <w:szCs w:val="24"/>
        </w:rPr>
      </w:pPr>
    </w:p>
    <w:p w14:paraId="484BEA2C" w14:textId="77777777" w:rsidR="00E25BF1" w:rsidRDefault="004E423A" w:rsidP="00B8642A">
      <w:pPr>
        <w:widowControl/>
        <w:spacing w:line="360" w:lineRule="auto"/>
        <w:ind w:firstLine="708"/>
        <w:jc w:val="both"/>
        <w:rPr>
          <w:rFonts w:ascii="Times New Roman" w:hAnsi="Times New Roman"/>
          <w:color w:val="000000" w:themeColor="text1"/>
          <w:sz w:val="24"/>
          <w:szCs w:val="24"/>
        </w:rPr>
      </w:pPr>
      <w:r>
        <w:rPr>
          <w:rFonts w:ascii="Times New Roman" w:hAnsi="Times New Roman"/>
          <w:color w:val="000000" w:themeColor="text1"/>
          <w:sz w:val="24"/>
          <w:szCs w:val="24"/>
        </w:rPr>
        <w:t>O Gráfico 3 trata s</w:t>
      </w:r>
      <w:r w:rsidR="002E7EB1" w:rsidRPr="00FE49FF">
        <w:rPr>
          <w:rFonts w:ascii="Times New Roman" w:hAnsi="Times New Roman"/>
          <w:color w:val="000000" w:themeColor="text1"/>
          <w:sz w:val="24"/>
          <w:szCs w:val="24"/>
        </w:rPr>
        <w:t xml:space="preserve">obre o conceito de Astronomia </w:t>
      </w:r>
      <w:r>
        <w:rPr>
          <w:rFonts w:ascii="Times New Roman" w:hAnsi="Times New Roman"/>
          <w:color w:val="000000" w:themeColor="text1"/>
          <w:sz w:val="24"/>
          <w:szCs w:val="24"/>
        </w:rPr>
        <w:t xml:space="preserve">onde </w:t>
      </w:r>
      <w:r w:rsidR="002E7EB1" w:rsidRPr="00FE49FF">
        <w:rPr>
          <w:rFonts w:ascii="Times New Roman" w:hAnsi="Times New Roman"/>
          <w:color w:val="000000" w:themeColor="text1"/>
          <w:sz w:val="24"/>
          <w:szCs w:val="24"/>
        </w:rPr>
        <w:t>os professores apresentaram as seguintes respostas:</w:t>
      </w:r>
    </w:p>
    <w:p w14:paraId="23636630" w14:textId="77777777" w:rsidR="00C5641F" w:rsidRPr="00FE49FF" w:rsidRDefault="00C5641F" w:rsidP="00B8642A">
      <w:pPr>
        <w:widowControl/>
        <w:spacing w:line="360" w:lineRule="auto"/>
        <w:ind w:firstLine="708"/>
        <w:jc w:val="both"/>
        <w:rPr>
          <w:rFonts w:ascii="Times New Roman" w:hAnsi="Times New Roman"/>
          <w:color w:val="000000" w:themeColor="text1"/>
          <w:sz w:val="24"/>
          <w:szCs w:val="24"/>
        </w:rPr>
      </w:pPr>
    </w:p>
    <w:p w14:paraId="37540EDD" w14:textId="77777777" w:rsidR="002E7EB1" w:rsidRPr="00EA0E40" w:rsidRDefault="006D51F3" w:rsidP="00B8642A">
      <w:pPr>
        <w:widowControl/>
        <w:jc w:val="center"/>
        <w:rPr>
          <w:rFonts w:ascii="Times New Roman" w:hAnsi="Times New Roman"/>
          <w:color w:val="000000" w:themeColor="text1"/>
          <w:sz w:val="20"/>
          <w:szCs w:val="20"/>
        </w:rPr>
      </w:pPr>
      <w:r w:rsidRPr="00EA0E40">
        <w:rPr>
          <w:rFonts w:ascii="Times New Roman" w:hAnsi="Times New Roman"/>
          <w:color w:val="000000" w:themeColor="text1"/>
          <w:sz w:val="20"/>
          <w:szCs w:val="20"/>
        </w:rPr>
        <w:t>Gráfico 3</w:t>
      </w:r>
      <w:r w:rsidR="002E7EB1" w:rsidRPr="00EA0E40">
        <w:rPr>
          <w:rFonts w:ascii="Times New Roman" w:hAnsi="Times New Roman"/>
          <w:color w:val="000000" w:themeColor="text1"/>
          <w:sz w:val="20"/>
          <w:szCs w:val="20"/>
        </w:rPr>
        <w:t xml:space="preserve"> - Conceitos de Astronomia apresentados pelos professores</w:t>
      </w:r>
      <w:r w:rsidR="004E423A" w:rsidRPr="00EA0E40">
        <w:rPr>
          <w:rFonts w:ascii="Times New Roman" w:hAnsi="Times New Roman"/>
          <w:color w:val="000000" w:themeColor="text1"/>
          <w:sz w:val="20"/>
          <w:szCs w:val="20"/>
        </w:rPr>
        <w:t>.</w:t>
      </w:r>
    </w:p>
    <w:p w14:paraId="2ECAFC71" w14:textId="77777777" w:rsidR="002E7EB1" w:rsidRPr="00FE49FF" w:rsidRDefault="002E7EB1" w:rsidP="00C5641F">
      <w:pPr>
        <w:widowControl/>
        <w:jc w:val="center"/>
        <w:rPr>
          <w:rFonts w:ascii="Times New Roman" w:hAnsi="Times New Roman"/>
          <w:b/>
          <w:color w:val="000000" w:themeColor="text1"/>
          <w:sz w:val="24"/>
          <w:szCs w:val="24"/>
        </w:rPr>
      </w:pPr>
      <w:r w:rsidRPr="00FE49FF">
        <w:rPr>
          <w:rFonts w:ascii="Times New Roman" w:hAnsi="Times New Roman"/>
          <w:b/>
          <w:noProof/>
          <w:color w:val="000000" w:themeColor="text1"/>
          <w:sz w:val="24"/>
          <w:szCs w:val="24"/>
        </w:rPr>
        <w:drawing>
          <wp:inline distT="0" distB="0" distL="0" distR="0" wp14:anchorId="622B0E98" wp14:editId="28DBCE23">
            <wp:extent cx="4813723" cy="3115310"/>
            <wp:effectExtent l="19050" t="19050" r="24977" b="27940"/>
            <wp:docPr id="19"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srcRect l="5979" t="11212" r="3629" b="12343"/>
                    <a:stretch>
                      <a:fillRect/>
                    </a:stretch>
                  </pic:blipFill>
                  <pic:spPr bwMode="auto">
                    <a:xfrm>
                      <a:off x="0" y="0"/>
                      <a:ext cx="4849110" cy="3138211"/>
                    </a:xfrm>
                    <a:prstGeom prst="rect">
                      <a:avLst/>
                    </a:prstGeom>
                    <a:noFill/>
                    <a:ln w="9525">
                      <a:solidFill>
                        <a:schemeClr val="accent1"/>
                      </a:solidFill>
                      <a:miter lim="800000"/>
                      <a:headEnd/>
                      <a:tailEnd/>
                    </a:ln>
                  </pic:spPr>
                </pic:pic>
              </a:graphicData>
            </a:graphic>
          </wp:inline>
        </w:drawing>
      </w:r>
    </w:p>
    <w:p w14:paraId="3C4351D1" w14:textId="77777777" w:rsidR="00E27E9B" w:rsidRPr="00FE49FF" w:rsidRDefault="004E423A" w:rsidP="00DC6136">
      <w:pPr>
        <w:pStyle w:val="NotaCent"/>
      </w:pPr>
      <w:r>
        <w:t xml:space="preserve">Fonte: Arquivos do </w:t>
      </w:r>
      <w:r w:rsidR="002E7EB1" w:rsidRPr="00FE49FF">
        <w:t>a</w:t>
      </w:r>
      <w:r>
        <w:t>ut</w:t>
      </w:r>
      <w:r w:rsidR="002E7EB1" w:rsidRPr="00FE49FF">
        <w:t>or.</w:t>
      </w:r>
    </w:p>
    <w:p w14:paraId="7DA6A5CD" w14:textId="77777777" w:rsidR="004E423A" w:rsidRDefault="004E423A" w:rsidP="00B8642A">
      <w:pPr>
        <w:widowControl/>
        <w:spacing w:line="360" w:lineRule="auto"/>
        <w:ind w:firstLine="708"/>
        <w:jc w:val="both"/>
        <w:rPr>
          <w:rFonts w:ascii="Times New Roman" w:hAnsi="Times New Roman"/>
          <w:color w:val="000000" w:themeColor="text1"/>
          <w:sz w:val="24"/>
          <w:szCs w:val="24"/>
        </w:rPr>
      </w:pPr>
    </w:p>
    <w:p w14:paraId="7D33925E" w14:textId="77777777" w:rsidR="002E7EB1" w:rsidRPr="00FE49FF" w:rsidRDefault="002E7EB1" w:rsidP="00B8642A">
      <w:pPr>
        <w:widowControl/>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Podemos observar que 50% dos professores conceituaram a Astronomia como a Ciência que estuda os astros, 20% disseram que é toda ciência que estuda o espaço sideral ou astros, ou seja, apresentaram-na como sendo várias ciências, 20% conceituaram-na como a Ciência que estuda o universo e 10% disseram ser o estudo dos astros.</w:t>
      </w:r>
    </w:p>
    <w:p w14:paraId="3E832BBE" w14:textId="77777777" w:rsidR="002E7EB1" w:rsidRPr="00FE49FF" w:rsidRDefault="002E7EB1" w:rsidP="00B8642A">
      <w:pPr>
        <w:widowControl/>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Partindo de alguns registros teóricos sobre o conceito de Astronomia, pode-se dizer que ele se apresenta de formas bem diversificadas, sendo que para Nogueira (2009) a Astronomia é “o estudo dos astros”, para </w:t>
      </w:r>
      <w:proofErr w:type="spellStart"/>
      <w:r w:rsidRPr="00FE49FF">
        <w:rPr>
          <w:rFonts w:ascii="Times New Roman" w:hAnsi="Times New Roman"/>
          <w:color w:val="000000" w:themeColor="text1"/>
          <w:sz w:val="24"/>
          <w:szCs w:val="24"/>
        </w:rPr>
        <w:t>Maran</w:t>
      </w:r>
      <w:proofErr w:type="spellEnd"/>
      <w:r w:rsidRPr="00FE49FF">
        <w:rPr>
          <w:rFonts w:ascii="Times New Roman" w:hAnsi="Times New Roman"/>
          <w:color w:val="000000" w:themeColor="text1"/>
          <w:sz w:val="24"/>
          <w:szCs w:val="24"/>
        </w:rPr>
        <w:t xml:space="preserve"> (2011) ela é “nada mais do que a investigação da natureza do Universo em que vivemos” e o dicionário </w:t>
      </w:r>
      <w:proofErr w:type="spellStart"/>
      <w:r w:rsidRPr="00FE49FF">
        <w:rPr>
          <w:rFonts w:ascii="Times New Roman" w:hAnsi="Times New Roman"/>
          <w:color w:val="000000" w:themeColor="text1"/>
          <w:sz w:val="24"/>
          <w:szCs w:val="24"/>
        </w:rPr>
        <w:t>Houiaiss</w:t>
      </w:r>
      <w:proofErr w:type="spellEnd"/>
      <w:r w:rsidRPr="00FE49FF">
        <w:rPr>
          <w:rFonts w:ascii="Times New Roman" w:hAnsi="Times New Roman"/>
          <w:color w:val="000000" w:themeColor="text1"/>
          <w:sz w:val="24"/>
          <w:szCs w:val="24"/>
        </w:rPr>
        <w:t xml:space="preserve"> Conciso (2011, p.91) a conceitua como “Ciência que estuda os astros e o espaço sideral”. </w:t>
      </w:r>
    </w:p>
    <w:p w14:paraId="4931DAC9" w14:textId="77777777" w:rsidR="002E7EB1" w:rsidRPr="00FE49FF" w:rsidRDefault="002E7EB1" w:rsidP="00B8642A">
      <w:pPr>
        <w:widowControl/>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Assim, podemos afirmar que o conceito apresentado por 50% dos professores conceituam-na como Ciência que estuda os astros assim como o dicionário </w:t>
      </w:r>
      <w:proofErr w:type="spellStart"/>
      <w:r w:rsidRPr="00FE49FF">
        <w:rPr>
          <w:rFonts w:ascii="Times New Roman" w:hAnsi="Times New Roman"/>
          <w:color w:val="000000" w:themeColor="text1"/>
          <w:sz w:val="24"/>
          <w:szCs w:val="24"/>
        </w:rPr>
        <w:t>Houiass</w:t>
      </w:r>
      <w:proofErr w:type="spellEnd"/>
      <w:r w:rsidRPr="00FE49FF">
        <w:rPr>
          <w:rFonts w:ascii="Times New Roman" w:hAnsi="Times New Roman"/>
          <w:color w:val="000000" w:themeColor="text1"/>
          <w:sz w:val="24"/>
          <w:szCs w:val="24"/>
        </w:rPr>
        <w:t xml:space="preserve"> (2011), 20%, apesar de descrevê-la como mais de uma Ciência, aproxima-se em seus objetos de estudos da definição do dicionário </w:t>
      </w:r>
      <w:proofErr w:type="spellStart"/>
      <w:r w:rsidRPr="00FE49FF">
        <w:rPr>
          <w:rFonts w:ascii="Times New Roman" w:hAnsi="Times New Roman"/>
          <w:color w:val="000000" w:themeColor="text1"/>
          <w:sz w:val="24"/>
          <w:szCs w:val="24"/>
        </w:rPr>
        <w:t>Houiass</w:t>
      </w:r>
      <w:proofErr w:type="spellEnd"/>
      <w:r w:rsidRPr="00FE49FF">
        <w:rPr>
          <w:rFonts w:ascii="Times New Roman" w:hAnsi="Times New Roman"/>
          <w:color w:val="000000" w:themeColor="text1"/>
          <w:sz w:val="24"/>
          <w:szCs w:val="24"/>
        </w:rPr>
        <w:t xml:space="preserve"> (2011), quando apresentam o espaço sideral e os astros, 10% definem-na como estudo dos astros coerentes com Nogueira (2009) e 20% apresentam-na como Ciência que estuda o universo, aproximando-se da definição dada pelo dicionário </w:t>
      </w:r>
      <w:proofErr w:type="spellStart"/>
      <w:r w:rsidRPr="00FE49FF">
        <w:rPr>
          <w:rFonts w:ascii="Times New Roman" w:hAnsi="Times New Roman"/>
          <w:color w:val="000000" w:themeColor="text1"/>
          <w:sz w:val="24"/>
          <w:szCs w:val="24"/>
        </w:rPr>
        <w:t>Houiass</w:t>
      </w:r>
      <w:proofErr w:type="spellEnd"/>
      <w:r w:rsidRPr="00FE49FF">
        <w:rPr>
          <w:rFonts w:ascii="Times New Roman" w:hAnsi="Times New Roman"/>
          <w:color w:val="000000" w:themeColor="text1"/>
          <w:sz w:val="24"/>
          <w:szCs w:val="24"/>
        </w:rPr>
        <w:t xml:space="preserve"> (2011) e com o conceito apresentado por </w:t>
      </w:r>
      <w:proofErr w:type="spellStart"/>
      <w:r w:rsidRPr="00FE49FF">
        <w:rPr>
          <w:rFonts w:ascii="Times New Roman" w:hAnsi="Times New Roman"/>
          <w:color w:val="000000" w:themeColor="text1"/>
          <w:sz w:val="24"/>
          <w:szCs w:val="24"/>
        </w:rPr>
        <w:t>Maran</w:t>
      </w:r>
      <w:proofErr w:type="spellEnd"/>
      <w:r w:rsidRPr="00FE49FF">
        <w:rPr>
          <w:rFonts w:ascii="Times New Roman" w:hAnsi="Times New Roman"/>
          <w:color w:val="000000" w:themeColor="text1"/>
          <w:sz w:val="24"/>
          <w:szCs w:val="24"/>
        </w:rPr>
        <w:t xml:space="preserve"> (2011) quanto ao seu objeto de estudo, que é o universo. </w:t>
      </w:r>
    </w:p>
    <w:p w14:paraId="18A324CB" w14:textId="77777777" w:rsidR="002E7EB1" w:rsidRPr="00FE49FF" w:rsidRDefault="002E7EB1" w:rsidP="00B8642A">
      <w:pPr>
        <w:widowControl/>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lastRenderedPageBreak/>
        <w:t>Enfatizamos que todos os professores apresentaram objetos de estudos coerentes com os conceitos teóricos e a maioria (70%) conceituou a Astronomia como uma Ciência específica.</w:t>
      </w:r>
    </w:p>
    <w:p w14:paraId="45C73612" w14:textId="77777777" w:rsidR="002E7EB1" w:rsidRPr="00FE49FF" w:rsidRDefault="002E7EB1" w:rsidP="00EA23F7">
      <w:pPr>
        <w:widowControl/>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b/>
        <w:t xml:space="preserve">Considerando a conceituação de Astronomia apresentada por </w:t>
      </w:r>
      <w:proofErr w:type="spellStart"/>
      <w:r w:rsidRPr="00FE49FF">
        <w:rPr>
          <w:rFonts w:ascii="Times New Roman" w:hAnsi="Times New Roman"/>
          <w:color w:val="000000" w:themeColor="text1"/>
          <w:sz w:val="24"/>
          <w:szCs w:val="24"/>
        </w:rPr>
        <w:t>Bretones</w:t>
      </w:r>
      <w:proofErr w:type="spellEnd"/>
      <w:r w:rsidRPr="00FE49FF">
        <w:rPr>
          <w:rFonts w:ascii="Times New Roman" w:hAnsi="Times New Roman"/>
          <w:color w:val="000000" w:themeColor="text1"/>
          <w:sz w:val="24"/>
          <w:szCs w:val="24"/>
        </w:rPr>
        <w:t xml:space="preserve"> (</w:t>
      </w:r>
      <w:r w:rsidR="00D77C1A" w:rsidRPr="00FE49FF">
        <w:rPr>
          <w:rFonts w:ascii="Times New Roman" w:hAnsi="Times New Roman"/>
          <w:color w:val="000000" w:themeColor="text1"/>
          <w:sz w:val="24"/>
          <w:szCs w:val="24"/>
        </w:rPr>
        <w:t xml:space="preserve">1999, </w:t>
      </w:r>
      <w:r w:rsidRPr="00FE49FF">
        <w:rPr>
          <w:rFonts w:ascii="Times New Roman" w:hAnsi="Times New Roman"/>
          <w:color w:val="000000" w:themeColor="text1"/>
          <w:sz w:val="24"/>
          <w:szCs w:val="24"/>
        </w:rPr>
        <w:t>p.37) na sua afirmação de que “Basicamente, a Astronomia é a ciência que estuda os astros e mais genericamente, todos os objetos e fenômenos celestes”, podemos concluir que 70% dos professores possuem noção conceitual sobre o que é Astronomia, quanto ao fato de ser uma ciência e 100% apresentam noções que se adéquam aos seus reais objetos de estudos, apesar da amplitude e complexidade do campo de estudo para o qual se direciona.</w:t>
      </w:r>
    </w:p>
    <w:p w14:paraId="06721E78" w14:textId="77777777" w:rsidR="007631B3" w:rsidRPr="00FE49FF" w:rsidRDefault="007631B3" w:rsidP="00EA23F7">
      <w:pPr>
        <w:widowControl/>
        <w:spacing w:line="360" w:lineRule="auto"/>
        <w:jc w:val="both"/>
        <w:rPr>
          <w:rFonts w:ascii="Times New Roman" w:hAnsi="Times New Roman"/>
          <w:color w:val="000000" w:themeColor="text1"/>
          <w:sz w:val="24"/>
          <w:szCs w:val="24"/>
        </w:rPr>
      </w:pPr>
    </w:p>
    <w:p w14:paraId="63079179" w14:textId="7D772585" w:rsidR="002E7EB1" w:rsidRPr="005B2152" w:rsidRDefault="00EA0E40" w:rsidP="00B8642A">
      <w:pPr>
        <w:widowControl/>
        <w:tabs>
          <w:tab w:val="left" w:pos="4749"/>
        </w:tabs>
        <w:spacing w:line="360" w:lineRule="auto"/>
        <w:jc w:val="both"/>
        <w:rPr>
          <w:rFonts w:ascii="Times New Roman" w:hAnsi="Times New Roman"/>
          <w:color w:val="000000" w:themeColor="text1"/>
          <w:sz w:val="24"/>
          <w:szCs w:val="24"/>
        </w:rPr>
      </w:pPr>
      <w:proofErr w:type="gramStart"/>
      <w:r>
        <w:rPr>
          <w:rFonts w:ascii="Times New Roman" w:hAnsi="Times New Roman"/>
          <w:color w:val="000000" w:themeColor="text1"/>
          <w:sz w:val="24"/>
          <w:szCs w:val="24"/>
        </w:rPr>
        <w:t>6</w:t>
      </w:r>
      <w:r w:rsidR="00D81CC1" w:rsidRPr="005B2152">
        <w:rPr>
          <w:rFonts w:ascii="Times New Roman" w:hAnsi="Times New Roman"/>
          <w:color w:val="000000" w:themeColor="text1"/>
          <w:sz w:val="24"/>
          <w:szCs w:val="24"/>
        </w:rPr>
        <w:t>.1.2</w:t>
      </w:r>
      <w:r>
        <w:rPr>
          <w:rFonts w:ascii="Times New Roman" w:hAnsi="Times New Roman"/>
          <w:color w:val="000000" w:themeColor="text1"/>
          <w:sz w:val="24"/>
          <w:szCs w:val="24"/>
        </w:rPr>
        <w:t xml:space="preserve"> </w:t>
      </w:r>
      <w:r w:rsidR="00D81CC1" w:rsidRPr="005B2152">
        <w:rPr>
          <w:rFonts w:ascii="Times New Roman" w:hAnsi="Times New Roman"/>
          <w:color w:val="000000" w:themeColor="text1"/>
          <w:sz w:val="24"/>
          <w:szCs w:val="24"/>
        </w:rPr>
        <w:t xml:space="preserve"> </w:t>
      </w:r>
      <w:r w:rsidR="005B2152">
        <w:rPr>
          <w:rFonts w:ascii="Times New Roman" w:hAnsi="Times New Roman"/>
          <w:color w:val="000000" w:themeColor="text1"/>
          <w:sz w:val="24"/>
          <w:szCs w:val="24"/>
        </w:rPr>
        <w:t>Noções</w:t>
      </w:r>
      <w:proofErr w:type="gramEnd"/>
      <w:r w:rsidR="005B2152">
        <w:rPr>
          <w:rFonts w:ascii="Times New Roman" w:hAnsi="Times New Roman"/>
          <w:color w:val="000000" w:themeColor="text1"/>
          <w:sz w:val="24"/>
          <w:szCs w:val="24"/>
        </w:rPr>
        <w:t xml:space="preserve"> e Conhecimentos Sobre o Ensino d</w:t>
      </w:r>
      <w:r w:rsidR="005B2152" w:rsidRPr="005B2152">
        <w:rPr>
          <w:rFonts w:ascii="Times New Roman" w:hAnsi="Times New Roman"/>
          <w:color w:val="000000" w:themeColor="text1"/>
          <w:sz w:val="24"/>
          <w:szCs w:val="24"/>
        </w:rPr>
        <w:t>e Astronomia</w:t>
      </w:r>
      <w:r w:rsidR="00D81CC1" w:rsidRPr="005B2152">
        <w:rPr>
          <w:rFonts w:ascii="Times New Roman" w:hAnsi="Times New Roman"/>
          <w:color w:val="000000" w:themeColor="text1"/>
          <w:sz w:val="24"/>
          <w:szCs w:val="24"/>
        </w:rPr>
        <w:tab/>
      </w:r>
    </w:p>
    <w:p w14:paraId="3464AB6B" w14:textId="77777777" w:rsidR="002E7EB1" w:rsidRPr="00FE49FF" w:rsidRDefault="002E7EB1" w:rsidP="00B8642A">
      <w:pPr>
        <w:widowControl/>
        <w:spacing w:line="360" w:lineRule="auto"/>
        <w:jc w:val="both"/>
        <w:rPr>
          <w:rFonts w:ascii="Times New Roman" w:hAnsi="Times New Roman"/>
          <w:color w:val="000000" w:themeColor="text1"/>
          <w:sz w:val="24"/>
          <w:szCs w:val="24"/>
        </w:rPr>
      </w:pPr>
    </w:p>
    <w:p w14:paraId="15110742" w14:textId="77777777" w:rsidR="002E7EB1" w:rsidRDefault="00D81CC1" w:rsidP="00B8642A">
      <w:pPr>
        <w:widowControl/>
        <w:spacing w:line="360" w:lineRule="auto"/>
        <w:ind w:firstLine="708"/>
        <w:jc w:val="both"/>
        <w:rPr>
          <w:rFonts w:ascii="Times New Roman" w:hAnsi="Times New Roman"/>
          <w:color w:val="000000" w:themeColor="text1"/>
          <w:sz w:val="24"/>
          <w:szCs w:val="24"/>
        </w:rPr>
      </w:pPr>
      <w:r>
        <w:rPr>
          <w:rFonts w:ascii="Times New Roman" w:hAnsi="Times New Roman"/>
          <w:color w:val="000000" w:themeColor="text1"/>
          <w:sz w:val="24"/>
          <w:szCs w:val="24"/>
        </w:rPr>
        <w:t>No Gráfico 4 é exibido o conhecimento e as noções d</w:t>
      </w:r>
      <w:r w:rsidR="002E7EB1" w:rsidRPr="00FE49FF">
        <w:rPr>
          <w:rFonts w:ascii="Times New Roman" w:hAnsi="Times New Roman"/>
          <w:color w:val="000000" w:themeColor="text1"/>
          <w:sz w:val="24"/>
          <w:szCs w:val="24"/>
        </w:rPr>
        <w:t xml:space="preserve">os professores </w:t>
      </w:r>
      <w:r>
        <w:rPr>
          <w:rFonts w:ascii="Times New Roman" w:hAnsi="Times New Roman"/>
          <w:color w:val="000000" w:themeColor="text1"/>
          <w:sz w:val="24"/>
          <w:szCs w:val="24"/>
        </w:rPr>
        <w:t>sobre o</w:t>
      </w:r>
      <w:r w:rsidR="002E7EB1" w:rsidRPr="00FE49FF">
        <w:rPr>
          <w:rFonts w:ascii="Times New Roman" w:hAnsi="Times New Roman"/>
          <w:color w:val="000000" w:themeColor="text1"/>
          <w:sz w:val="24"/>
          <w:szCs w:val="24"/>
        </w:rPr>
        <w:t xml:space="preserve"> EA</w:t>
      </w:r>
      <w:r w:rsidR="00E14895">
        <w:rPr>
          <w:rFonts w:ascii="Times New Roman" w:hAnsi="Times New Roman"/>
          <w:color w:val="000000" w:themeColor="text1"/>
          <w:sz w:val="24"/>
          <w:szCs w:val="24"/>
        </w:rPr>
        <w:t>, no qual obteve-se os seguintes resultados</w:t>
      </w:r>
      <w:r w:rsidR="002E7EB1" w:rsidRPr="00FE49FF">
        <w:rPr>
          <w:rFonts w:ascii="Times New Roman" w:hAnsi="Times New Roman"/>
          <w:color w:val="000000" w:themeColor="text1"/>
          <w:sz w:val="24"/>
          <w:szCs w:val="24"/>
        </w:rPr>
        <w:t>:</w:t>
      </w:r>
    </w:p>
    <w:p w14:paraId="49502B38" w14:textId="77777777" w:rsidR="00C11E28" w:rsidRDefault="00C11E28" w:rsidP="00B8642A">
      <w:pPr>
        <w:widowControl/>
        <w:spacing w:line="360" w:lineRule="auto"/>
        <w:ind w:firstLine="708"/>
        <w:jc w:val="both"/>
        <w:rPr>
          <w:rFonts w:ascii="Times New Roman" w:hAnsi="Times New Roman"/>
          <w:color w:val="000000" w:themeColor="text1"/>
          <w:sz w:val="24"/>
          <w:szCs w:val="24"/>
        </w:rPr>
      </w:pPr>
    </w:p>
    <w:p w14:paraId="2396DEAF" w14:textId="77777777" w:rsidR="00C11E28" w:rsidRDefault="00C11E28" w:rsidP="00B8642A">
      <w:pPr>
        <w:widowControl/>
        <w:spacing w:line="360" w:lineRule="auto"/>
        <w:ind w:firstLine="708"/>
        <w:jc w:val="both"/>
        <w:rPr>
          <w:rFonts w:ascii="Times New Roman" w:hAnsi="Times New Roman"/>
          <w:color w:val="000000" w:themeColor="text1"/>
          <w:sz w:val="24"/>
          <w:szCs w:val="24"/>
        </w:rPr>
      </w:pPr>
    </w:p>
    <w:p w14:paraId="6DE9A328" w14:textId="77777777" w:rsidR="00C11E28" w:rsidRPr="00FE49FF" w:rsidRDefault="00C11E28" w:rsidP="00B8642A">
      <w:pPr>
        <w:widowControl/>
        <w:spacing w:line="360" w:lineRule="auto"/>
        <w:ind w:firstLine="708"/>
        <w:jc w:val="both"/>
        <w:rPr>
          <w:rFonts w:ascii="Times New Roman" w:hAnsi="Times New Roman"/>
          <w:color w:val="000000" w:themeColor="text1"/>
          <w:sz w:val="24"/>
          <w:szCs w:val="24"/>
        </w:rPr>
      </w:pPr>
    </w:p>
    <w:p w14:paraId="37252F97" w14:textId="77777777" w:rsidR="002E7EB1" w:rsidRPr="00EA0E40" w:rsidRDefault="006D51F3" w:rsidP="00C5641F">
      <w:pPr>
        <w:widowControl/>
        <w:jc w:val="center"/>
        <w:rPr>
          <w:rFonts w:ascii="Times New Roman" w:hAnsi="Times New Roman"/>
          <w:color w:val="000000" w:themeColor="text1"/>
          <w:sz w:val="20"/>
          <w:szCs w:val="20"/>
        </w:rPr>
      </w:pPr>
      <w:r w:rsidRPr="00EA0E40">
        <w:rPr>
          <w:rFonts w:ascii="Times New Roman" w:hAnsi="Times New Roman"/>
          <w:color w:val="000000" w:themeColor="text1"/>
          <w:sz w:val="20"/>
          <w:szCs w:val="20"/>
        </w:rPr>
        <w:t>Gráfico 4</w:t>
      </w:r>
      <w:r w:rsidR="002E7EB1" w:rsidRPr="00EA0E40">
        <w:rPr>
          <w:rFonts w:ascii="Times New Roman" w:hAnsi="Times New Roman"/>
          <w:color w:val="000000" w:themeColor="text1"/>
          <w:sz w:val="20"/>
          <w:szCs w:val="20"/>
        </w:rPr>
        <w:t xml:space="preserve"> - Conhecimento dos professores sobre o EA</w:t>
      </w:r>
      <w:r w:rsidR="00E14895" w:rsidRPr="00EA0E40">
        <w:rPr>
          <w:rFonts w:ascii="Times New Roman" w:hAnsi="Times New Roman"/>
          <w:color w:val="000000" w:themeColor="text1"/>
          <w:sz w:val="20"/>
          <w:szCs w:val="20"/>
        </w:rPr>
        <w:t>.</w:t>
      </w:r>
    </w:p>
    <w:p w14:paraId="289F89A6" w14:textId="77777777" w:rsidR="002E7EB1" w:rsidRPr="00FE49FF" w:rsidRDefault="002E7EB1" w:rsidP="00EA23F7">
      <w:pPr>
        <w:widowControl/>
        <w:jc w:val="center"/>
        <w:rPr>
          <w:rFonts w:ascii="Times New Roman" w:hAnsi="Times New Roman"/>
          <w:b/>
          <w:color w:val="000000" w:themeColor="text1"/>
          <w:sz w:val="24"/>
          <w:szCs w:val="24"/>
        </w:rPr>
      </w:pPr>
      <w:r w:rsidRPr="00FE49FF">
        <w:rPr>
          <w:rFonts w:ascii="Times New Roman" w:hAnsi="Times New Roman"/>
          <w:b/>
          <w:noProof/>
          <w:color w:val="000000" w:themeColor="text1"/>
          <w:sz w:val="24"/>
          <w:szCs w:val="24"/>
        </w:rPr>
        <w:drawing>
          <wp:inline distT="0" distB="0" distL="0" distR="0" wp14:anchorId="137FE44B" wp14:editId="2C65C0FA">
            <wp:extent cx="4256119" cy="2791883"/>
            <wp:effectExtent l="19050" t="19050" r="11081" b="27517"/>
            <wp:docPr id="20"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cstate="print"/>
                    <a:srcRect l="8408" t="15482" r="3435" b="13401"/>
                    <a:stretch>
                      <a:fillRect/>
                    </a:stretch>
                  </pic:blipFill>
                  <pic:spPr bwMode="auto">
                    <a:xfrm>
                      <a:off x="0" y="0"/>
                      <a:ext cx="4302362" cy="2822217"/>
                    </a:xfrm>
                    <a:prstGeom prst="rect">
                      <a:avLst/>
                    </a:prstGeom>
                    <a:noFill/>
                    <a:ln w="9525">
                      <a:solidFill>
                        <a:schemeClr val="accent1"/>
                      </a:solidFill>
                      <a:miter lim="800000"/>
                      <a:headEnd/>
                      <a:tailEnd/>
                    </a:ln>
                  </pic:spPr>
                </pic:pic>
              </a:graphicData>
            </a:graphic>
          </wp:inline>
        </w:drawing>
      </w:r>
    </w:p>
    <w:p w14:paraId="0B707E53" w14:textId="77777777" w:rsidR="002E7EB1" w:rsidRPr="00FE49FF" w:rsidRDefault="002E7EB1" w:rsidP="00DC6136">
      <w:pPr>
        <w:pStyle w:val="NotaCent"/>
      </w:pPr>
      <w:r w:rsidRPr="00FE49FF">
        <w:t>Fonte: Arquivo do a</w:t>
      </w:r>
      <w:r w:rsidR="00E14895">
        <w:t>ut</w:t>
      </w:r>
      <w:r w:rsidRPr="00FE49FF">
        <w:t>or.</w:t>
      </w:r>
    </w:p>
    <w:p w14:paraId="75AAE188" w14:textId="77777777" w:rsidR="002E7EB1" w:rsidRPr="00FE49FF" w:rsidRDefault="002E7EB1" w:rsidP="00B8642A">
      <w:pPr>
        <w:widowControl/>
        <w:spacing w:line="360" w:lineRule="auto"/>
        <w:ind w:firstLine="709"/>
        <w:jc w:val="both"/>
        <w:rPr>
          <w:rFonts w:ascii="Times New Roman" w:hAnsi="Times New Roman"/>
          <w:color w:val="000000" w:themeColor="text1"/>
          <w:sz w:val="24"/>
          <w:szCs w:val="24"/>
        </w:rPr>
      </w:pPr>
    </w:p>
    <w:p w14:paraId="379B2521" w14:textId="77777777" w:rsidR="002E7EB1" w:rsidRPr="00FE49FF" w:rsidRDefault="002E7EB1" w:rsidP="00B8642A">
      <w:pPr>
        <w:widowControl/>
        <w:spacing w:line="360" w:lineRule="auto"/>
        <w:ind w:firstLine="709"/>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Dos 10 professores e</w:t>
      </w:r>
      <w:r w:rsidR="00E14895">
        <w:rPr>
          <w:rFonts w:ascii="Times New Roman" w:hAnsi="Times New Roman"/>
          <w:color w:val="000000" w:themeColor="text1"/>
          <w:sz w:val="24"/>
          <w:szCs w:val="24"/>
        </w:rPr>
        <w:t>ntrevi</w:t>
      </w:r>
      <w:r w:rsidRPr="00FE49FF">
        <w:rPr>
          <w:rFonts w:ascii="Times New Roman" w:hAnsi="Times New Roman"/>
          <w:color w:val="000000" w:themeColor="text1"/>
          <w:sz w:val="24"/>
          <w:szCs w:val="24"/>
        </w:rPr>
        <w:t>s</w:t>
      </w:r>
      <w:r w:rsidR="00E14895">
        <w:rPr>
          <w:rFonts w:ascii="Times New Roman" w:hAnsi="Times New Roman"/>
          <w:color w:val="000000" w:themeColor="text1"/>
          <w:sz w:val="24"/>
          <w:szCs w:val="24"/>
        </w:rPr>
        <w:t>t</w:t>
      </w:r>
      <w:r w:rsidRPr="00FE49FF">
        <w:rPr>
          <w:rFonts w:ascii="Times New Roman" w:hAnsi="Times New Roman"/>
          <w:color w:val="000000" w:themeColor="text1"/>
          <w:sz w:val="24"/>
          <w:szCs w:val="24"/>
        </w:rPr>
        <w:t xml:space="preserve">ados, 40% </w:t>
      </w:r>
      <w:r w:rsidR="001C4576" w:rsidRPr="00FE49FF">
        <w:rPr>
          <w:rFonts w:ascii="Times New Roman" w:hAnsi="Times New Roman"/>
          <w:color w:val="000000" w:themeColor="text1"/>
          <w:sz w:val="24"/>
          <w:szCs w:val="24"/>
        </w:rPr>
        <w:t xml:space="preserve">em suas respostas sobre os seus conhecimentos </w:t>
      </w:r>
      <w:r w:rsidR="00E14895">
        <w:rPr>
          <w:rFonts w:ascii="Times New Roman" w:hAnsi="Times New Roman"/>
          <w:color w:val="000000" w:themeColor="text1"/>
          <w:sz w:val="24"/>
          <w:szCs w:val="24"/>
        </w:rPr>
        <w:t>s</w:t>
      </w:r>
      <w:r w:rsidRPr="00FE49FF">
        <w:rPr>
          <w:rFonts w:ascii="Times New Roman" w:hAnsi="Times New Roman"/>
          <w:color w:val="000000" w:themeColor="text1"/>
          <w:sz w:val="24"/>
          <w:szCs w:val="24"/>
        </w:rPr>
        <w:t>o</w:t>
      </w:r>
      <w:r w:rsidR="00E14895">
        <w:rPr>
          <w:rFonts w:ascii="Times New Roman" w:hAnsi="Times New Roman"/>
          <w:color w:val="000000" w:themeColor="text1"/>
          <w:sz w:val="24"/>
          <w:szCs w:val="24"/>
        </w:rPr>
        <w:t>bre</w:t>
      </w:r>
      <w:r w:rsidRPr="00FE49FF">
        <w:rPr>
          <w:rFonts w:ascii="Times New Roman" w:hAnsi="Times New Roman"/>
          <w:color w:val="000000" w:themeColor="text1"/>
          <w:sz w:val="24"/>
          <w:szCs w:val="24"/>
        </w:rPr>
        <w:t xml:space="preserve"> EA</w:t>
      </w:r>
      <w:r w:rsidR="001C4576" w:rsidRPr="00FE49FF">
        <w:rPr>
          <w:rFonts w:ascii="Times New Roman" w:hAnsi="Times New Roman"/>
          <w:color w:val="000000" w:themeColor="text1"/>
          <w:sz w:val="24"/>
          <w:szCs w:val="24"/>
        </w:rPr>
        <w:t>, conceituam como o ensino aprendizagem dos</w:t>
      </w:r>
      <w:r w:rsidRPr="00FE49FF">
        <w:rPr>
          <w:rFonts w:ascii="Times New Roman" w:hAnsi="Times New Roman"/>
          <w:color w:val="000000" w:themeColor="text1"/>
          <w:sz w:val="24"/>
          <w:szCs w:val="24"/>
        </w:rPr>
        <w:t xml:space="preserve"> assuntos da Astronomia nas escolas, 30% disseram ser o estudo do Universo, em seus componentes e a sua importância para os </w:t>
      </w:r>
      <w:r w:rsidRPr="00FE49FF">
        <w:rPr>
          <w:rFonts w:ascii="Times New Roman" w:hAnsi="Times New Roman"/>
          <w:color w:val="000000" w:themeColor="text1"/>
          <w:sz w:val="24"/>
          <w:szCs w:val="24"/>
        </w:rPr>
        <w:lastRenderedPageBreak/>
        <w:t>seres vivos e 30% responderam que conhecem o básico sobre o tema e que acreditam na possibilidade de trabalhar com os alunos por meio da disciplina Ciências.</w:t>
      </w:r>
    </w:p>
    <w:p w14:paraId="55EC2D3E" w14:textId="77777777" w:rsidR="00CB7DCE" w:rsidRPr="00FE49FF" w:rsidRDefault="00CB7DCE" w:rsidP="00B8642A">
      <w:pPr>
        <w:widowControl/>
        <w:spacing w:line="360" w:lineRule="auto"/>
        <w:ind w:firstLine="709"/>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As respostas dos professores</w:t>
      </w:r>
      <w:r w:rsidR="00737068" w:rsidRPr="00FE49FF">
        <w:rPr>
          <w:rFonts w:ascii="Times New Roman" w:hAnsi="Times New Roman"/>
          <w:color w:val="000000" w:themeColor="text1"/>
          <w:sz w:val="24"/>
          <w:szCs w:val="24"/>
        </w:rPr>
        <w:t xml:space="preserve">, </w:t>
      </w:r>
      <w:r w:rsidR="0020638D" w:rsidRPr="00FE49FF">
        <w:rPr>
          <w:rFonts w:ascii="Times New Roman" w:hAnsi="Times New Roman"/>
          <w:color w:val="000000" w:themeColor="text1"/>
          <w:sz w:val="24"/>
          <w:szCs w:val="24"/>
        </w:rPr>
        <w:t>com breves definições e afirmações de conhecimentos básicos, nos leva a</w:t>
      </w:r>
      <w:r w:rsidR="00AE6542" w:rsidRPr="00FE49FF">
        <w:rPr>
          <w:rFonts w:ascii="Times New Roman" w:hAnsi="Times New Roman"/>
          <w:color w:val="000000" w:themeColor="text1"/>
          <w:sz w:val="24"/>
          <w:szCs w:val="24"/>
        </w:rPr>
        <w:t xml:space="preserve"> associar </w:t>
      </w:r>
      <w:r w:rsidR="00E14895">
        <w:rPr>
          <w:rFonts w:ascii="Times New Roman" w:hAnsi="Times New Roman"/>
          <w:color w:val="000000" w:themeColor="text1"/>
          <w:sz w:val="24"/>
          <w:szCs w:val="24"/>
        </w:rPr>
        <w:t xml:space="preserve">que </w:t>
      </w:r>
      <w:r w:rsidR="00AE6542" w:rsidRPr="00FE49FF">
        <w:rPr>
          <w:rFonts w:ascii="Times New Roman" w:hAnsi="Times New Roman"/>
          <w:color w:val="000000" w:themeColor="text1"/>
          <w:sz w:val="24"/>
          <w:szCs w:val="24"/>
        </w:rPr>
        <w:t xml:space="preserve">a </w:t>
      </w:r>
      <w:r w:rsidR="0020638D" w:rsidRPr="00FE49FF">
        <w:rPr>
          <w:rFonts w:ascii="Times New Roman" w:hAnsi="Times New Roman"/>
          <w:color w:val="000000" w:themeColor="text1"/>
          <w:sz w:val="24"/>
          <w:szCs w:val="24"/>
        </w:rPr>
        <w:t>real</w:t>
      </w:r>
      <w:r w:rsidR="00AE6542" w:rsidRPr="00FE49FF">
        <w:rPr>
          <w:rFonts w:ascii="Times New Roman" w:hAnsi="Times New Roman"/>
          <w:color w:val="000000" w:themeColor="text1"/>
          <w:sz w:val="24"/>
          <w:szCs w:val="24"/>
        </w:rPr>
        <w:t>idade</w:t>
      </w:r>
      <w:r w:rsidR="0020638D" w:rsidRPr="00FE49FF">
        <w:rPr>
          <w:rFonts w:ascii="Times New Roman" w:hAnsi="Times New Roman"/>
          <w:color w:val="000000" w:themeColor="text1"/>
          <w:sz w:val="24"/>
          <w:szCs w:val="24"/>
        </w:rPr>
        <w:t xml:space="preserve"> dos professores </w:t>
      </w:r>
      <w:r w:rsidR="00E14895">
        <w:rPr>
          <w:rFonts w:ascii="Times New Roman" w:hAnsi="Times New Roman"/>
          <w:color w:val="000000" w:themeColor="text1"/>
          <w:sz w:val="24"/>
          <w:szCs w:val="24"/>
        </w:rPr>
        <w:t>n</w:t>
      </w:r>
      <w:r w:rsidR="0020638D" w:rsidRPr="00FE49FF">
        <w:rPr>
          <w:rFonts w:ascii="Times New Roman" w:hAnsi="Times New Roman"/>
          <w:color w:val="000000" w:themeColor="text1"/>
          <w:sz w:val="24"/>
          <w:szCs w:val="24"/>
        </w:rPr>
        <w:t xml:space="preserve">a formação inicial </w:t>
      </w:r>
      <w:r w:rsidR="00E14895">
        <w:rPr>
          <w:rFonts w:ascii="Times New Roman" w:hAnsi="Times New Roman"/>
          <w:color w:val="000000" w:themeColor="text1"/>
          <w:sz w:val="24"/>
          <w:szCs w:val="24"/>
        </w:rPr>
        <w:t xml:space="preserve">foi </w:t>
      </w:r>
      <w:r w:rsidR="00AE6542" w:rsidRPr="00FE49FF">
        <w:rPr>
          <w:rFonts w:ascii="Times New Roman" w:hAnsi="Times New Roman"/>
          <w:color w:val="000000" w:themeColor="text1"/>
          <w:sz w:val="24"/>
          <w:szCs w:val="24"/>
        </w:rPr>
        <w:t xml:space="preserve">ineficaz para </w:t>
      </w:r>
      <w:r w:rsidR="00E14895">
        <w:rPr>
          <w:rFonts w:ascii="Times New Roman" w:hAnsi="Times New Roman"/>
          <w:color w:val="000000" w:themeColor="text1"/>
          <w:sz w:val="24"/>
          <w:szCs w:val="24"/>
        </w:rPr>
        <w:t>ter</w:t>
      </w:r>
      <w:r w:rsidR="00AE6542" w:rsidRPr="00FE49FF">
        <w:rPr>
          <w:rFonts w:ascii="Times New Roman" w:hAnsi="Times New Roman"/>
          <w:color w:val="000000" w:themeColor="text1"/>
          <w:sz w:val="24"/>
          <w:szCs w:val="24"/>
        </w:rPr>
        <w:t xml:space="preserve"> eficiência no trabalho com astronomia na escola, pois, </w:t>
      </w:r>
      <w:r w:rsidR="00737068" w:rsidRPr="00FE49FF">
        <w:rPr>
          <w:rFonts w:ascii="Times New Roman" w:hAnsi="Times New Roman"/>
          <w:color w:val="000000" w:themeColor="text1"/>
          <w:sz w:val="24"/>
          <w:szCs w:val="24"/>
        </w:rPr>
        <w:t>apesar de apresentarem</w:t>
      </w:r>
      <w:r w:rsidR="00CC49CF">
        <w:rPr>
          <w:rFonts w:ascii="Times New Roman" w:hAnsi="Times New Roman"/>
          <w:color w:val="000000" w:themeColor="text1"/>
          <w:sz w:val="24"/>
          <w:szCs w:val="24"/>
        </w:rPr>
        <w:t xml:space="preserve"> </w:t>
      </w:r>
      <w:r w:rsidR="00737068" w:rsidRPr="00FE49FF">
        <w:rPr>
          <w:rFonts w:ascii="Times New Roman" w:hAnsi="Times New Roman"/>
          <w:color w:val="000000" w:themeColor="text1"/>
          <w:sz w:val="24"/>
          <w:szCs w:val="24"/>
        </w:rPr>
        <w:t>conceitos coerentes ao que</w:t>
      </w:r>
      <w:r w:rsidR="00CC49CF">
        <w:rPr>
          <w:rFonts w:ascii="Times New Roman" w:hAnsi="Times New Roman"/>
          <w:color w:val="000000" w:themeColor="text1"/>
          <w:sz w:val="24"/>
          <w:szCs w:val="24"/>
        </w:rPr>
        <w:t xml:space="preserve"> </w:t>
      </w:r>
      <w:r w:rsidR="00737068" w:rsidRPr="00FE49FF">
        <w:rPr>
          <w:rFonts w:ascii="Times New Roman" w:hAnsi="Times New Roman"/>
          <w:color w:val="000000" w:themeColor="text1"/>
          <w:sz w:val="24"/>
          <w:szCs w:val="24"/>
        </w:rPr>
        <w:t>se propõe o EA</w:t>
      </w:r>
      <w:r w:rsidR="00AE6542" w:rsidRPr="00FE49FF">
        <w:rPr>
          <w:rFonts w:ascii="Times New Roman" w:hAnsi="Times New Roman"/>
          <w:color w:val="000000" w:themeColor="text1"/>
          <w:sz w:val="24"/>
          <w:szCs w:val="24"/>
        </w:rPr>
        <w:t xml:space="preserve">, suas </w:t>
      </w:r>
      <w:r w:rsidR="00904B87" w:rsidRPr="00FE49FF">
        <w:rPr>
          <w:rFonts w:ascii="Times New Roman" w:hAnsi="Times New Roman"/>
          <w:color w:val="000000" w:themeColor="text1"/>
          <w:sz w:val="24"/>
          <w:szCs w:val="24"/>
        </w:rPr>
        <w:t>superficialidades sobre o tema,</w:t>
      </w:r>
      <w:r w:rsidR="00E14895">
        <w:rPr>
          <w:rFonts w:ascii="Times New Roman" w:hAnsi="Times New Roman"/>
          <w:color w:val="000000" w:themeColor="text1"/>
          <w:sz w:val="24"/>
          <w:szCs w:val="24"/>
        </w:rPr>
        <w:t xml:space="preserve"> </w:t>
      </w:r>
      <w:r w:rsidRPr="00FE49FF">
        <w:rPr>
          <w:rFonts w:ascii="Times New Roman" w:hAnsi="Times New Roman"/>
          <w:color w:val="000000" w:themeColor="text1"/>
          <w:sz w:val="24"/>
          <w:szCs w:val="24"/>
        </w:rPr>
        <w:t>condizem com a</w:t>
      </w:r>
      <w:r w:rsidR="00737068" w:rsidRPr="00FE49FF">
        <w:rPr>
          <w:rFonts w:ascii="Times New Roman" w:hAnsi="Times New Roman"/>
          <w:color w:val="000000" w:themeColor="text1"/>
          <w:sz w:val="24"/>
          <w:szCs w:val="24"/>
        </w:rPr>
        <w:t xml:space="preserve">s afirmativas de </w:t>
      </w:r>
      <w:proofErr w:type="spellStart"/>
      <w:r w:rsidR="00737068" w:rsidRPr="00FE49FF">
        <w:rPr>
          <w:rFonts w:ascii="Times New Roman" w:hAnsi="Times New Roman"/>
          <w:color w:val="000000" w:themeColor="text1"/>
          <w:sz w:val="24"/>
          <w:szCs w:val="24"/>
        </w:rPr>
        <w:t>L</w:t>
      </w:r>
      <w:r w:rsidR="00B10A45" w:rsidRPr="00FE49FF">
        <w:rPr>
          <w:rFonts w:ascii="Times New Roman" w:hAnsi="Times New Roman"/>
          <w:color w:val="000000" w:themeColor="text1"/>
          <w:sz w:val="24"/>
          <w:szCs w:val="24"/>
        </w:rPr>
        <w:t>anghi</w:t>
      </w:r>
      <w:proofErr w:type="spellEnd"/>
      <w:r w:rsidR="00B10A45" w:rsidRPr="00FE49FF">
        <w:rPr>
          <w:rFonts w:ascii="Times New Roman" w:hAnsi="Times New Roman"/>
          <w:color w:val="000000" w:themeColor="text1"/>
          <w:sz w:val="24"/>
          <w:szCs w:val="24"/>
        </w:rPr>
        <w:t xml:space="preserve"> (2012</w:t>
      </w:r>
      <w:r w:rsidR="00737068" w:rsidRPr="00FE49FF">
        <w:rPr>
          <w:rFonts w:ascii="Times New Roman" w:hAnsi="Times New Roman"/>
          <w:color w:val="000000" w:themeColor="text1"/>
          <w:sz w:val="24"/>
          <w:szCs w:val="24"/>
        </w:rPr>
        <w:t>), de que a formação inicial</w:t>
      </w:r>
      <w:r w:rsidR="00B10A45" w:rsidRPr="00FE49FF">
        <w:rPr>
          <w:rFonts w:ascii="Times New Roman" w:hAnsi="Times New Roman"/>
          <w:color w:val="000000" w:themeColor="text1"/>
          <w:sz w:val="24"/>
          <w:szCs w:val="24"/>
        </w:rPr>
        <w:t xml:space="preserve"> dos professores ensina o b</w:t>
      </w:r>
      <w:r w:rsidR="00386BF2" w:rsidRPr="00FE49FF">
        <w:rPr>
          <w:rFonts w:ascii="Times New Roman" w:hAnsi="Times New Roman"/>
          <w:color w:val="000000" w:themeColor="text1"/>
          <w:sz w:val="24"/>
          <w:szCs w:val="24"/>
        </w:rPr>
        <w:t xml:space="preserve">ásico, </w:t>
      </w:r>
      <w:r w:rsidR="00B10A45" w:rsidRPr="00FE49FF">
        <w:rPr>
          <w:rFonts w:ascii="Times New Roman" w:hAnsi="Times New Roman"/>
          <w:color w:val="000000" w:themeColor="text1"/>
          <w:sz w:val="24"/>
          <w:szCs w:val="24"/>
        </w:rPr>
        <w:t>n</w:t>
      </w:r>
      <w:r w:rsidR="00386BF2" w:rsidRPr="00FE49FF">
        <w:rPr>
          <w:rFonts w:ascii="Times New Roman" w:hAnsi="Times New Roman"/>
          <w:color w:val="000000" w:themeColor="text1"/>
          <w:sz w:val="24"/>
          <w:szCs w:val="24"/>
        </w:rPr>
        <w:t>ão aprofunda</w:t>
      </w:r>
      <w:r w:rsidR="00CC49CF">
        <w:rPr>
          <w:rFonts w:ascii="Times New Roman" w:hAnsi="Times New Roman"/>
          <w:color w:val="000000" w:themeColor="text1"/>
          <w:sz w:val="24"/>
          <w:szCs w:val="24"/>
        </w:rPr>
        <w:t xml:space="preserve"> </w:t>
      </w:r>
      <w:r w:rsidR="00386BF2" w:rsidRPr="00FE49FF">
        <w:rPr>
          <w:rFonts w:ascii="Times New Roman" w:hAnsi="Times New Roman"/>
          <w:color w:val="000000" w:themeColor="text1"/>
          <w:sz w:val="24"/>
          <w:szCs w:val="24"/>
        </w:rPr>
        <w:t xml:space="preserve">o assunto e nem </w:t>
      </w:r>
      <w:r w:rsidR="00B10A45" w:rsidRPr="00FE49FF">
        <w:rPr>
          <w:rFonts w:ascii="Times New Roman" w:hAnsi="Times New Roman"/>
          <w:color w:val="000000" w:themeColor="text1"/>
          <w:sz w:val="24"/>
          <w:szCs w:val="24"/>
        </w:rPr>
        <w:t>a forma como os conteúdos devem ser ensinados, o que gera insegurança no docente ao trabal</w:t>
      </w:r>
      <w:r w:rsidR="00386BF2" w:rsidRPr="00FE49FF">
        <w:rPr>
          <w:rFonts w:ascii="Times New Roman" w:hAnsi="Times New Roman"/>
          <w:color w:val="000000" w:themeColor="text1"/>
          <w:sz w:val="24"/>
          <w:szCs w:val="24"/>
        </w:rPr>
        <w:t>har</w:t>
      </w:r>
      <w:r w:rsidR="00B10A45" w:rsidRPr="00FE49FF">
        <w:rPr>
          <w:rFonts w:ascii="Times New Roman" w:hAnsi="Times New Roman"/>
          <w:color w:val="000000" w:themeColor="text1"/>
          <w:sz w:val="24"/>
          <w:szCs w:val="24"/>
        </w:rPr>
        <w:t xml:space="preserve"> a </w:t>
      </w:r>
      <w:r w:rsidR="00E14895">
        <w:rPr>
          <w:rFonts w:ascii="Times New Roman" w:hAnsi="Times New Roman"/>
          <w:color w:val="000000" w:themeColor="text1"/>
          <w:sz w:val="24"/>
          <w:szCs w:val="24"/>
        </w:rPr>
        <w:t>A</w:t>
      </w:r>
      <w:r w:rsidR="00B10A45" w:rsidRPr="00FE49FF">
        <w:rPr>
          <w:rFonts w:ascii="Times New Roman" w:hAnsi="Times New Roman"/>
          <w:color w:val="000000" w:themeColor="text1"/>
          <w:sz w:val="24"/>
          <w:szCs w:val="24"/>
        </w:rPr>
        <w:t>stronomia com seus alunos.</w:t>
      </w:r>
    </w:p>
    <w:p w14:paraId="60907D96" w14:textId="77777777" w:rsidR="006D305D" w:rsidRPr="00FE49FF" w:rsidRDefault="00A6041C" w:rsidP="00B8642A">
      <w:pPr>
        <w:widowControl/>
        <w:spacing w:line="360" w:lineRule="auto"/>
        <w:ind w:firstLine="709"/>
        <w:jc w:val="both"/>
        <w:rPr>
          <w:rFonts w:ascii="Times New Roman" w:hAnsi="Times New Roman"/>
          <w:color w:val="000000" w:themeColor="text1"/>
          <w:sz w:val="24"/>
          <w:szCs w:val="24"/>
        </w:rPr>
      </w:pPr>
      <w:proofErr w:type="spellStart"/>
      <w:r w:rsidRPr="00FE49FF">
        <w:rPr>
          <w:rFonts w:ascii="Times New Roman" w:hAnsi="Times New Roman"/>
          <w:color w:val="000000" w:themeColor="text1"/>
          <w:sz w:val="24"/>
          <w:szCs w:val="24"/>
        </w:rPr>
        <w:t>L</w:t>
      </w:r>
      <w:r w:rsidR="00E35C43" w:rsidRPr="00FE49FF">
        <w:rPr>
          <w:rFonts w:ascii="Times New Roman" w:hAnsi="Times New Roman"/>
          <w:color w:val="000000" w:themeColor="text1"/>
          <w:sz w:val="24"/>
          <w:szCs w:val="24"/>
        </w:rPr>
        <w:t>anghi</w:t>
      </w:r>
      <w:proofErr w:type="spellEnd"/>
      <w:r w:rsidR="00A74704">
        <w:rPr>
          <w:rFonts w:ascii="Times New Roman" w:hAnsi="Times New Roman"/>
          <w:color w:val="000000" w:themeColor="text1"/>
          <w:sz w:val="24"/>
          <w:szCs w:val="24"/>
        </w:rPr>
        <w:t xml:space="preserve"> (2012) fala sobre a A</w:t>
      </w:r>
      <w:r w:rsidRPr="00FE49FF">
        <w:rPr>
          <w:rFonts w:ascii="Times New Roman" w:hAnsi="Times New Roman"/>
          <w:color w:val="000000" w:themeColor="text1"/>
          <w:sz w:val="24"/>
          <w:szCs w:val="24"/>
        </w:rPr>
        <w:t>stronomia na educação formal e</w:t>
      </w:r>
      <w:r w:rsidR="000B0D53">
        <w:rPr>
          <w:rFonts w:ascii="Times New Roman" w:hAnsi="Times New Roman"/>
          <w:color w:val="000000" w:themeColor="text1"/>
          <w:sz w:val="24"/>
          <w:szCs w:val="24"/>
        </w:rPr>
        <w:t xml:space="preserve"> </w:t>
      </w:r>
      <w:r w:rsidR="00E35C43" w:rsidRPr="00FE49FF">
        <w:rPr>
          <w:rFonts w:ascii="Times New Roman" w:hAnsi="Times New Roman"/>
          <w:color w:val="000000" w:themeColor="text1"/>
          <w:sz w:val="24"/>
          <w:szCs w:val="24"/>
        </w:rPr>
        <w:t>a descreve em suas problemáticas iniciais, procedimentais e conseq</w:t>
      </w:r>
      <w:r w:rsidR="00A74704">
        <w:rPr>
          <w:rFonts w:ascii="Times New Roman" w:hAnsi="Times New Roman"/>
          <w:color w:val="000000" w:themeColor="text1"/>
          <w:sz w:val="24"/>
          <w:szCs w:val="24"/>
        </w:rPr>
        <w:t>u</w:t>
      </w:r>
      <w:r w:rsidR="00E35C43" w:rsidRPr="00FE49FF">
        <w:rPr>
          <w:rFonts w:ascii="Times New Roman" w:hAnsi="Times New Roman"/>
          <w:color w:val="000000" w:themeColor="text1"/>
          <w:sz w:val="24"/>
          <w:szCs w:val="24"/>
        </w:rPr>
        <w:t>ências</w:t>
      </w:r>
      <w:r w:rsidR="00F02CBB" w:rsidRPr="00FE49FF">
        <w:rPr>
          <w:rFonts w:ascii="Times New Roman" w:hAnsi="Times New Roman"/>
          <w:color w:val="000000" w:themeColor="text1"/>
          <w:sz w:val="24"/>
          <w:szCs w:val="24"/>
        </w:rPr>
        <w:t xml:space="preserve">, </w:t>
      </w:r>
      <w:r w:rsidR="00A74704">
        <w:rPr>
          <w:rFonts w:ascii="Times New Roman" w:hAnsi="Times New Roman"/>
          <w:color w:val="000000" w:themeColor="text1"/>
          <w:sz w:val="24"/>
          <w:szCs w:val="24"/>
        </w:rPr>
        <w:t>como</w:t>
      </w:r>
      <w:r w:rsidR="00F02CBB" w:rsidRPr="00FE49FF">
        <w:rPr>
          <w:rFonts w:ascii="Times New Roman" w:hAnsi="Times New Roman"/>
          <w:color w:val="000000" w:themeColor="text1"/>
          <w:sz w:val="24"/>
          <w:szCs w:val="24"/>
        </w:rPr>
        <w:t xml:space="preserve"> podemos </w:t>
      </w:r>
      <w:r w:rsidR="00A74704">
        <w:rPr>
          <w:rFonts w:ascii="Times New Roman" w:hAnsi="Times New Roman"/>
          <w:color w:val="000000" w:themeColor="text1"/>
          <w:sz w:val="24"/>
          <w:szCs w:val="24"/>
        </w:rPr>
        <w:t>ver</w:t>
      </w:r>
      <w:r w:rsidR="00F02CBB" w:rsidRPr="00FE49FF">
        <w:rPr>
          <w:rFonts w:ascii="Times New Roman" w:hAnsi="Times New Roman"/>
          <w:color w:val="000000" w:themeColor="text1"/>
          <w:sz w:val="24"/>
          <w:szCs w:val="24"/>
        </w:rPr>
        <w:t xml:space="preserve"> na citação</w:t>
      </w:r>
      <w:r w:rsidR="00E015F7">
        <w:rPr>
          <w:rFonts w:ascii="Times New Roman" w:hAnsi="Times New Roman"/>
          <w:color w:val="000000" w:themeColor="text1"/>
          <w:sz w:val="24"/>
          <w:szCs w:val="24"/>
        </w:rPr>
        <w:t>:</w:t>
      </w:r>
    </w:p>
    <w:p w14:paraId="222ECA12" w14:textId="77777777" w:rsidR="00EA23F7" w:rsidRPr="00FE49FF" w:rsidRDefault="00EA23F7" w:rsidP="00B8642A">
      <w:pPr>
        <w:widowControl/>
        <w:spacing w:line="360" w:lineRule="auto"/>
        <w:ind w:firstLine="709"/>
        <w:jc w:val="both"/>
        <w:rPr>
          <w:rFonts w:ascii="Times New Roman" w:hAnsi="Times New Roman"/>
          <w:color w:val="000000" w:themeColor="text1"/>
          <w:sz w:val="24"/>
          <w:szCs w:val="24"/>
        </w:rPr>
      </w:pPr>
    </w:p>
    <w:p w14:paraId="780AE190" w14:textId="77777777" w:rsidR="0069743C" w:rsidRDefault="0069743C" w:rsidP="00B8642A">
      <w:pPr>
        <w:widowControl/>
        <w:ind w:left="2268"/>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t>A educação formal ocorre em ambiente escolar ou em outros estabelecimentos de ensino, com estrutura própria e planejamento, cujo conhecimento é sistematizado a fim de ser didaticamente trabalhado. Por isso, as práticas educativas da educação formal possuem elevados graus de intencionalidade e institucionalização, sendo sua obrigatoriedade garantida em lei. Porém, nem sempre todos os conteúdos são trabalhados durante a educação formal, haja vista o exemplo de conceitos de astronomia fundamental, os quais, na maioria das vezes, deixam de ser considerados – ou são pouco contemplados – durante a trajetória formativa do aluno do ensino fundamental e médio, bem como do futuro professor, tanto no ambiente escolar como nos materiais didáticos utili</w:t>
      </w:r>
      <w:r w:rsidR="00A74704">
        <w:rPr>
          <w:rFonts w:ascii="Times New Roman" w:hAnsi="Times New Roman"/>
          <w:color w:val="000000" w:themeColor="text1"/>
          <w:sz w:val="20"/>
          <w:szCs w:val="20"/>
        </w:rPr>
        <w:t>zados. Isso traz algumas consequ</w:t>
      </w:r>
      <w:r w:rsidRPr="00FE49FF">
        <w:rPr>
          <w:rFonts w:ascii="Times New Roman" w:hAnsi="Times New Roman"/>
          <w:color w:val="000000" w:themeColor="text1"/>
          <w:sz w:val="20"/>
          <w:szCs w:val="20"/>
        </w:rPr>
        <w:t>ências em relação à atuação docente em sala de aula, uma vez que a sua educação formal não lhe garantiu</w:t>
      </w:r>
      <w:r w:rsidR="00043D7A" w:rsidRPr="00FE49FF">
        <w:rPr>
          <w:rFonts w:ascii="Times New Roman" w:hAnsi="Times New Roman"/>
          <w:color w:val="000000" w:themeColor="text1"/>
          <w:sz w:val="20"/>
          <w:szCs w:val="20"/>
        </w:rPr>
        <w:t xml:space="preserve"> uma abordagem desses saberes disciplinares. Algumas dessas </w:t>
      </w:r>
      <w:r w:rsidR="00A74704">
        <w:rPr>
          <w:rFonts w:ascii="Times New Roman" w:hAnsi="Times New Roman"/>
          <w:color w:val="000000" w:themeColor="text1"/>
          <w:sz w:val="20"/>
          <w:szCs w:val="20"/>
        </w:rPr>
        <w:t>consequ</w:t>
      </w:r>
      <w:r w:rsidR="00043D7A" w:rsidRPr="00FE49FF">
        <w:rPr>
          <w:rFonts w:ascii="Times New Roman" w:hAnsi="Times New Roman"/>
          <w:color w:val="000000" w:themeColor="text1"/>
          <w:sz w:val="20"/>
          <w:szCs w:val="20"/>
        </w:rPr>
        <w:t>ências são as dificuldades em ensinar/aprender conteúdos de astronomia e a propagação de erros conceituais, concepções alternativas, mitos e crenças sobre fenômenos astronômicos</w:t>
      </w:r>
      <w:r w:rsidR="00CB6F67" w:rsidRPr="00FE49FF">
        <w:rPr>
          <w:rFonts w:ascii="Times New Roman" w:hAnsi="Times New Roman"/>
          <w:color w:val="000000" w:themeColor="text1"/>
          <w:sz w:val="20"/>
          <w:szCs w:val="20"/>
        </w:rPr>
        <w:t xml:space="preserve"> (LANGHI, 2012, p.165)</w:t>
      </w:r>
      <w:r w:rsidR="00043D7A" w:rsidRPr="00FE49FF">
        <w:rPr>
          <w:rFonts w:ascii="Times New Roman" w:hAnsi="Times New Roman"/>
          <w:color w:val="000000" w:themeColor="text1"/>
          <w:sz w:val="20"/>
          <w:szCs w:val="20"/>
        </w:rPr>
        <w:t>.</w:t>
      </w:r>
    </w:p>
    <w:p w14:paraId="547C4706" w14:textId="77777777" w:rsidR="00780C5F" w:rsidRPr="00FE49FF" w:rsidRDefault="00780C5F" w:rsidP="00B8642A">
      <w:pPr>
        <w:widowControl/>
        <w:ind w:left="2268"/>
        <w:jc w:val="both"/>
        <w:rPr>
          <w:rFonts w:ascii="Times New Roman" w:hAnsi="Times New Roman"/>
          <w:color w:val="000000" w:themeColor="text1"/>
          <w:sz w:val="20"/>
          <w:szCs w:val="20"/>
        </w:rPr>
      </w:pPr>
    </w:p>
    <w:p w14:paraId="3EBD98CE" w14:textId="77777777" w:rsidR="00007DFE" w:rsidRPr="00FE49FF" w:rsidRDefault="00A74704" w:rsidP="00B8642A">
      <w:pPr>
        <w:widowControl/>
        <w:spacing w:line="360" w:lineRule="auto"/>
        <w:ind w:firstLine="709"/>
        <w:jc w:val="both"/>
        <w:rPr>
          <w:rFonts w:ascii="Times New Roman" w:hAnsi="Times New Roman"/>
          <w:color w:val="000000" w:themeColor="text1"/>
          <w:sz w:val="24"/>
          <w:szCs w:val="24"/>
        </w:rPr>
      </w:pPr>
      <w:r>
        <w:rPr>
          <w:rFonts w:ascii="Times New Roman" w:hAnsi="Times New Roman"/>
          <w:color w:val="000000" w:themeColor="text1"/>
          <w:sz w:val="24"/>
          <w:szCs w:val="24"/>
        </w:rPr>
        <w:t>Re</w:t>
      </w:r>
      <w:r w:rsidR="00E561E3" w:rsidRPr="00FE49FF">
        <w:rPr>
          <w:rFonts w:ascii="Times New Roman" w:hAnsi="Times New Roman"/>
          <w:color w:val="000000" w:themeColor="text1"/>
          <w:sz w:val="24"/>
          <w:szCs w:val="24"/>
        </w:rPr>
        <w:t>sum</w:t>
      </w:r>
      <w:r>
        <w:rPr>
          <w:rFonts w:ascii="Times New Roman" w:hAnsi="Times New Roman"/>
          <w:color w:val="000000" w:themeColor="text1"/>
          <w:sz w:val="24"/>
          <w:szCs w:val="24"/>
        </w:rPr>
        <w:t>indo</w:t>
      </w:r>
      <w:r w:rsidR="00E561E3" w:rsidRPr="00FE49FF">
        <w:rPr>
          <w:rFonts w:ascii="Times New Roman" w:hAnsi="Times New Roman"/>
          <w:color w:val="000000" w:themeColor="text1"/>
          <w:sz w:val="24"/>
          <w:szCs w:val="24"/>
        </w:rPr>
        <w:t xml:space="preserve">, os professores </w:t>
      </w:r>
      <w:r>
        <w:rPr>
          <w:rFonts w:ascii="Times New Roman" w:hAnsi="Times New Roman"/>
          <w:color w:val="000000" w:themeColor="text1"/>
          <w:sz w:val="24"/>
          <w:szCs w:val="24"/>
        </w:rPr>
        <w:t>t</w:t>
      </w:r>
      <w:r w:rsidR="000C1562" w:rsidRPr="00FE49FF">
        <w:rPr>
          <w:rFonts w:ascii="Times New Roman" w:hAnsi="Times New Roman"/>
          <w:color w:val="000000" w:themeColor="text1"/>
          <w:sz w:val="24"/>
          <w:szCs w:val="24"/>
        </w:rPr>
        <w:t xml:space="preserve">em </w:t>
      </w:r>
      <w:r w:rsidR="006D305D" w:rsidRPr="00FE49FF">
        <w:rPr>
          <w:rFonts w:ascii="Times New Roman" w:hAnsi="Times New Roman"/>
          <w:color w:val="000000" w:themeColor="text1"/>
          <w:sz w:val="24"/>
          <w:szCs w:val="24"/>
        </w:rPr>
        <w:t xml:space="preserve">apenas </w:t>
      </w:r>
      <w:r w:rsidR="000C1562" w:rsidRPr="00FE49FF">
        <w:rPr>
          <w:rFonts w:ascii="Times New Roman" w:hAnsi="Times New Roman"/>
          <w:color w:val="000000" w:themeColor="text1"/>
          <w:sz w:val="24"/>
          <w:szCs w:val="24"/>
        </w:rPr>
        <w:t xml:space="preserve">conceitos </w:t>
      </w:r>
      <w:r w:rsidR="006D305D" w:rsidRPr="00FE49FF">
        <w:rPr>
          <w:rFonts w:ascii="Times New Roman" w:hAnsi="Times New Roman"/>
          <w:color w:val="000000" w:themeColor="text1"/>
          <w:sz w:val="24"/>
          <w:szCs w:val="24"/>
        </w:rPr>
        <w:t>e conhecimentos básicos sobre o</w:t>
      </w:r>
      <w:r w:rsidR="00E561E3" w:rsidRPr="00FE49FF">
        <w:rPr>
          <w:rFonts w:ascii="Times New Roman" w:hAnsi="Times New Roman"/>
          <w:color w:val="000000" w:themeColor="text1"/>
          <w:sz w:val="24"/>
          <w:szCs w:val="24"/>
        </w:rPr>
        <w:t xml:space="preserve"> E</w:t>
      </w:r>
      <w:r w:rsidR="000C1562" w:rsidRPr="00FE49FF">
        <w:rPr>
          <w:rFonts w:ascii="Times New Roman" w:hAnsi="Times New Roman"/>
          <w:color w:val="000000" w:themeColor="text1"/>
          <w:sz w:val="24"/>
          <w:szCs w:val="24"/>
        </w:rPr>
        <w:t xml:space="preserve">A, </w:t>
      </w:r>
      <w:r>
        <w:rPr>
          <w:rFonts w:ascii="Times New Roman" w:hAnsi="Times New Roman"/>
          <w:color w:val="000000" w:themeColor="text1"/>
          <w:sz w:val="24"/>
          <w:szCs w:val="24"/>
        </w:rPr>
        <w:t>pois</w:t>
      </w:r>
      <w:r w:rsidR="000C1562" w:rsidRPr="00FE49FF">
        <w:rPr>
          <w:rFonts w:ascii="Times New Roman" w:hAnsi="Times New Roman"/>
          <w:color w:val="000000" w:themeColor="text1"/>
          <w:sz w:val="24"/>
          <w:szCs w:val="24"/>
        </w:rPr>
        <w:t xml:space="preserve"> sua formação inicial não </w:t>
      </w:r>
      <w:r>
        <w:rPr>
          <w:rFonts w:ascii="Times New Roman" w:hAnsi="Times New Roman"/>
          <w:color w:val="000000" w:themeColor="text1"/>
          <w:sz w:val="24"/>
          <w:szCs w:val="24"/>
        </w:rPr>
        <w:t>aprofundou</w:t>
      </w:r>
      <w:r w:rsidR="000C1562" w:rsidRPr="00FE49FF">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em </w:t>
      </w:r>
      <w:r w:rsidR="000C1562" w:rsidRPr="00FE49FF">
        <w:rPr>
          <w:rFonts w:ascii="Times New Roman" w:hAnsi="Times New Roman"/>
          <w:color w:val="000000" w:themeColor="text1"/>
          <w:sz w:val="24"/>
          <w:szCs w:val="24"/>
        </w:rPr>
        <w:t>tais con</w:t>
      </w:r>
      <w:r>
        <w:rPr>
          <w:rFonts w:ascii="Times New Roman" w:hAnsi="Times New Roman"/>
          <w:color w:val="000000" w:themeColor="text1"/>
          <w:sz w:val="24"/>
          <w:szCs w:val="24"/>
        </w:rPr>
        <w:t>c</w:t>
      </w:r>
      <w:r w:rsidR="000C1562" w:rsidRPr="00FE49FF">
        <w:rPr>
          <w:rFonts w:ascii="Times New Roman" w:hAnsi="Times New Roman"/>
          <w:color w:val="000000" w:themeColor="text1"/>
          <w:sz w:val="24"/>
          <w:szCs w:val="24"/>
        </w:rPr>
        <w:t>e</w:t>
      </w:r>
      <w:r>
        <w:rPr>
          <w:rFonts w:ascii="Times New Roman" w:hAnsi="Times New Roman"/>
          <w:color w:val="000000" w:themeColor="text1"/>
          <w:sz w:val="24"/>
          <w:szCs w:val="24"/>
        </w:rPr>
        <w:t>i</w:t>
      </w:r>
      <w:r w:rsidR="000C1562" w:rsidRPr="00FE49FF">
        <w:rPr>
          <w:rFonts w:ascii="Times New Roman" w:hAnsi="Times New Roman"/>
          <w:color w:val="000000" w:themeColor="text1"/>
          <w:sz w:val="24"/>
          <w:szCs w:val="24"/>
        </w:rPr>
        <w:t>tos</w:t>
      </w:r>
      <w:r>
        <w:rPr>
          <w:rFonts w:ascii="Times New Roman" w:hAnsi="Times New Roman"/>
          <w:color w:val="000000" w:themeColor="text1"/>
          <w:sz w:val="24"/>
          <w:szCs w:val="24"/>
        </w:rPr>
        <w:t xml:space="preserve">, </w:t>
      </w:r>
      <w:r w:rsidR="000C1562" w:rsidRPr="00FE49FF">
        <w:rPr>
          <w:rFonts w:ascii="Times New Roman" w:hAnsi="Times New Roman"/>
          <w:color w:val="000000" w:themeColor="text1"/>
          <w:sz w:val="24"/>
          <w:szCs w:val="24"/>
        </w:rPr>
        <w:t xml:space="preserve">necessitando </w:t>
      </w:r>
      <w:r>
        <w:rPr>
          <w:rFonts w:ascii="Times New Roman" w:hAnsi="Times New Roman"/>
          <w:color w:val="000000" w:themeColor="text1"/>
          <w:sz w:val="24"/>
          <w:szCs w:val="24"/>
        </w:rPr>
        <w:t xml:space="preserve">assim, </w:t>
      </w:r>
      <w:r w:rsidR="000C1562" w:rsidRPr="00FE49FF">
        <w:rPr>
          <w:rFonts w:ascii="Times New Roman" w:hAnsi="Times New Roman"/>
          <w:color w:val="000000" w:themeColor="text1"/>
          <w:sz w:val="24"/>
          <w:szCs w:val="24"/>
        </w:rPr>
        <w:t xml:space="preserve">de </w:t>
      </w:r>
      <w:r>
        <w:rPr>
          <w:rFonts w:ascii="Times New Roman" w:hAnsi="Times New Roman"/>
          <w:color w:val="000000" w:themeColor="text1"/>
          <w:sz w:val="24"/>
          <w:szCs w:val="24"/>
        </w:rPr>
        <w:t xml:space="preserve">uma </w:t>
      </w:r>
      <w:r w:rsidR="000C1562" w:rsidRPr="00FE49FF">
        <w:rPr>
          <w:rFonts w:ascii="Times New Roman" w:hAnsi="Times New Roman"/>
          <w:color w:val="000000" w:themeColor="text1"/>
          <w:sz w:val="24"/>
          <w:szCs w:val="24"/>
        </w:rPr>
        <w:t>formação continuada específica</w:t>
      </w:r>
      <w:r w:rsidR="00606EE6" w:rsidRPr="00FE49FF">
        <w:rPr>
          <w:rFonts w:ascii="Times New Roman" w:hAnsi="Times New Roman"/>
          <w:color w:val="000000" w:themeColor="text1"/>
          <w:sz w:val="24"/>
          <w:szCs w:val="24"/>
        </w:rPr>
        <w:t xml:space="preserve"> para trabalh</w:t>
      </w:r>
      <w:r>
        <w:rPr>
          <w:rFonts w:ascii="Times New Roman" w:hAnsi="Times New Roman"/>
          <w:color w:val="000000" w:themeColor="text1"/>
          <w:sz w:val="24"/>
          <w:szCs w:val="24"/>
        </w:rPr>
        <w:t>ar</w:t>
      </w:r>
      <w:r w:rsidR="00606EE6" w:rsidRPr="00FE49FF">
        <w:rPr>
          <w:rFonts w:ascii="Times New Roman" w:hAnsi="Times New Roman"/>
          <w:color w:val="000000" w:themeColor="text1"/>
          <w:sz w:val="24"/>
          <w:szCs w:val="24"/>
        </w:rPr>
        <w:t xml:space="preserve"> efetivamente </w:t>
      </w:r>
      <w:r>
        <w:rPr>
          <w:rFonts w:ascii="Times New Roman" w:hAnsi="Times New Roman"/>
          <w:color w:val="000000" w:themeColor="text1"/>
          <w:sz w:val="24"/>
          <w:szCs w:val="24"/>
        </w:rPr>
        <w:t>c</w:t>
      </w:r>
      <w:r w:rsidR="00606EE6" w:rsidRPr="00FE49FF">
        <w:rPr>
          <w:rFonts w:ascii="Times New Roman" w:hAnsi="Times New Roman"/>
          <w:color w:val="000000" w:themeColor="text1"/>
          <w:sz w:val="24"/>
          <w:szCs w:val="24"/>
        </w:rPr>
        <w:t>o</w:t>
      </w:r>
      <w:r>
        <w:rPr>
          <w:rFonts w:ascii="Times New Roman" w:hAnsi="Times New Roman"/>
          <w:color w:val="000000" w:themeColor="text1"/>
          <w:sz w:val="24"/>
          <w:szCs w:val="24"/>
        </w:rPr>
        <w:t>m</w:t>
      </w:r>
      <w:r w:rsidR="00606EE6" w:rsidRPr="00FE49FF">
        <w:rPr>
          <w:rFonts w:ascii="Times New Roman" w:hAnsi="Times New Roman"/>
          <w:color w:val="000000" w:themeColor="text1"/>
          <w:sz w:val="24"/>
          <w:szCs w:val="24"/>
        </w:rPr>
        <w:t xml:space="preserve"> </w:t>
      </w:r>
      <w:r>
        <w:rPr>
          <w:rFonts w:ascii="Times New Roman" w:hAnsi="Times New Roman"/>
          <w:color w:val="000000" w:themeColor="text1"/>
          <w:sz w:val="24"/>
          <w:szCs w:val="24"/>
        </w:rPr>
        <w:t>es</w:t>
      </w:r>
      <w:r w:rsidR="00606EE6" w:rsidRPr="00FE49FF">
        <w:rPr>
          <w:rFonts w:ascii="Times New Roman" w:hAnsi="Times New Roman"/>
          <w:color w:val="000000" w:themeColor="text1"/>
          <w:sz w:val="24"/>
          <w:szCs w:val="24"/>
        </w:rPr>
        <w:t>ses assuntos</w:t>
      </w:r>
      <w:r w:rsidR="006D305D" w:rsidRPr="00FE49FF">
        <w:rPr>
          <w:rFonts w:ascii="Times New Roman" w:hAnsi="Times New Roman"/>
          <w:color w:val="000000" w:themeColor="text1"/>
          <w:sz w:val="24"/>
          <w:szCs w:val="24"/>
        </w:rPr>
        <w:t>,</w:t>
      </w:r>
      <w:r w:rsidR="00237F5A" w:rsidRPr="00FE49FF">
        <w:rPr>
          <w:rFonts w:ascii="Times New Roman" w:hAnsi="Times New Roman"/>
          <w:color w:val="000000" w:themeColor="text1"/>
          <w:sz w:val="24"/>
          <w:szCs w:val="24"/>
        </w:rPr>
        <w:t xml:space="preserve"> na prática diária</w:t>
      </w:r>
      <w:r w:rsidR="00606EE6" w:rsidRPr="00FE49FF">
        <w:rPr>
          <w:rFonts w:ascii="Times New Roman" w:hAnsi="Times New Roman"/>
          <w:color w:val="000000" w:themeColor="text1"/>
          <w:sz w:val="24"/>
          <w:szCs w:val="24"/>
        </w:rPr>
        <w:t xml:space="preserve"> escolar</w:t>
      </w:r>
      <w:r w:rsidR="00E561E3" w:rsidRPr="00FE49FF">
        <w:rPr>
          <w:rFonts w:ascii="Times New Roman" w:hAnsi="Times New Roman"/>
          <w:color w:val="000000" w:themeColor="text1"/>
          <w:sz w:val="24"/>
          <w:szCs w:val="24"/>
        </w:rPr>
        <w:t>.</w:t>
      </w:r>
    </w:p>
    <w:p w14:paraId="0A9BF8B2" w14:textId="77777777" w:rsidR="00E32A11" w:rsidRPr="00FE49FF" w:rsidRDefault="00E32A11" w:rsidP="00EA23F7">
      <w:pPr>
        <w:widowControl/>
        <w:spacing w:line="360" w:lineRule="auto"/>
        <w:jc w:val="both"/>
        <w:rPr>
          <w:rFonts w:ascii="Times New Roman" w:hAnsi="Times New Roman"/>
          <w:color w:val="000000" w:themeColor="text1"/>
          <w:sz w:val="24"/>
          <w:szCs w:val="24"/>
        </w:rPr>
      </w:pPr>
    </w:p>
    <w:p w14:paraId="1CA080AF" w14:textId="23472F2F" w:rsidR="002E7EB1" w:rsidRPr="005B2152" w:rsidRDefault="00EA0E40" w:rsidP="00B8642A">
      <w:pPr>
        <w:widowControl/>
        <w:spacing w:line="360" w:lineRule="auto"/>
        <w:jc w:val="both"/>
        <w:rPr>
          <w:rFonts w:ascii="Times New Roman" w:hAnsi="Times New Roman"/>
          <w:color w:val="000000" w:themeColor="text1"/>
          <w:sz w:val="24"/>
          <w:szCs w:val="24"/>
        </w:rPr>
      </w:pPr>
      <w:proofErr w:type="gramStart"/>
      <w:r>
        <w:rPr>
          <w:rFonts w:ascii="Times New Roman" w:hAnsi="Times New Roman"/>
          <w:color w:val="000000" w:themeColor="text1"/>
          <w:sz w:val="24"/>
          <w:szCs w:val="24"/>
        </w:rPr>
        <w:t>6</w:t>
      </w:r>
      <w:r w:rsidR="00A74704" w:rsidRPr="005B2152">
        <w:rPr>
          <w:rFonts w:ascii="Times New Roman" w:hAnsi="Times New Roman"/>
          <w:color w:val="000000" w:themeColor="text1"/>
          <w:sz w:val="24"/>
          <w:szCs w:val="24"/>
        </w:rPr>
        <w:t>.1.3</w:t>
      </w:r>
      <w:r>
        <w:rPr>
          <w:rFonts w:ascii="Times New Roman" w:hAnsi="Times New Roman"/>
          <w:color w:val="000000" w:themeColor="text1"/>
          <w:sz w:val="24"/>
          <w:szCs w:val="24"/>
        </w:rPr>
        <w:t xml:space="preserve"> </w:t>
      </w:r>
      <w:r w:rsidR="00A74704" w:rsidRPr="005B2152">
        <w:rPr>
          <w:rFonts w:ascii="Times New Roman" w:hAnsi="Times New Roman"/>
          <w:color w:val="000000" w:themeColor="text1"/>
          <w:sz w:val="24"/>
          <w:szCs w:val="24"/>
        </w:rPr>
        <w:t xml:space="preserve"> </w:t>
      </w:r>
      <w:r w:rsidR="005B2152" w:rsidRPr="005B2152">
        <w:rPr>
          <w:rFonts w:ascii="Times New Roman" w:hAnsi="Times New Roman"/>
          <w:color w:val="000000" w:themeColor="text1"/>
          <w:sz w:val="24"/>
          <w:szCs w:val="24"/>
        </w:rPr>
        <w:t>Principais</w:t>
      </w:r>
      <w:proofErr w:type="gramEnd"/>
      <w:r w:rsidR="005B2152" w:rsidRPr="005B2152">
        <w:rPr>
          <w:rFonts w:ascii="Times New Roman" w:hAnsi="Times New Roman"/>
          <w:color w:val="000000" w:themeColor="text1"/>
          <w:sz w:val="24"/>
          <w:szCs w:val="24"/>
        </w:rPr>
        <w:t xml:space="preserve"> Dificuldade</w:t>
      </w:r>
      <w:r w:rsidR="005B2152">
        <w:rPr>
          <w:rFonts w:ascii="Times New Roman" w:hAnsi="Times New Roman"/>
          <w:color w:val="000000" w:themeColor="text1"/>
          <w:sz w:val="24"/>
          <w:szCs w:val="24"/>
        </w:rPr>
        <w:t>s para o Ensino d</w:t>
      </w:r>
      <w:r w:rsidR="005B2152" w:rsidRPr="005B2152">
        <w:rPr>
          <w:rFonts w:ascii="Times New Roman" w:hAnsi="Times New Roman"/>
          <w:color w:val="000000" w:themeColor="text1"/>
          <w:sz w:val="24"/>
          <w:szCs w:val="24"/>
        </w:rPr>
        <w:t>e Astronomia</w:t>
      </w:r>
    </w:p>
    <w:p w14:paraId="54758002" w14:textId="77777777" w:rsidR="00237F5A" w:rsidRPr="00FE49FF" w:rsidRDefault="00237F5A" w:rsidP="00EA23F7">
      <w:pPr>
        <w:widowControl/>
        <w:spacing w:line="360" w:lineRule="auto"/>
        <w:jc w:val="both"/>
        <w:rPr>
          <w:rFonts w:ascii="Times New Roman" w:hAnsi="Times New Roman"/>
          <w:color w:val="000000" w:themeColor="text1"/>
          <w:sz w:val="24"/>
          <w:szCs w:val="24"/>
        </w:rPr>
      </w:pPr>
    </w:p>
    <w:p w14:paraId="3ABC9CAD" w14:textId="77777777" w:rsidR="006D51F3" w:rsidRPr="00FE49FF" w:rsidRDefault="002E7EB1" w:rsidP="00B8642A">
      <w:pPr>
        <w:widowControl/>
        <w:spacing w:line="360" w:lineRule="auto"/>
        <w:ind w:firstLine="709"/>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Em se tratando das princip</w:t>
      </w:r>
      <w:r w:rsidR="006D305D" w:rsidRPr="00FE49FF">
        <w:rPr>
          <w:rFonts w:ascii="Times New Roman" w:hAnsi="Times New Roman"/>
          <w:color w:val="000000" w:themeColor="text1"/>
          <w:sz w:val="24"/>
          <w:szCs w:val="24"/>
        </w:rPr>
        <w:t>ais dificuldades que a esco</w:t>
      </w:r>
      <w:r w:rsidR="006D305D" w:rsidRPr="00FE49FF">
        <w:rPr>
          <w:rFonts w:ascii="Times New Roman" w:eastAsia="Arial" w:hAnsi="Times New Roman"/>
          <w:color w:val="000000" w:themeColor="text1"/>
          <w:sz w:val="24"/>
        </w:rPr>
        <w:t>l</w:t>
      </w:r>
      <w:r w:rsidRPr="00FE49FF">
        <w:rPr>
          <w:rFonts w:ascii="Times New Roman" w:hAnsi="Times New Roman"/>
          <w:color w:val="000000" w:themeColor="text1"/>
          <w:sz w:val="24"/>
          <w:szCs w:val="24"/>
        </w:rPr>
        <w:t xml:space="preserve">a apresenta para realizar </w:t>
      </w:r>
      <w:r w:rsidR="00A74704">
        <w:rPr>
          <w:rFonts w:ascii="Times New Roman" w:hAnsi="Times New Roman"/>
          <w:color w:val="000000" w:themeColor="text1"/>
          <w:sz w:val="24"/>
          <w:szCs w:val="24"/>
        </w:rPr>
        <w:t xml:space="preserve">bem </w:t>
      </w:r>
      <w:r w:rsidRPr="00FE49FF">
        <w:rPr>
          <w:rFonts w:ascii="Times New Roman" w:hAnsi="Times New Roman"/>
          <w:color w:val="000000" w:themeColor="text1"/>
          <w:sz w:val="24"/>
          <w:szCs w:val="24"/>
        </w:rPr>
        <w:t xml:space="preserve">o </w:t>
      </w:r>
      <w:r w:rsidR="00A74704">
        <w:rPr>
          <w:rFonts w:ascii="Times New Roman" w:hAnsi="Times New Roman"/>
          <w:color w:val="000000" w:themeColor="text1"/>
          <w:sz w:val="24"/>
          <w:szCs w:val="24"/>
        </w:rPr>
        <w:t>EA</w:t>
      </w:r>
      <w:r w:rsidRPr="00FE49FF">
        <w:rPr>
          <w:rFonts w:ascii="Times New Roman" w:hAnsi="Times New Roman"/>
          <w:color w:val="000000" w:themeColor="text1"/>
          <w:sz w:val="24"/>
          <w:szCs w:val="24"/>
        </w:rPr>
        <w:t>, obteve-se a</w:t>
      </w:r>
      <w:r w:rsidR="00A74704">
        <w:rPr>
          <w:rFonts w:ascii="Times New Roman" w:hAnsi="Times New Roman"/>
          <w:color w:val="000000" w:themeColor="text1"/>
          <w:sz w:val="24"/>
          <w:szCs w:val="24"/>
        </w:rPr>
        <w:t>s</w:t>
      </w:r>
      <w:r w:rsidRPr="00FE49FF">
        <w:rPr>
          <w:rFonts w:ascii="Times New Roman" w:hAnsi="Times New Roman"/>
          <w:color w:val="000000" w:themeColor="text1"/>
          <w:sz w:val="24"/>
          <w:szCs w:val="24"/>
        </w:rPr>
        <w:t xml:space="preserve"> seguintes respostas</w:t>
      </w:r>
      <w:r w:rsidR="00A74704">
        <w:rPr>
          <w:rFonts w:ascii="Times New Roman" w:hAnsi="Times New Roman"/>
          <w:color w:val="000000" w:themeColor="text1"/>
          <w:sz w:val="24"/>
          <w:szCs w:val="24"/>
        </w:rPr>
        <w:t xml:space="preserve"> no Gráfico 5</w:t>
      </w:r>
      <w:r w:rsidR="00237F5A" w:rsidRPr="00FE49FF">
        <w:rPr>
          <w:rFonts w:ascii="Times New Roman" w:hAnsi="Times New Roman"/>
          <w:color w:val="000000" w:themeColor="text1"/>
          <w:sz w:val="24"/>
          <w:szCs w:val="24"/>
        </w:rPr>
        <w:t>.</w:t>
      </w:r>
    </w:p>
    <w:p w14:paraId="70D36B6A" w14:textId="7CE9DD29" w:rsidR="00237F5A" w:rsidRDefault="00237F5A" w:rsidP="00C11E28">
      <w:pPr>
        <w:widowControl/>
        <w:ind w:firstLine="709"/>
        <w:jc w:val="both"/>
        <w:rPr>
          <w:rFonts w:ascii="Times New Roman" w:hAnsi="Times New Roman"/>
          <w:color w:val="000000" w:themeColor="text1"/>
          <w:sz w:val="24"/>
          <w:szCs w:val="24"/>
        </w:rPr>
      </w:pPr>
    </w:p>
    <w:p w14:paraId="32D66BDA" w14:textId="66F44AB5" w:rsidR="00EA0E40" w:rsidRDefault="00EA0E40" w:rsidP="00C11E28">
      <w:pPr>
        <w:widowControl/>
        <w:ind w:firstLine="709"/>
        <w:jc w:val="both"/>
        <w:rPr>
          <w:rFonts w:ascii="Times New Roman" w:hAnsi="Times New Roman"/>
          <w:color w:val="000000" w:themeColor="text1"/>
          <w:sz w:val="24"/>
          <w:szCs w:val="24"/>
        </w:rPr>
      </w:pPr>
    </w:p>
    <w:p w14:paraId="44E2EAA7" w14:textId="5050EDE5" w:rsidR="00EA0E40" w:rsidRDefault="00EA0E40" w:rsidP="00C11E28">
      <w:pPr>
        <w:widowControl/>
        <w:ind w:firstLine="709"/>
        <w:jc w:val="both"/>
        <w:rPr>
          <w:rFonts w:ascii="Times New Roman" w:hAnsi="Times New Roman"/>
          <w:color w:val="000000" w:themeColor="text1"/>
          <w:sz w:val="24"/>
          <w:szCs w:val="24"/>
        </w:rPr>
      </w:pPr>
    </w:p>
    <w:p w14:paraId="4BC3533E" w14:textId="1F5D3E54" w:rsidR="00EA0E40" w:rsidRDefault="00EA0E40" w:rsidP="00C11E28">
      <w:pPr>
        <w:widowControl/>
        <w:ind w:firstLine="709"/>
        <w:jc w:val="both"/>
        <w:rPr>
          <w:rFonts w:ascii="Times New Roman" w:hAnsi="Times New Roman"/>
          <w:color w:val="000000" w:themeColor="text1"/>
          <w:sz w:val="24"/>
          <w:szCs w:val="24"/>
        </w:rPr>
      </w:pPr>
    </w:p>
    <w:p w14:paraId="572CD6F5" w14:textId="6E3F68EA" w:rsidR="00EA0E40" w:rsidRDefault="00EA0E40" w:rsidP="00C11E28">
      <w:pPr>
        <w:widowControl/>
        <w:ind w:firstLine="709"/>
        <w:jc w:val="both"/>
        <w:rPr>
          <w:rFonts w:ascii="Times New Roman" w:hAnsi="Times New Roman"/>
          <w:color w:val="000000" w:themeColor="text1"/>
          <w:sz w:val="24"/>
          <w:szCs w:val="24"/>
        </w:rPr>
      </w:pPr>
    </w:p>
    <w:p w14:paraId="11A8D923" w14:textId="77777777" w:rsidR="00EA0E40" w:rsidRPr="00FE49FF" w:rsidRDefault="00EA0E40" w:rsidP="00C11E28">
      <w:pPr>
        <w:widowControl/>
        <w:ind w:firstLine="709"/>
        <w:jc w:val="both"/>
        <w:rPr>
          <w:rFonts w:ascii="Times New Roman" w:hAnsi="Times New Roman"/>
          <w:color w:val="000000" w:themeColor="text1"/>
          <w:sz w:val="24"/>
          <w:szCs w:val="24"/>
        </w:rPr>
      </w:pPr>
    </w:p>
    <w:p w14:paraId="79CCC827" w14:textId="77777777" w:rsidR="002E7EB1" w:rsidRPr="00EA0E40" w:rsidRDefault="006D51F3" w:rsidP="00B8642A">
      <w:pPr>
        <w:widowControl/>
        <w:jc w:val="center"/>
        <w:rPr>
          <w:rFonts w:ascii="Times New Roman" w:hAnsi="Times New Roman"/>
          <w:color w:val="000000" w:themeColor="text1"/>
          <w:sz w:val="20"/>
          <w:szCs w:val="20"/>
        </w:rPr>
      </w:pPr>
      <w:r w:rsidRPr="00EA0E40">
        <w:rPr>
          <w:rFonts w:ascii="Times New Roman" w:hAnsi="Times New Roman"/>
          <w:color w:val="000000" w:themeColor="text1"/>
          <w:sz w:val="20"/>
          <w:szCs w:val="20"/>
        </w:rPr>
        <w:t>Gráfico 5</w:t>
      </w:r>
      <w:r w:rsidR="002E7EB1" w:rsidRPr="00EA0E40">
        <w:rPr>
          <w:rFonts w:ascii="Times New Roman" w:hAnsi="Times New Roman"/>
          <w:color w:val="000000" w:themeColor="text1"/>
          <w:sz w:val="20"/>
          <w:szCs w:val="20"/>
        </w:rPr>
        <w:t xml:space="preserve"> - Principais dificuldades que a es</w:t>
      </w:r>
      <w:r w:rsidR="00A74704" w:rsidRPr="00EA0E40">
        <w:rPr>
          <w:rFonts w:ascii="Times New Roman" w:hAnsi="Times New Roman"/>
          <w:color w:val="000000" w:themeColor="text1"/>
          <w:sz w:val="20"/>
          <w:szCs w:val="20"/>
        </w:rPr>
        <w:t>cola apresenta para realizar o E</w:t>
      </w:r>
      <w:r w:rsidR="002E7EB1" w:rsidRPr="00EA0E40">
        <w:rPr>
          <w:rFonts w:ascii="Times New Roman" w:hAnsi="Times New Roman"/>
          <w:color w:val="000000" w:themeColor="text1"/>
          <w:sz w:val="20"/>
          <w:szCs w:val="20"/>
        </w:rPr>
        <w:t>A, segundo os professores</w:t>
      </w:r>
      <w:r w:rsidR="00237F5A" w:rsidRPr="00EA0E40">
        <w:rPr>
          <w:rFonts w:ascii="Times New Roman" w:hAnsi="Times New Roman"/>
          <w:color w:val="000000" w:themeColor="text1"/>
          <w:sz w:val="20"/>
          <w:szCs w:val="20"/>
        </w:rPr>
        <w:t>.</w:t>
      </w:r>
    </w:p>
    <w:p w14:paraId="402769BE" w14:textId="77777777" w:rsidR="002E7EB1" w:rsidRPr="00FE49FF" w:rsidRDefault="00773F1E" w:rsidP="00EA23F7">
      <w:pPr>
        <w:widowControl/>
        <w:jc w:val="center"/>
        <w:rPr>
          <w:rFonts w:ascii="Times New Roman" w:hAnsi="Times New Roman"/>
          <w:b/>
          <w:color w:val="000000" w:themeColor="text1"/>
          <w:sz w:val="24"/>
          <w:szCs w:val="24"/>
        </w:rPr>
      </w:pPr>
      <w:r>
        <w:rPr>
          <w:rFonts w:ascii="Times New Roman" w:hAnsi="Times New Roman"/>
          <w:b/>
          <w:noProof/>
          <w:color w:val="000000" w:themeColor="text1"/>
          <w:sz w:val="24"/>
          <w:szCs w:val="24"/>
        </w:rPr>
        <w:drawing>
          <wp:inline distT="0" distB="0" distL="0" distR="0" wp14:anchorId="56A90558" wp14:editId="2D3EE899">
            <wp:extent cx="4968451" cy="2935816"/>
            <wp:effectExtent l="19050" t="19050" r="22649" b="16934"/>
            <wp:docPr id="16"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cstate="print"/>
                    <a:srcRect l="7097" t="3202" r="2021" b="9606"/>
                    <a:stretch>
                      <a:fillRect/>
                    </a:stretch>
                  </pic:blipFill>
                  <pic:spPr bwMode="auto">
                    <a:xfrm>
                      <a:off x="0" y="0"/>
                      <a:ext cx="5020669" cy="2966671"/>
                    </a:xfrm>
                    <a:prstGeom prst="rect">
                      <a:avLst/>
                    </a:prstGeom>
                    <a:noFill/>
                    <a:ln w="9525">
                      <a:solidFill>
                        <a:schemeClr val="accent1"/>
                      </a:solidFill>
                      <a:miter lim="800000"/>
                      <a:headEnd/>
                      <a:tailEnd/>
                    </a:ln>
                  </pic:spPr>
                </pic:pic>
              </a:graphicData>
            </a:graphic>
          </wp:inline>
        </w:drawing>
      </w:r>
    </w:p>
    <w:p w14:paraId="43107551" w14:textId="77777777" w:rsidR="002E7EB1" w:rsidRDefault="002E7EB1" w:rsidP="00DC6136">
      <w:pPr>
        <w:pStyle w:val="NotaCent"/>
      </w:pPr>
      <w:r w:rsidRPr="00FE49FF">
        <w:t xml:space="preserve">Fonte: Arquivo do </w:t>
      </w:r>
      <w:r w:rsidR="00A74704">
        <w:t>aut</w:t>
      </w:r>
      <w:r w:rsidRPr="00FE49FF">
        <w:t>or.</w:t>
      </w:r>
    </w:p>
    <w:p w14:paraId="69716F5A" w14:textId="77777777" w:rsidR="00A74704" w:rsidRPr="00FE49FF" w:rsidRDefault="00A74704" w:rsidP="00DC6136">
      <w:pPr>
        <w:pStyle w:val="NotaCent"/>
      </w:pPr>
    </w:p>
    <w:p w14:paraId="3FC9C21C" w14:textId="77777777" w:rsidR="002E7EB1" w:rsidRPr="00FE49FF" w:rsidRDefault="002E7EB1"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b/>
          <w:color w:val="000000" w:themeColor="text1"/>
          <w:sz w:val="24"/>
          <w:szCs w:val="24"/>
        </w:rPr>
        <w:tab/>
      </w:r>
      <w:r w:rsidRPr="00FE49FF">
        <w:rPr>
          <w:rFonts w:ascii="Times New Roman" w:hAnsi="Times New Roman"/>
          <w:color w:val="000000" w:themeColor="text1"/>
          <w:sz w:val="24"/>
          <w:szCs w:val="24"/>
        </w:rPr>
        <w:t>As dificuldades apresentadas pelos professores foram, para 60% a falta de recursos, instrumentos e materiais didáticos próprios para trabalhar o tema, para 10% o conteúdo extenso, dificuldades de leitura e escrita dos alunos e a falta de formação continuada específica na área, juntamente a falta de recursos, para 10% são o conteúdo extenso, falta de material pedagógico específico e material concreto, juntamente a falta de recursos, para 10% é a pouca divulgação e informação de Astronomia e falta de incentivo do professor, juntamente a falta de recursos e para 10% é a falta de iniciativa da secretaria municipal de educação, juntamente a falta de recursos.</w:t>
      </w:r>
    </w:p>
    <w:p w14:paraId="3A289406" w14:textId="77777777" w:rsidR="002E7EB1" w:rsidRPr="00FE49FF" w:rsidRDefault="002E7EB1"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b/>
        <w:t xml:space="preserve">Podemos perceber que algumas dificuldades se repetem entre as respostas, mas a falta de recursos está presente em todas as falas dos professores e por mais que estejam distribuídas entre </w:t>
      </w:r>
      <w:r w:rsidR="00ED6C23">
        <w:rPr>
          <w:rFonts w:ascii="Times New Roman" w:hAnsi="Times New Roman"/>
          <w:color w:val="000000" w:themeColor="text1"/>
          <w:sz w:val="24"/>
          <w:szCs w:val="24"/>
        </w:rPr>
        <w:t xml:space="preserve">as outras, para 100% dos </w:t>
      </w:r>
      <w:r w:rsidR="00ED6C23" w:rsidRPr="00FE49FF">
        <w:rPr>
          <w:rFonts w:ascii="Times New Roman" w:hAnsi="Times New Roman"/>
          <w:color w:val="000000" w:themeColor="text1"/>
          <w:sz w:val="24"/>
          <w:szCs w:val="24"/>
        </w:rPr>
        <w:t>professores</w:t>
      </w:r>
      <w:r w:rsidRPr="00FE49FF">
        <w:rPr>
          <w:rFonts w:ascii="Times New Roman" w:hAnsi="Times New Roman"/>
          <w:color w:val="000000" w:themeColor="text1"/>
          <w:sz w:val="24"/>
          <w:szCs w:val="24"/>
        </w:rPr>
        <w:t xml:space="preserve"> ela é a principal dificuldade para o EA</w:t>
      </w:r>
      <w:r w:rsidR="00ED6C23">
        <w:rPr>
          <w:rFonts w:ascii="Times New Roman" w:hAnsi="Times New Roman"/>
          <w:color w:val="000000" w:themeColor="text1"/>
          <w:sz w:val="24"/>
          <w:szCs w:val="24"/>
        </w:rPr>
        <w:t xml:space="preserve"> nas escolas</w:t>
      </w:r>
      <w:r w:rsidRPr="00FE49FF">
        <w:rPr>
          <w:rFonts w:ascii="Times New Roman" w:hAnsi="Times New Roman"/>
          <w:color w:val="000000" w:themeColor="text1"/>
          <w:sz w:val="24"/>
          <w:szCs w:val="24"/>
        </w:rPr>
        <w:t>.</w:t>
      </w:r>
    </w:p>
    <w:p w14:paraId="41C37A94" w14:textId="77777777" w:rsidR="0063736C" w:rsidRPr="00FE49FF" w:rsidRDefault="0063736C" w:rsidP="00B8642A">
      <w:pPr>
        <w:widowControl/>
        <w:spacing w:line="360" w:lineRule="auto"/>
        <w:jc w:val="both"/>
        <w:rPr>
          <w:rFonts w:ascii="Times New Roman" w:eastAsia="Arial" w:hAnsi="Times New Roman"/>
          <w:color w:val="000000" w:themeColor="text1"/>
          <w:sz w:val="24"/>
        </w:rPr>
      </w:pPr>
      <w:r w:rsidRPr="00FE49FF">
        <w:rPr>
          <w:rFonts w:ascii="Times New Roman" w:hAnsi="Times New Roman"/>
          <w:color w:val="000000" w:themeColor="text1"/>
          <w:sz w:val="24"/>
          <w:szCs w:val="24"/>
        </w:rPr>
        <w:tab/>
      </w:r>
      <w:r w:rsidR="00C1378D" w:rsidRPr="00FE49FF">
        <w:rPr>
          <w:rFonts w:ascii="Times New Roman" w:hAnsi="Times New Roman"/>
          <w:color w:val="000000" w:themeColor="text1"/>
          <w:sz w:val="24"/>
          <w:szCs w:val="24"/>
        </w:rPr>
        <w:t xml:space="preserve">Para </w:t>
      </w:r>
      <w:proofErr w:type="spellStart"/>
      <w:r w:rsidR="00C1378D" w:rsidRPr="00FE49FF">
        <w:rPr>
          <w:rFonts w:ascii="Times New Roman" w:eastAsia="Arial" w:hAnsi="Times New Roman"/>
          <w:color w:val="000000" w:themeColor="text1"/>
          <w:sz w:val="24"/>
        </w:rPr>
        <w:t>Langhi</w:t>
      </w:r>
      <w:proofErr w:type="spellEnd"/>
      <w:r w:rsidR="00C1378D" w:rsidRPr="00FE49FF">
        <w:rPr>
          <w:rFonts w:ascii="Times New Roman" w:eastAsia="Arial" w:hAnsi="Times New Roman"/>
          <w:color w:val="000000" w:themeColor="text1"/>
          <w:sz w:val="24"/>
        </w:rPr>
        <w:t xml:space="preserve"> (2012) a </w:t>
      </w:r>
      <w:r w:rsidR="00ED6C23">
        <w:rPr>
          <w:rFonts w:ascii="Times New Roman" w:eastAsia="Arial" w:hAnsi="Times New Roman"/>
          <w:color w:val="000000" w:themeColor="text1"/>
          <w:sz w:val="24"/>
        </w:rPr>
        <w:t>A</w:t>
      </w:r>
      <w:r w:rsidR="00C1378D" w:rsidRPr="00FE49FF">
        <w:rPr>
          <w:rFonts w:ascii="Times New Roman" w:eastAsia="Arial" w:hAnsi="Times New Roman"/>
          <w:color w:val="000000" w:themeColor="text1"/>
          <w:sz w:val="24"/>
        </w:rPr>
        <w:t xml:space="preserve">stronomia </w:t>
      </w:r>
      <w:r w:rsidR="00FF53CD" w:rsidRPr="00FE49FF">
        <w:rPr>
          <w:rFonts w:ascii="Times New Roman" w:eastAsia="Arial" w:hAnsi="Times New Roman"/>
          <w:color w:val="000000" w:themeColor="text1"/>
          <w:sz w:val="24"/>
        </w:rPr>
        <w:t xml:space="preserve">em natureza observacional </w:t>
      </w:r>
      <w:r w:rsidR="00C1378D" w:rsidRPr="00FE49FF">
        <w:rPr>
          <w:rFonts w:ascii="Times New Roman" w:eastAsia="Arial" w:hAnsi="Times New Roman"/>
          <w:color w:val="000000" w:themeColor="text1"/>
          <w:sz w:val="24"/>
        </w:rPr>
        <w:t>depende de recursos materiais adequados para que seja desenvolvida com proficiência, tanto na geração de interesse como na geração de conhecimentos</w:t>
      </w:r>
      <w:r w:rsidR="00ED6C23">
        <w:rPr>
          <w:rFonts w:ascii="Times New Roman" w:eastAsia="Arial" w:hAnsi="Times New Roman"/>
          <w:color w:val="000000" w:themeColor="text1"/>
          <w:sz w:val="24"/>
        </w:rPr>
        <w:t>, ele afirma ter 2</w:t>
      </w:r>
      <w:r w:rsidR="00C81639" w:rsidRPr="00FE49FF">
        <w:rPr>
          <w:rFonts w:ascii="Times New Roman" w:eastAsia="Arial" w:hAnsi="Times New Roman"/>
          <w:color w:val="000000" w:themeColor="text1"/>
          <w:sz w:val="24"/>
        </w:rPr>
        <w:t xml:space="preserve"> maneiras de observar</w:t>
      </w:r>
      <w:r w:rsidR="00E015F7">
        <w:rPr>
          <w:rFonts w:ascii="Times New Roman" w:hAnsi="Times New Roman"/>
          <w:color w:val="000000" w:themeColor="text1"/>
          <w:sz w:val="24"/>
          <w:szCs w:val="24"/>
        </w:rPr>
        <w:t>:</w:t>
      </w:r>
    </w:p>
    <w:p w14:paraId="034255CA" w14:textId="77777777" w:rsidR="005F32E9" w:rsidRPr="00FE49FF" w:rsidRDefault="005F32E9" w:rsidP="00B8642A">
      <w:pPr>
        <w:widowControl/>
        <w:spacing w:line="360" w:lineRule="auto"/>
        <w:jc w:val="both"/>
        <w:rPr>
          <w:rFonts w:ascii="Times New Roman" w:eastAsia="Arial" w:hAnsi="Times New Roman"/>
          <w:color w:val="000000" w:themeColor="text1"/>
          <w:sz w:val="24"/>
        </w:rPr>
      </w:pPr>
    </w:p>
    <w:p w14:paraId="22E1C794" w14:textId="77777777" w:rsidR="0063736C" w:rsidRPr="00FE49FF" w:rsidRDefault="00F62F1D" w:rsidP="00B8642A">
      <w:pPr>
        <w:widowControl/>
        <w:ind w:left="2268"/>
        <w:jc w:val="both"/>
        <w:rPr>
          <w:rFonts w:ascii="Times New Roman" w:eastAsia="Arial" w:hAnsi="Times New Roman"/>
          <w:color w:val="000000" w:themeColor="text1"/>
          <w:sz w:val="20"/>
          <w:szCs w:val="20"/>
        </w:rPr>
      </w:pPr>
      <w:r w:rsidRPr="00FE49FF">
        <w:rPr>
          <w:rFonts w:ascii="Times New Roman" w:eastAsia="Arial" w:hAnsi="Times New Roman"/>
          <w:color w:val="000000" w:themeColor="text1"/>
          <w:sz w:val="20"/>
          <w:szCs w:val="20"/>
        </w:rPr>
        <w:t>A primeira é o contato</w:t>
      </w:r>
      <w:r w:rsidR="00CC5A7B" w:rsidRPr="00FE49FF">
        <w:rPr>
          <w:rFonts w:ascii="Times New Roman" w:eastAsia="Arial" w:hAnsi="Times New Roman"/>
          <w:color w:val="000000" w:themeColor="text1"/>
          <w:sz w:val="20"/>
          <w:szCs w:val="20"/>
        </w:rPr>
        <w:t xml:space="preserve"> direto com os objetos de estudo, e a segunda, é mediante recursos técnicos ou seus produtos. São os casos de observações feitas por meio de telescópio, fotos, filmes ou gravuras. Denota-se</w:t>
      </w:r>
      <w:r w:rsidR="00ED6C23">
        <w:rPr>
          <w:rFonts w:ascii="Times New Roman" w:eastAsia="Arial" w:hAnsi="Times New Roman"/>
          <w:color w:val="000000" w:themeColor="text1"/>
          <w:sz w:val="20"/>
          <w:szCs w:val="20"/>
        </w:rPr>
        <w:t>,</w:t>
      </w:r>
      <w:r w:rsidR="00CC5A7B" w:rsidRPr="00FE49FF">
        <w:rPr>
          <w:rFonts w:ascii="Times New Roman" w:eastAsia="Arial" w:hAnsi="Times New Roman"/>
          <w:color w:val="000000" w:themeColor="text1"/>
          <w:sz w:val="20"/>
          <w:szCs w:val="20"/>
        </w:rPr>
        <w:t xml:space="preserve"> portanto uma importância considerável em incluir observações do céu através de telescópio no ensino de ciências, e não apenas a olho nu. Pesquisas sobre a utilização de tais instrumentos no ensino da astronomia e ciências afins, concluem que muitos alunos e professores ficam dotados de mais incentivos e motivação de aprendizagem do conhecimento científico ao observar as imagens reais do universo através de um telescópio – experiência </w:t>
      </w:r>
      <w:r w:rsidR="00442CC1" w:rsidRPr="00FE49FF">
        <w:rPr>
          <w:rFonts w:ascii="Times New Roman" w:eastAsia="Arial" w:hAnsi="Times New Roman"/>
          <w:color w:val="000000" w:themeColor="text1"/>
          <w:sz w:val="20"/>
          <w:szCs w:val="20"/>
        </w:rPr>
        <w:t>nunca vivenciada</w:t>
      </w:r>
      <w:r w:rsidR="00CC5A7B" w:rsidRPr="00FE49FF">
        <w:rPr>
          <w:rFonts w:ascii="Times New Roman" w:eastAsia="Arial" w:hAnsi="Times New Roman"/>
          <w:color w:val="000000" w:themeColor="text1"/>
          <w:sz w:val="20"/>
          <w:szCs w:val="20"/>
        </w:rPr>
        <w:t xml:space="preserve"> por muitos professores.</w:t>
      </w:r>
      <w:r w:rsidR="00910AD3" w:rsidRPr="00FE49FF">
        <w:rPr>
          <w:rFonts w:ascii="Times New Roman" w:eastAsia="Arial" w:hAnsi="Times New Roman"/>
          <w:color w:val="000000" w:themeColor="text1"/>
          <w:sz w:val="20"/>
          <w:szCs w:val="20"/>
        </w:rPr>
        <w:t xml:space="preserve"> [...] De fato, pesquisa na área </w:t>
      </w:r>
      <w:r w:rsidR="00910AD3" w:rsidRPr="00FE49FF">
        <w:rPr>
          <w:rFonts w:ascii="Times New Roman" w:eastAsia="Arial" w:hAnsi="Times New Roman"/>
          <w:color w:val="000000" w:themeColor="text1"/>
          <w:sz w:val="20"/>
          <w:szCs w:val="20"/>
        </w:rPr>
        <w:lastRenderedPageBreak/>
        <w:t>da educação em astronomia têm revelado a importância do uso (e da construção artesanal) do</w:t>
      </w:r>
      <w:r w:rsidR="00060EFC" w:rsidRPr="00FE49FF">
        <w:rPr>
          <w:rFonts w:ascii="Times New Roman" w:eastAsia="Arial" w:hAnsi="Times New Roman"/>
          <w:color w:val="000000" w:themeColor="text1"/>
          <w:sz w:val="20"/>
          <w:szCs w:val="20"/>
        </w:rPr>
        <w:t xml:space="preserve"> telescópio no ensino </w:t>
      </w:r>
      <w:r w:rsidR="00442CC1" w:rsidRPr="00FE49FF">
        <w:rPr>
          <w:rFonts w:ascii="Times New Roman" w:eastAsia="Arial" w:hAnsi="Times New Roman"/>
          <w:color w:val="000000" w:themeColor="text1"/>
          <w:sz w:val="20"/>
          <w:szCs w:val="20"/>
        </w:rPr>
        <w:t>e no</w:t>
      </w:r>
      <w:r w:rsidR="00561E4E" w:rsidRPr="00FE49FF">
        <w:rPr>
          <w:rFonts w:ascii="Times New Roman" w:eastAsia="Arial" w:hAnsi="Times New Roman"/>
          <w:color w:val="000000" w:themeColor="text1"/>
          <w:sz w:val="20"/>
          <w:szCs w:val="20"/>
        </w:rPr>
        <w:t>s processos formativos docentes (</w:t>
      </w:r>
      <w:r w:rsidR="00C81639" w:rsidRPr="00FE49FF">
        <w:rPr>
          <w:rFonts w:ascii="Times New Roman" w:eastAsia="Arial" w:hAnsi="Times New Roman"/>
          <w:color w:val="000000" w:themeColor="text1"/>
          <w:sz w:val="20"/>
          <w:szCs w:val="20"/>
        </w:rPr>
        <w:t xml:space="preserve">LANGHI, 2012, </w:t>
      </w:r>
      <w:r w:rsidR="00561E4E" w:rsidRPr="00FE49FF">
        <w:rPr>
          <w:rFonts w:ascii="Times New Roman" w:eastAsia="Arial" w:hAnsi="Times New Roman"/>
          <w:color w:val="000000" w:themeColor="text1"/>
          <w:sz w:val="20"/>
          <w:szCs w:val="20"/>
        </w:rPr>
        <w:t>p.159).</w:t>
      </w:r>
    </w:p>
    <w:p w14:paraId="4AB23E27" w14:textId="77777777" w:rsidR="00CC5A7B" w:rsidRPr="00FE49FF" w:rsidRDefault="00CC5A7B" w:rsidP="00B8642A">
      <w:pPr>
        <w:widowControl/>
        <w:spacing w:line="360" w:lineRule="auto"/>
        <w:jc w:val="both"/>
        <w:rPr>
          <w:rFonts w:ascii="Times New Roman" w:eastAsia="Arial" w:hAnsi="Times New Roman"/>
          <w:color w:val="000000" w:themeColor="text1"/>
          <w:sz w:val="24"/>
        </w:rPr>
      </w:pPr>
    </w:p>
    <w:p w14:paraId="3307304A" w14:textId="77777777" w:rsidR="0001534C" w:rsidRPr="00FE49FF" w:rsidRDefault="0001534C" w:rsidP="00B8642A">
      <w:pPr>
        <w:widowControl/>
        <w:spacing w:line="360" w:lineRule="auto"/>
        <w:ind w:firstLine="708"/>
        <w:jc w:val="both"/>
        <w:rPr>
          <w:rFonts w:ascii="Times New Roman" w:eastAsia="Arial" w:hAnsi="Times New Roman"/>
          <w:color w:val="000000" w:themeColor="text1"/>
          <w:sz w:val="24"/>
        </w:rPr>
      </w:pPr>
      <w:r w:rsidRPr="00FE49FF">
        <w:rPr>
          <w:rFonts w:ascii="Times New Roman" w:eastAsia="Arial" w:hAnsi="Times New Roman"/>
          <w:color w:val="000000" w:themeColor="text1"/>
          <w:sz w:val="24"/>
        </w:rPr>
        <w:t>Para além da necessi</w:t>
      </w:r>
      <w:r w:rsidR="00ED6C23">
        <w:rPr>
          <w:rFonts w:ascii="Times New Roman" w:eastAsia="Arial" w:hAnsi="Times New Roman"/>
          <w:color w:val="000000" w:themeColor="text1"/>
          <w:sz w:val="24"/>
        </w:rPr>
        <w:t>d</w:t>
      </w:r>
      <w:r w:rsidRPr="00FE49FF">
        <w:rPr>
          <w:rFonts w:ascii="Times New Roman" w:eastAsia="Arial" w:hAnsi="Times New Roman"/>
          <w:color w:val="000000" w:themeColor="text1"/>
          <w:sz w:val="24"/>
        </w:rPr>
        <w:t>a</w:t>
      </w:r>
      <w:r w:rsidR="00ED6C23">
        <w:rPr>
          <w:rFonts w:ascii="Times New Roman" w:eastAsia="Arial" w:hAnsi="Times New Roman"/>
          <w:color w:val="000000" w:themeColor="text1"/>
          <w:sz w:val="24"/>
        </w:rPr>
        <w:t>de</w:t>
      </w:r>
      <w:r w:rsidRPr="00FE49FF">
        <w:rPr>
          <w:rFonts w:ascii="Times New Roman" w:eastAsia="Arial" w:hAnsi="Times New Roman"/>
          <w:color w:val="000000" w:themeColor="text1"/>
          <w:sz w:val="24"/>
        </w:rPr>
        <w:t xml:space="preserve"> </w:t>
      </w:r>
      <w:r w:rsidR="00ED6C23">
        <w:rPr>
          <w:rFonts w:ascii="Times New Roman" w:eastAsia="Arial" w:hAnsi="Times New Roman"/>
          <w:color w:val="000000" w:themeColor="text1"/>
          <w:sz w:val="24"/>
        </w:rPr>
        <w:t xml:space="preserve">de </w:t>
      </w:r>
      <w:r w:rsidRPr="00FE49FF">
        <w:rPr>
          <w:rFonts w:ascii="Times New Roman" w:eastAsia="Arial" w:hAnsi="Times New Roman"/>
          <w:color w:val="000000" w:themeColor="text1"/>
          <w:sz w:val="24"/>
        </w:rPr>
        <w:t>utiliza</w:t>
      </w:r>
      <w:r w:rsidR="00ED6C23">
        <w:rPr>
          <w:rFonts w:ascii="Times New Roman" w:eastAsia="Arial" w:hAnsi="Times New Roman"/>
          <w:color w:val="000000" w:themeColor="text1"/>
          <w:sz w:val="24"/>
        </w:rPr>
        <w:t>r</w:t>
      </w:r>
      <w:r w:rsidRPr="00FE49FF">
        <w:rPr>
          <w:rFonts w:ascii="Times New Roman" w:eastAsia="Arial" w:hAnsi="Times New Roman"/>
          <w:color w:val="000000" w:themeColor="text1"/>
          <w:sz w:val="24"/>
        </w:rPr>
        <w:t xml:space="preserve"> </w:t>
      </w:r>
      <w:r w:rsidR="00ED6C23">
        <w:rPr>
          <w:rFonts w:ascii="Times New Roman" w:eastAsia="Arial" w:hAnsi="Times New Roman"/>
          <w:color w:val="000000" w:themeColor="text1"/>
          <w:sz w:val="24"/>
        </w:rPr>
        <w:t>os</w:t>
      </w:r>
      <w:r w:rsidRPr="00FE49FF">
        <w:rPr>
          <w:rFonts w:ascii="Times New Roman" w:eastAsia="Arial" w:hAnsi="Times New Roman"/>
          <w:color w:val="000000" w:themeColor="text1"/>
          <w:sz w:val="24"/>
        </w:rPr>
        <w:t xml:space="preserve"> recurso</w:t>
      </w:r>
      <w:r w:rsidR="000C75CD" w:rsidRPr="00FE49FF">
        <w:rPr>
          <w:rFonts w:ascii="Times New Roman" w:eastAsia="Arial" w:hAnsi="Times New Roman"/>
          <w:color w:val="000000" w:themeColor="text1"/>
          <w:sz w:val="24"/>
        </w:rPr>
        <w:t>s</w:t>
      </w:r>
      <w:r w:rsidRPr="00FE49FF">
        <w:rPr>
          <w:rFonts w:ascii="Times New Roman" w:eastAsia="Arial" w:hAnsi="Times New Roman"/>
          <w:color w:val="000000" w:themeColor="text1"/>
          <w:sz w:val="24"/>
        </w:rPr>
        <w:t xml:space="preserve"> instrumentais adequados para o EA, consideramos a sua ausência como uma grande dificuldade que as escolas apresentam para que o professor desenvolva um bom trabalho</w:t>
      </w:r>
      <w:r w:rsidR="000C75CD" w:rsidRPr="00FE49FF">
        <w:rPr>
          <w:rFonts w:ascii="Times New Roman" w:eastAsia="Arial" w:hAnsi="Times New Roman"/>
          <w:color w:val="000000" w:themeColor="text1"/>
          <w:sz w:val="24"/>
        </w:rPr>
        <w:t xml:space="preserve">, </w:t>
      </w:r>
      <w:proofErr w:type="spellStart"/>
      <w:r w:rsidR="000C75CD" w:rsidRPr="00FE49FF">
        <w:rPr>
          <w:rFonts w:ascii="Times New Roman" w:eastAsia="Arial" w:hAnsi="Times New Roman"/>
          <w:color w:val="000000" w:themeColor="text1"/>
          <w:sz w:val="24"/>
        </w:rPr>
        <w:t>Langhi</w:t>
      </w:r>
      <w:proofErr w:type="spellEnd"/>
      <w:r w:rsidR="000C75CD" w:rsidRPr="00FE49FF">
        <w:rPr>
          <w:rFonts w:ascii="Times New Roman" w:eastAsia="Arial" w:hAnsi="Times New Roman"/>
          <w:color w:val="000000" w:themeColor="text1"/>
          <w:sz w:val="24"/>
        </w:rPr>
        <w:t xml:space="preserve"> (2012) afirma que a grande importância de instrumentos para o trabalho torna indignante o fato da maioria das escolas não possuírem esses recursos e quando possuem os professores não são habilitados para utilizá-los</w:t>
      </w:r>
      <w:r w:rsidR="00054B32" w:rsidRPr="00FE49FF">
        <w:rPr>
          <w:rFonts w:ascii="Times New Roman" w:eastAsia="Arial" w:hAnsi="Times New Roman"/>
          <w:color w:val="000000" w:themeColor="text1"/>
          <w:sz w:val="24"/>
        </w:rPr>
        <w:t>, o autor apresenta possíveis motivos para as escolas não possuírem tais materiais.</w:t>
      </w:r>
    </w:p>
    <w:p w14:paraId="35D463B8" w14:textId="77777777" w:rsidR="00ED6C23" w:rsidRDefault="00ED6C23" w:rsidP="00B8642A">
      <w:pPr>
        <w:widowControl/>
        <w:ind w:left="2268"/>
        <w:jc w:val="both"/>
        <w:rPr>
          <w:rFonts w:ascii="Times New Roman" w:eastAsia="Arial" w:hAnsi="Times New Roman"/>
          <w:color w:val="000000" w:themeColor="text1"/>
          <w:sz w:val="20"/>
          <w:szCs w:val="20"/>
        </w:rPr>
      </w:pPr>
    </w:p>
    <w:p w14:paraId="300265B5" w14:textId="77777777" w:rsidR="00054B32" w:rsidRPr="00FE49FF" w:rsidRDefault="00B11747" w:rsidP="00B8642A">
      <w:pPr>
        <w:widowControl/>
        <w:ind w:left="2268"/>
        <w:jc w:val="both"/>
        <w:rPr>
          <w:rFonts w:ascii="Times New Roman" w:eastAsia="Arial" w:hAnsi="Times New Roman"/>
          <w:color w:val="000000" w:themeColor="text1"/>
          <w:sz w:val="24"/>
          <w:szCs w:val="24"/>
        </w:rPr>
      </w:pPr>
      <w:r w:rsidRPr="00FE49FF">
        <w:rPr>
          <w:rFonts w:ascii="Times New Roman" w:eastAsia="Arial" w:hAnsi="Times New Roman"/>
          <w:color w:val="000000" w:themeColor="text1"/>
          <w:sz w:val="20"/>
          <w:szCs w:val="20"/>
        </w:rPr>
        <w:t>Talvez outro motivo, de não s</w:t>
      </w:r>
      <w:r w:rsidR="00ED6C23">
        <w:rPr>
          <w:rFonts w:ascii="Times New Roman" w:eastAsia="Arial" w:hAnsi="Times New Roman"/>
          <w:color w:val="000000" w:themeColor="text1"/>
          <w:sz w:val="20"/>
          <w:szCs w:val="20"/>
        </w:rPr>
        <w:t>er frequ</w:t>
      </w:r>
      <w:r w:rsidRPr="00FE49FF">
        <w:rPr>
          <w:rFonts w:ascii="Times New Roman" w:eastAsia="Arial" w:hAnsi="Times New Roman"/>
          <w:color w:val="000000" w:themeColor="text1"/>
          <w:sz w:val="20"/>
          <w:szCs w:val="20"/>
        </w:rPr>
        <w:t>ente encontrar um telescópio nas escolas, esteja no fato de seu valor monetário de aquisição, falta de orientação na compra  no manuseio do instrumento (após a compra de uma luneta comercial, o usuário se sente desmotivado por não conseguir localizar a maioria dos astros no céu), e a refração de construtores amadores de telescópios de qualidade desejável no Brasil. Além disso, trata-se de um instrumento de uso principalmente noturno (horário em que as crianças normalmente não vão à escola). Porém, durante o dia, poderiam ser realizadas observações telescópicas</w:t>
      </w:r>
      <w:r w:rsidR="002556DB" w:rsidRPr="00FE49FF">
        <w:rPr>
          <w:rFonts w:ascii="Times New Roman" w:eastAsia="Arial" w:hAnsi="Times New Roman"/>
          <w:color w:val="000000" w:themeColor="text1"/>
          <w:sz w:val="20"/>
          <w:szCs w:val="20"/>
        </w:rPr>
        <w:t xml:space="preserve"> de manchas solares [...] Além disso, eventos noturnos especiais na escola poderiam ser marcados, envolvendo as famílias, durante o período em que ocorrem fenômenos astronômicos de destaque, tais como eclipses, por exemplo, ou para noites comuns de observação lunar ou um planeta</w:t>
      </w:r>
      <w:r w:rsidR="00AF6B23" w:rsidRPr="00FE49FF">
        <w:rPr>
          <w:rFonts w:ascii="Times New Roman" w:eastAsia="Arial" w:hAnsi="Times New Roman"/>
          <w:color w:val="000000" w:themeColor="text1"/>
          <w:sz w:val="20"/>
          <w:szCs w:val="20"/>
        </w:rPr>
        <w:t xml:space="preserve"> (LANGHI, 2012, p.160 e 161)</w:t>
      </w:r>
      <w:r w:rsidR="002556DB" w:rsidRPr="00FE49FF">
        <w:rPr>
          <w:rFonts w:ascii="Times New Roman" w:eastAsia="Arial" w:hAnsi="Times New Roman"/>
          <w:color w:val="000000" w:themeColor="text1"/>
          <w:sz w:val="20"/>
          <w:szCs w:val="20"/>
        </w:rPr>
        <w:t>.</w:t>
      </w:r>
    </w:p>
    <w:p w14:paraId="67049EC1" w14:textId="77777777" w:rsidR="00CC5A7B" w:rsidRPr="00FE49FF" w:rsidRDefault="00CC5A7B" w:rsidP="00B8642A">
      <w:pPr>
        <w:widowControl/>
        <w:spacing w:line="360" w:lineRule="auto"/>
        <w:jc w:val="both"/>
        <w:rPr>
          <w:rFonts w:ascii="Times New Roman" w:hAnsi="Times New Roman"/>
          <w:color w:val="000000" w:themeColor="text1"/>
          <w:sz w:val="24"/>
          <w:szCs w:val="24"/>
        </w:rPr>
      </w:pPr>
    </w:p>
    <w:p w14:paraId="374B2F53" w14:textId="77777777" w:rsidR="00A0290A" w:rsidRDefault="00A0290A" w:rsidP="00B8642A">
      <w:pPr>
        <w:widowControl/>
        <w:spacing w:line="360" w:lineRule="auto"/>
        <w:jc w:val="both"/>
        <w:rPr>
          <w:rFonts w:ascii="Times New Roman" w:eastAsia="Arial" w:hAnsi="Times New Roman"/>
          <w:color w:val="000000" w:themeColor="text1"/>
          <w:sz w:val="24"/>
        </w:rPr>
      </w:pPr>
      <w:r w:rsidRPr="00FE49FF">
        <w:rPr>
          <w:rFonts w:ascii="Times New Roman" w:hAnsi="Times New Roman"/>
          <w:color w:val="000000" w:themeColor="text1"/>
          <w:sz w:val="24"/>
          <w:szCs w:val="24"/>
        </w:rPr>
        <w:tab/>
        <w:t>O autor também apresenta os principais prob</w:t>
      </w:r>
      <w:r w:rsidRPr="00FE49FF">
        <w:rPr>
          <w:rFonts w:ascii="Times New Roman" w:eastAsia="Arial" w:hAnsi="Times New Roman"/>
          <w:color w:val="000000" w:themeColor="text1"/>
          <w:sz w:val="24"/>
        </w:rPr>
        <w:t>lemas encontrados no EA no Brasil</w:t>
      </w:r>
      <w:r w:rsidR="00E015F7">
        <w:rPr>
          <w:rFonts w:ascii="Times New Roman" w:eastAsia="Arial" w:hAnsi="Times New Roman"/>
          <w:color w:val="000000" w:themeColor="text1"/>
          <w:sz w:val="24"/>
        </w:rPr>
        <w:t>:</w:t>
      </w:r>
    </w:p>
    <w:p w14:paraId="5A635B7E" w14:textId="77777777" w:rsidR="007727F0" w:rsidRPr="00FE49FF" w:rsidRDefault="007727F0" w:rsidP="00B8642A">
      <w:pPr>
        <w:widowControl/>
        <w:spacing w:line="360" w:lineRule="auto"/>
        <w:jc w:val="both"/>
        <w:rPr>
          <w:rFonts w:ascii="Times New Roman" w:eastAsia="Arial" w:hAnsi="Times New Roman"/>
          <w:color w:val="000000" w:themeColor="text1"/>
          <w:sz w:val="24"/>
        </w:rPr>
      </w:pPr>
    </w:p>
    <w:p w14:paraId="30B9D088" w14:textId="77777777" w:rsidR="00A0290A" w:rsidRPr="00FE49FF" w:rsidRDefault="00A0290A" w:rsidP="00B8642A">
      <w:pPr>
        <w:pStyle w:val="PargrafodaLista"/>
        <w:numPr>
          <w:ilvl w:val="0"/>
          <w:numId w:val="16"/>
        </w:numPr>
        <w:suppressAutoHyphens/>
        <w:spacing w:line="240" w:lineRule="auto"/>
        <w:ind w:left="2552" w:hanging="284"/>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t xml:space="preserve">Existência de </w:t>
      </w:r>
      <w:r w:rsidRPr="00FE49FF">
        <w:rPr>
          <w:rFonts w:ascii="Times New Roman" w:eastAsia="Arial" w:hAnsi="Times New Roman"/>
          <w:color w:val="000000" w:themeColor="text1"/>
          <w:sz w:val="20"/>
          <w:szCs w:val="20"/>
        </w:rPr>
        <w:t xml:space="preserve">lacunas na formação inicial de professores dos anos iniciais do </w:t>
      </w:r>
      <w:r w:rsidR="00ED6C23">
        <w:rPr>
          <w:rFonts w:ascii="Times New Roman" w:eastAsia="Arial" w:hAnsi="Times New Roman"/>
          <w:color w:val="000000" w:themeColor="text1"/>
          <w:sz w:val="20"/>
          <w:szCs w:val="20"/>
        </w:rPr>
        <w:t>E</w:t>
      </w:r>
      <w:r w:rsidRPr="00FE49FF">
        <w:rPr>
          <w:rFonts w:ascii="Times New Roman" w:eastAsia="Arial" w:hAnsi="Times New Roman"/>
          <w:color w:val="000000" w:themeColor="text1"/>
          <w:sz w:val="20"/>
          <w:szCs w:val="20"/>
        </w:rPr>
        <w:t xml:space="preserve">nsino </w:t>
      </w:r>
      <w:r w:rsidR="00ED6C23">
        <w:rPr>
          <w:rFonts w:ascii="Times New Roman" w:eastAsia="Arial" w:hAnsi="Times New Roman"/>
          <w:color w:val="000000" w:themeColor="text1"/>
          <w:sz w:val="20"/>
          <w:szCs w:val="20"/>
        </w:rPr>
        <w:t>F</w:t>
      </w:r>
      <w:r w:rsidRPr="00FE49FF">
        <w:rPr>
          <w:rFonts w:ascii="Times New Roman" w:eastAsia="Arial" w:hAnsi="Times New Roman"/>
          <w:color w:val="000000" w:themeColor="text1"/>
          <w:sz w:val="20"/>
          <w:szCs w:val="20"/>
        </w:rPr>
        <w:t>undamental relativos</w:t>
      </w:r>
      <w:r w:rsidR="00ED6C23">
        <w:rPr>
          <w:rFonts w:ascii="Times New Roman" w:eastAsia="Arial" w:hAnsi="Times New Roman"/>
          <w:color w:val="000000" w:themeColor="text1"/>
          <w:sz w:val="20"/>
          <w:szCs w:val="20"/>
        </w:rPr>
        <w:t xml:space="preserve"> a conteúdos e metodologias de EA</w:t>
      </w:r>
      <w:r w:rsidR="00E015F7">
        <w:rPr>
          <w:rFonts w:ascii="Times New Roman" w:eastAsia="Arial" w:hAnsi="Times New Roman"/>
          <w:color w:val="000000" w:themeColor="text1"/>
          <w:sz w:val="20"/>
          <w:szCs w:val="20"/>
        </w:rPr>
        <w:t>;</w:t>
      </w:r>
    </w:p>
    <w:p w14:paraId="6381D07D" w14:textId="77777777" w:rsidR="00A0290A" w:rsidRPr="00FE49FF" w:rsidRDefault="00ED6C23" w:rsidP="00B8642A">
      <w:pPr>
        <w:pStyle w:val="PargrafodaLista"/>
        <w:numPr>
          <w:ilvl w:val="0"/>
          <w:numId w:val="16"/>
        </w:numPr>
        <w:suppressAutoHyphens/>
        <w:spacing w:line="240" w:lineRule="auto"/>
        <w:ind w:left="2552" w:hanging="284"/>
        <w:jc w:val="both"/>
        <w:rPr>
          <w:rFonts w:ascii="Times New Roman" w:hAnsi="Times New Roman"/>
          <w:color w:val="000000" w:themeColor="text1"/>
          <w:sz w:val="20"/>
          <w:szCs w:val="20"/>
        </w:rPr>
      </w:pPr>
      <w:r>
        <w:rPr>
          <w:rFonts w:ascii="Times New Roman" w:hAnsi="Times New Roman"/>
          <w:color w:val="000000" w:themeColor="text1"/>
          <w:sz w:val="20"/>
          <w:szCs w:val="20"/>
        </w:rPr>
        <w:t xml:space="preserve">Cursos de curta duração, </w:t>
      </w:r>
      <w:r w:rsidR="00A0290A" w:rsidRPr="00FE49FF">
        <w:rPr>
          <w:rFonts w:ascii="Times New Roman" w:eastAsia="Arial" w:hAnsi="Times New Roman"/>
          <w:color w:val="000000" w:themeColor="text1"/>
          <w:sz w:val="20"/>
          <w:szCs w:val="20"/>
        </w:rPr>
        <w:t xml:space="preserve">denominados de “formação continuada”, que não promovem, satisfatoriamente, uma mudança efetiva na prática docente para </w:t>
      </w:r>
      <w:r>
        <w:rPr>
          <w:rFonts w:ascii="Times New Roman" w:eastAsia="Arial" w:hAnsi="Times New Roman"/>
          <w:color w:val="000000" w:themeColor="text1"/>
          <w:sz w:val="20"/>
          <w:szCs w:val="20"/>
        </w:rPr>
        <w:t>o EA;</w:t>
      </w:r>
    </w:p>
    <w:p w14:paraId="06283882" w14:textId="77777777" w:rsidR="00A0290A" w:rsidRPr="00FE49FF" w:rsidRDefault="00A0290A" w:rsidP="00B8642A">
      <w:pPr>
        <w:pStyle w:val="PargrafodaLista"/>
        <w:numPr>
          <w:ilvl w:val="0"/>
          <w:numId w:val="16"/>
        </w:numPr>
        <w:suppressAutoHyphens/>
        <w:spacing w:line="240" w:lineRule="auto"/>
        <w:ind w:left="2552" w:hanging="284"/>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t>Carência de materia</w:t>
      </w:r>
      <w:r w:rsidRPr="00FE49FF">
        <w:rPr>
          <w:rFonts w:ascii="Times New Roman" w:eastAsia="Arial" w:hAnsi="Times New Roman"/>
          <w:color w:val="000000" w:themeColor="text1"/>
          <w:sz w:val="20"/>
          <w:szCs w:val="20"/>
        </w:rPr>
        <w:t xml:space="preserve">l bibliográfico e fonte segura de informações sobre </w:t>
      </w:r>
      <w:r w:rsidR="00ED6C23">
        <w:rPr>
          <w:rFonts w:ascii="Times New Roman" w:eastAsia="Arial" w:hAnsi="Times New Roman"/>
          <w:color w:val="000000" w:themeColor="text1"/>
          <w:sz w:val="20"/>
          <w:szCs w:val="20"/>
        </w:rPr>
        <w:t>A</w:t>
      </w:r>
      <w:r w:rsidRPr="00FE49FF">
        <w:rPr>
          <w:rFonts w:ascii="Times New Roman" w:eastAsia="Arial" w:hAnsi="Times New Roman"/>
          <w:color w:val="000000" w:themeColor="text1"/>
          <w:sz w:val="20"/>
          <w:szCs w:val="20"/>
        </w:rPr>
        <w:t>stronomia para professores e público em geral;</w:t>
      </w:r>
    </w:p>
    <w:p w14:paraId="500C98AF" w14:textId="77777777" w:rsidR="00A0290A" w:rsidRPr="00FE49FF" w:rsidRDefault="00A0290A" w:rsidP="00B8642A">
      <w:pPr>
        <w:pStyle w:val="PargrafodaLista"/>
        <w:numPr>
          <w:ilvl w:val="0"/>
          <w:numId w:val="16"/>
        </w:numPr>
        <w:suppressAutoHyphens/>
        <w:spacing w:line="240" w:lineRule="auto"/>
        <w:ind w:left="2552" w:hanging="284"/>
        <w:jc w:val="both"/>
        <w:rPr>
          <w:rFonts w:ascii="Times New Roman" w:hAnsi="Times New Roman"/>
          <w:color w:val="000000" w:themeColor="text1"/>
          <w:sz w:val="20"/>
          <w:szCs w:val="20"/>
        </w:rPr>
      </w:pPr>
      <w:r w:rsidRPr="00FE49FF">
        <w:rPr>
          <w:rFonts w:ascii="Times New Roman" w:eastAsia="Arial" w:hAnsi="Times New Roman"/>
          <w:color w:val="000000" w:themeColor="text1"/>
          <w:sz w:val="20"/>
          <w:szCs w:val="20"/>
        </w:rPr>
        <w:t>Espetacularização da mídia</w:t>
      </w:r>
      <w:r w:rsidR="00BA2B6E" w:rsidRPr="00FE49FF">
        <w:rPr>
          <w:rFonts w:ascii="Times New Roman" w:eastAsia="Arial" w:hAnsi="Times New Roman"/>
          <w:color w:val="000000" w:themeColor="text1"/>
          <w:sz w:val="20"/>
          <w:szCs w:val="20"/>
        </w:rPr>
        <w:t xml:space="preserve"> e sensacionalismo sobre temas e fenômenos </w:t>
      </w:r>
      <w:r w:rsidR="00CB4C17">
        <w:rPr>
          <w:rFonts w:ascii="Times New Roman" w:eastAsia="Arial" w:hAnsi="Times New Roman"/>
          <w:color w:val="000000" w:themeColor="text1"/>
          <w:sz w:val="20"/>
          <w:szCs w:val="20"/>
        </w:rPr>
        <w:t>d</w:t>
      </w:r>
      <w:r w:rsidR="00BA2B6E" w:rsidRPr="00FE49FF">
        <w:rPr>
          <w:rFonts w:ascii="Times New Roman" w:eastAsia="Arial" w:hAnsi="Times New Roman"/>
          <w:color w:val="000000" w:themeColor="text1"/>
          <w:sz w:val="20"/>
          <w:szCs w:val="20"/>
        </w:rPr>
        <w:t xml:space="preserve">a </w:t>
      </w:r>
      <w:r w:rsidR="00ED6C23">
        <w:rPr>
          <w:rFonts w:ascii="Times New Roman" w:eastAsia="Arial" w:hAnsi="Times New Roman"/>
          <w:color w:val="000000" w:themeColor="text1"/>
          <w:sz w:val="20"/>
          <w:szCs w:val="20"/>
        </w:rPr>
        <w:t>A</w:t>
      </w:r>
      <w:r w:rsidR="00BA2B6E" w:rsidRPr="00FE49FF">
        <w:rPr>
          <w:rFonts w:ascii="Times New Roman" w:eastAsia="Arial" w:hAnsi="Times New Roman"/>
          <w:color w:val="000000" w:themeColor="text1"/>
          <w:sz w:val="20"/>
          <w:szCs w:val="20"/>
        </w:rPr>
        <w:t>stronomia;</w:t>
      </w:r>
    </w:p>
    <w:p w14:paraId="0E4A5A07" w14:textId="77777777" w:rsidR="00BA2B6E" w:rsidRPr="00FE49FF" w:rsidRDefault="00BA2B6E" w:rsidP="00B8642A">
      <w:pPr>
        <w:pStyle w:val="PargrafodaLista"/>
        <w:numPr>
          <w:ilvl w:val="0"/>
          <w:numId w:val="16"/>
        </w:numPr>
        <w:suppressAutoHyphens/>
        <w:spacing w:line="240" w:lineRule="auto"/>
        <w:ind w:left="2552" w:hanging="284"/>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t>Escassez de estabe</w:t>
      </w:r>
      <w:r w:rsidR="00CB4C17">
        <w:rPr>
          <w:rFonts w:ascii="Times New Roman" w:eastAsia="Arial" w:hAnsi="Times New Roman"/>
          <w:color w:val="000000" w:themeColor="text1"/>
          <w:sz w:val="20"/>
          <w:szCs w:val="20"/>
        </w:rPr>
        <w:t>lecimentos dedicados à A</w:t>
      </w:r>
      <w:r w:rsidRPr="00FE49FF">
        <w:rPr>
          <w:rFonts w:ascii="Times New Roman" w:eastAsia="Arial" w:hAnsi="Times New Roman"/>
          <w:color w:val="000000" w:themeColor="text1"/>
          <w:sz w:val="20"/>
          <w:szCs w:val="20"/>
        </w:rPr>
        <w:t>stronomia (observatórios, planetários, associações, museus etc.), e dificuldades em estabelecer relações com a comunidade escolar;</w:t>
      </w:r>
    </w:p>
    <w:p w14:paraId="556C79F6" w14:textId="77777777" w:rsidR="00BA2B6E" w:rsidRPr="00FE49FF" w:rsidRDefault="00BA2B6E" w:rsidP="00B8642A">
      <w:pPr>
        <w:pStyle w:val="PargrafodaLista"/>
        <w:numPr>
          <w:ilvl w:val="0"/>
          <w:numId w:val="16"/>
        </w:numPr>
        <w:suppressAutoHyphens/>
        <w:spacing w:line="240" w:lineRule="auto"/>
        <w:ind w:left="2552" w:hanging="284"/>
        <w:jc w:val="both"/>
        <w:rPr>
          <w:rFonts w:ascii="Times New Roman" w:hAnsi="Times New Roman"/>
          <w:color w:val="000000" w:themeColor="text1"/>
          <w:sz w:val="20"/>
          <w:szCs w:val="20"/>
        </w:rPr>
      </w:pPr>
      <w:r w:rsidRPr="00FE49FF">
        <w:rPr>
          <w:rFonts w:ascii="Times New Roman" w:eastAsia="Arial" w:hAnsi="Times New Roman"/>
          <w:color w:val="000000" w:themeColor="text1"/>
          <w:sz w:val="20"/>
          <w:szCs w:val="20"/>
        </w:rPr>
        <w:t>Persistência em erros conceituais em livros didáticos e outros manuais didáticos, apesar de diversas revisões em seus textos</w:t>
      </w:r>
      <w:r w:rsidR="00E015F7">
        <w:rPr>
          <w:rFonts w:ascii="Times New Roman" w:eastAsia="Arial" w:hAnsi="Times New Roman"/>
          <w:color w:val="000000" w:themeColor="text1"/>
          <w:sz w:val="20"/>
          <w:szCs w:val="20"/>
        </w:rPr>
        <w:t>;</w:t>
      </w:r>
    </w:p>
    <w:p w14:paraId="3D8FADC8" w14:textId="77777777" w:rsidR="00BA2B6E" w:rsidRPr="00FE49FF" w:rsidRDefault="00BA2B6E" w:rsidP="00B8642A">
      <w:pPr>
        <w:pStyle w:val="PargrafodaLista"/>
        <w:numPr>
          <w:ilvl w:val="0"/>
          <w:numId w:val="16"/>
        </w:numPr>
        <w:suppressAutoHyphens/>
        <w:spacing w:line="240" w:lineRule="auto"/>
        <w:ind w:left="2552" w:hanging="284"/>
        <w:jc w:val="both"/>
        <w:rPr>
          <w:rFonts w:ascii="Times New Roman" w:hAnsi="Times New Roman"/>
          <w:color w:val="000000" w:themeColor="text1"/>
          <w:sz w:val="20"/>
          <w:szCs w:val="20"/>
        </w:rPr>
      </w:pPr>
      <w:r w:rsidRPr="00FE49FF">
        <w:rPr>
          <w:rFonts w:ascii="Times New Roman" w:eastAsia="Arial" w:hAnsi="Times New Roman"/>
          <w:color w:val="000000" w:themeColor="text1"/>
          <w:sz w:val="20"/>
          <w:szCs w:val="20"/>
        </w:rPr>
        <w:t xml:space="preserve">Quantidade reduzida de pesquisas sobre </w:t>
      </w:r>
      <w:r w:rsidR="00CB4C17">
        <w:rPr>
          <w:rFonts w:ascii="Times New Roman" w:eastAsia="Arial" w:hAnsi="Times New Roman"/>
          <w:color w:val="000000" w:themeColor="text1"/>
          <w:sz w:val="20"/>
          <w:szCs w:val="20"/>
        </w:rPr>
        <w:t>o EA</w:t>
      </w:r>
      <w:r w:rsidRPr="00FE49FF">
        <w:rPr>
          <w:rFonts w:ascii="Times New Roman" w:eastAsia="Arial" w:hAnsi="Times New Roman"/>
          <w:color w:val="000000" w:themeColor="text1"/>
          <w:sz w:val="20"/>
          <w:szCs w:val="20"/>
        </w:rPr>
        <w:t>;</w:t>
      </w:r>
    </w:p>
    <w:p w14:paraId="4C0A9C36" w14:textId="77777777" w:rsidR="00BA2B6E" w:rsidRPr="00FE49FF" w:rsidRDefault="00BA2B6E" w:rsidP="00B8642A">
      <w:pPr>
        <w:pStyle w:val="PargrafodaLista"/>
        <w:numPr>
          <w:ilvl w:val="0"/>
          <w:numId w:val="16"/>
        </w:numPr>
        <w:suppressAutoHyphens/>
        <w:spacing w:line="240" w:lineRule="auto"/>
        <w:ind w:left="2552" w:hanging="284"/>
        <w:jc w:val="both"/>
        <w:rPr>
          <w:rFonts w:ascii="Times New Roman" w:hAnsi="Times New Roman"/>
          <w:color w:val="000000" w:themeColor="text1"/>
          <w:sz w:val="20"/>
          <w:szCs w:val="20"/>
        </w:rPr>
      </w:pPr>
      <w:r w:rsidRPr="00FE49FF">
        <w:rPr>
          <w:rFonts w:ascii="Times New Roman" w:eastAsia="Arial" w:hAnsi="Times New Roman"/>
          <w:color w:val="000000" w:themeColor="text1"/>
          <w:sz w:val="20"/>
          <w:szCs w:val="20"/>
        </w:rPr>
        <w:t>Perda de valorização cultural e falta do hábito de olhar para o céu;</w:t>
      </w:r>
    </w:p>
    <w:p w14:paraId="4E179331" w14:textId="77777777" w:rsidR="00BA2B6E" w:rsidRPr="00FE49FF" w:rsidRDefault="00BA2B6E" w:rsidP="00B8642A">
      <w:pPr>
        <w:pStyle w:val="PargrafodaLista"/>
        <w:numPr>
          <w:ilvl w:val="0"/>
          <w:numId w:val="16"/>
        </w:numPr>
        <w:suppressAutoHyphens/>
        <w:spacing w:line="240" w:lineRule="auto"/>
        <w:ind w:left="2552" w:hanging="284"/>
        <w:jc w:val="both"/>
        <w:rPr>
          <w:rFonts w:ascii="Times New Roman" w:hAnsi="Times New Roman"/>
          <w:color w:val="000000" w:themeColor="text1"/>
          <w:sz w:val="20"/>
          <w:szCs w:val="20"/>
        </w:rPr>
      </w:pPr>
      <w:r w:rsidRPr="00FE49FF">
        <w:rPr>
          <w:rFonts w:ascii="Times New Roman" w:eastAsia="Arial" w:hAnsi="Times New Roman"/>
          <w:color w:val="000000" w:themeColor="text1"/>
          <w:sz w:val="20"/>
          <w:szCs w:val="20"/>
        </w:rPr>
        <w:t xml:space="preserve">Propagação em massa de concepções alternativas sobre </w:t>
      </w:r>
      <w:r w:rsidR="00CB4C17">
        <w:rPr>
          <w:rFonts w:ascii="Times New Roman" w:eastAsia="Arial" w:hAnsi="Times New Roman"/>
          <w:color w:val="000000" w:themeColor="text1"/>
          <w:sz w:val="20"/>
          <w:szCs w:val="20"/>
        </w:rPr>
        <w:t>A</w:t>
      </w:r>
      <w:r w:rsidRPr="00FE49FF">
        <w:rPr>
          <w:rFonts w:ascii="Times New Roman" w:eastAsia="Arial" w:hAnsi="Times New Roman"/>
          <w:color w:val="000000" w:themeColor="text1"/>
          <w:sz w:val="20"/>
          <w:szCs w:val="20"/>
        </w:rPr>
        <w:t>stronomia;</w:t>
      </w:r>
    </w:p>
    <w:p w14:paraId="797694E4" w14:textId="159EDE92" w:rsidR="00A0290A" w:rsidRPr="007727F0" w:rsidRDefault="00BA2B6E" w:rsidP="007727F0">
      <w:pPr>
        <w:pStyle w:val="PargrafodaLista"/>
        <w:numPr>
          <w:ilvl w:val="0"/>
          <w:numId w:val="16"/>
        </w:numPr>
        <w:suppressAutoHyphens/>
        <w:spacing w:line="240" w:lineRule="auto"/>
        <w:ind w:left="2552" w:hanging="284"/>
        <w:jc w:val="both"/>
        <w:rPr>
          <w:rFonts w:ascii="Times New Roman" w:hAnsi="Times New Roman"/>
          <w:color w:val="000000" w:themeColor="text1"/>
          <w:sz w:val="20"/>
          <w:szCs w:val="20"/>
        </w:rPr>
      </w:pPr>
      <w:r w:rsidRPr="00FE49FF">
        <w:rPr>
          <w:rFonts w:ascii="Times New Roman" w:eastAsia="Arial" w:hAnsi="Times New Roman"/>
          <w:color w:val="000000" w:themeColor="text1"/>
          <w:sz w:val="20"/>
          <w:szCs w:val="20"/>
        </w:rPr>
        <w:t>Falta de atualizações aos professores quanto a novas descobertas e informações sobre fenômenos astronômicos iminentes que poderiam ser aproveitados nas aulas (LANGHI, 2012,</w:t>
      </w:r>
      <w:r w:rsidR="00EA0E40">
        <w:rPr>
          <w:rFonts w:ascii="Times New Roman" w:eastAsia="Arial" w:hAnsi="Times New Roman"/>
          <w:color w:val="000000" w:themeColor="text1"/>
          <w:sz w:val="20"/>
          <w:szCs w:val="20"/>
        </w:rPr>
        <w:t xml:space="preserve"> </w:t>
      </w:r>
      <w:r w:rsidRPr="00FE49FF">
        <w:rPr>
          <w:rFonts w:ascii="Times New Roman" w:eastAsia="Arial" w:hAnsi="Times New Roman"/>
          <w:color w:val="000000" w:themeColor="text1"/>
          <w:sz w:val="20"/>
          <w:szCs w:val="20"/>
        </w:rPr>
        <w:t>p.188).</w:t>
      </w:r>
    </w:p>
    <w:p w14:paraId="553AE3B7" w14:textId="77777777" w:rsidR="00036E9D" w:rsidRPr="00FE49FF" w:rsidRDefault="00036E9D"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b/>
        <w:t xml:space="preserve">Não obstante do que apresenta a teoria sobre </w:t>
      </w:r>
      <w:r w:rsidR="00BA2B6E" w:rsidRPr="00FE49FF">
        <w:rPr>
          <w:rFonts w:ascii="Times New Roman" w:hAnsi="Times New Roman"/>
          <w:color w:val="000000" w:themeColor="text1"/>
          <w:sz w:val="24"/>
          <w:szCs w:val="24"/>
        </w:rPr>
        <w:t>os prob</w:t>
      </w:r>
      <w:r w:rsidR="00BA2B6E" w:rsidRPr="00FE49FF">
        <w:rPr>
          <w:rFonts w:ascii="Times New Roman" w:eastAsia="Arial" w:hAnsi="Times New Roman"/>
          <w:color w:val="000000" w:themeColor="text1"/>
          <w:sz w:val="24"/>
        </w:rPr>
        <w:t>lemas n</w:t>
      </w:r>
      <w:r w:rsidR="00CB4C17">
        <w:rPr>
          <w:rFonts w:ascii="Times New Roman" w:eastAsia="Arial" w:hAnsi="Times New Roman"/>
          <w:color w:val="000000" w:themeColor="text1"/>
          <w:sz w:val="24"/>
        </w:rPr>
        <w:t>o</w:t>
      </w:r>
      <w:r w:rsidR="00BA2B6E" w:rsidRPr="00FE49FF">
        <w:rPr>
          <w:rFonts w:ascii="Times New Roman" w:eastAsia="Arial" w:hAnsi="Times New Roman"/>
          <w:color w:val="000000" w:themeColor="text1"/>
          <w:sz w:val="24"/>
        </w:rPr>
        <w:t xml:space="preserve"> </w:t>
      </w:r>
      <w:r w:rsidR="00CB4C17">
        <w:rPr>
          <w:rFonts w:ascii="Times New Roman" w:eastAsia="Arial" w:hAnsi="Times New Roman"/>
          <w:color w:val="000000" w:themeColor="text1"/>
          <w:sz w:val="24"/>
        </w:rPr>
        <w:t>EA</w:t>
      </w:r>
      <w:r w:rsidR="007E4C16" w:rsidRPr="00FE49FF">
        <w:rPr>
          <w:rFonts w:ascii="Times New Roman" w:eastAsia="Arial" w:hAnsi="Times New Roman"/>
          <w:color w:val="000000" w:themeColor="text1"/>
          <w:sz w:val="24"/>
        </w:rPr>
        <w:t xml:space="preserve"> e </w:t>
      </w:r>
      <w:r w:rsidRPr="00FE49FF">
        <w:rPr>
          <w:rFonts w:ascii="Times New Roman" w:hAnsi="Times New Roman"/>
          <w:color w:val="000000" w:themeColor="text1"/>
          <w:sz w:val="24"/>
          <w:szCs w:val="24"/>
        </w:rPr>
        <w:t>a rea</w:t>
      </w:r>
      <w:r w:rsidRPr="00FE49FF">
        <w:rPr>
          <w:rFonts w:ascii="Times New Roman" w:eastAsia="Arial" w:hAnsi="Times New Roman"/>
          <w:color w:val="000000" w:themeColor="text1"/>
          <w:sz w:val="24"/>
        </w:rPr>
        <w:t xml:space="preserve">lidade da maioria das escolas brasileiras, as escolas de </w:t>
      </w:r>
      <w:r w:rsidR="00CB4C17">
        <w:rPr>
          <w:rFonts w:ascii="Times New Roman" w:eastAsia="Arial" w:hAnsi="Times New Roman"/>
          <w:color w:val="000000" w:themeColor="text1"/>
          <w:sz w:val="24"/>
        </w:rPr>
        <w:t>E</w:t>
      </w:r>
      <w:r w:rsidRPr="00FE49FF">
        <w:rPr>
          <w:rFonts w:ascii="Times New Roman" w:eastAsia="Arial" w:hAnsi="Times New Roman"/>
          <w:color w:val="000000" w:themeColor="text1"/>
          <w:sz w:val="24"/>
        </w:rPr>
        <w:t xml:space="preserve">nsino </w:t>
      </w:r>
      <w:r w:rsidR="00CB4C17">
        <w:rPr>
          <w:rFonts w:ascii="Times New Roman" w:eastAsia="Arial" w:hAnsi="Times New Roman"/>
          <w:color w:val="000000" w:themeColor="text1"/>
          <w:sz w:val="24"/>
        </w:rPr>
        <w:t>F</w:t>
      </w:r>
      <w:r w:rsidRPr="00FE49FF">
        <w:rPr>
          <w:rFonts w:ascii="Times New Roman" w:eastAsia="Arial" w:hAnsi="Times New Roman"/>
          <w:color w:val="000000" w:themeColor="text1"/>
          <w:sz w:val="24"/>
        </w:rPr>
        <w:t>undamental</w:t>
      </w:r>
      <w:r w:rsidR="00B24B7C">
        <w:rPr>
          <w:rFonts w:ascii="Times New Roman" w:eastAsia="Arial" w:hAnsi="Times New Roman"/>
          <w:color w:val="000000" w:themeColor="text1"/>
          <w:sz w:val="24"/>
        </w:rPr>
        <w:t xml:space="preserve"> </w:t>
      </w:r>
      <w:r w:rsidR="00411EE4" w:rsidRPr="00FE49FF">
        <w:rPr>
          <w:rFonts w:ascii="Times New Roman" w:eastAsia="Arial" w:hAnsi="Times New Roman"/>
          <w:color w:val="000000" w:themeColor="text1"/>
          <w:sz w:val="24"/>
        </w:rPr>
        <w:t xml:space="preserve">de Breves </w:t>
      </w:r>
      <w:r w:rsidR="007D1188" w:rsidRPr="00FE49FF">
        <w:rPr>
          <w:rFonts w:ascii="Times New Roman" w:eastAsia="Arial" w:hAnsi="Times New Roman"/>
          <w:color w:val="000000" w:themeColor="text1"/>
          <w:sz w:val="24"/>
        </w:rPr>
        <w:t>e</w:t>
      </w:r>
      <w:r w:rsidRPr="00FE49FF">
        <w:rPr>
          <w:rFonts w:ascii="Times New Roman" w:eastAsia="Arial" w:hAnsi="Times New Roman"/>
          <w:color w:val="000000" w:themeColor="text1"/>
          <w:sz w:val="24"/>
        </w:rPr>
        <w:t>ncontram</w:t>
      </w:r>
      <w:r w:rsidR="00B24B7C">
        <w:rPr>
          <w:rFonts w:ascii="Times New Roman" w:eastAsia="Arial" w:hAnsi="Times New Roman"/>
          <w:color w:val="000000" w:themeColor="text1"/>
          <w:sz w:val="24"/>
        </w:rPr>
        <w:t xml:space="preserve"> </w:t>
      </w:r>
      <w:r w:rsidR="007D1188" w:rsidRPr="00FE49FF">
        <w:rPr>
          <w:rFonts w:ascii="Times New Roman" w:eastAsia="Arial" w:hAnsi="Times New Roman"/>
          <w:color w:val="000000" w:themeColor="text1"/>
          <w:sz w:val="24"/>
        </w:rPr>
        <w:t>como a maior dificuldade para o EA a falt</w:t>
      </w:r>
      <w:r w:rsidR="00411EE4" w:rsidRPr="00FE49FF">
        <w:rPr>
          <w:rFonts w:ascii="Times New Roman" w:eastAsia="Arial" w:hAnsi="Times New Roman"/>
          <w:color w:val="000000" w:themeColor="text1"/>
          <w:sz w:val="24"/>
        </w:rPr>
        <w:t>a de</w:t>
      </w:r>
      <w:r w:rsidR="00A0290A" w:rsidRPr="00FE49FF">
        <w:rPr>
          <w:rFonts w:ascii="Times New Roman" w:eastAsia="Arial" w:hAnsi="Times New Roman"/>
          <w:color w:val="000000" w:themeColor="text1"/>
          <w:sz w:val="24"/>
        </w:rPr>
        <w:t xml:space="preserve"> recursos</w:t>
      </w:r>
      <w:r w:rsidR="00411EE4" w:rsidRPr="00FE49FF">
        <w:rPr>
          <w:rFonts w:ascii="Times New Roman" w:eastAsia="Arial" w:hAnsi="Times New Roman"/>
          <w:color w:val="000000" w:themeColor="text1"/>
          <w:sz w:val="24"/>
        </w:rPr>
        <w:t>,</w:t>
      </w:r>
      <w:r w:rsidR="00A0290A" w:rsidRPr="00FE49FF">
        <w:rPr>
          <w:rFonts w:ascii="Times New Roman" w:eastAsia="Arial" w:hAnsi="Times New Roman"/>
          <w:color w:val="000000" w:themeColor="text1"/>
          <w:sz w:val="24"/>
        </w:rPr>
        <w:t xml:space="preserve"> mate</w:t>
      </w:r>
      <w:r w:rsidR="007D1188" w:rsidRPr="00FE49FF">
        <w:rPr>
          <w:rFonts w:ascii="Times New Roman" w:eastAsia="Arial" w:hAnsi="Times New Roman"/>
          <w:color w:val="000000" w:themeColor="text1"/>
          <w:sz w:val="24"/>
        </w:rPr>
        <w:t>ria</w:t>
      </w:r>
      <w:r w:rsidR="00A0290A" w:rsidRPr="00FE49FF">
        <w:rPr>
          <w:rFonts w:ascii="Times New Roman" w:eastAsia="Arial" w:hAnsi="Times New Roman"/>
          <w:color w:val="000000" w:themeColor="text1"/>
          <w:sz w:val="24"/>
        </w:rPr>
        <w:t>i</w:t>
      </w:r>
      <w:r w:rsidR="007D1188" w:rsidRPr="00FE49FF">
        <w:rPr>
          <w:rFonts w:ascii="Times New Roman" w:eastAsia="Arial" w:hAnsi="Times New Roman"/>
          <w:color w:val="000000" w:themeColor="text1"/>
          <w:sz w:val="24"/>
        </w:rPr>
        <w:t xml:space="preserve">s de observação e adequados ao </w:t>
      </w:r>
      <w:r w:rsidR="007D1188" w:rsidRPr="00FE49FF">
        <w:rPr>
          <w:rFonts w:ascii="Times New Roman" w:eastAsia="Arial" w:hAnsi="Times New Roman"/>
          <w:color w:val="000000" w:themeColor="text1"/>
          <w:sz w:val="24"/>
        </w:rPr>
        <w:lastRenderedPageBreak/>
        <w:t>tema específico, acrescentando como dificuld</w:t>
      </w:r>
      <w:r w:rsidR="007D1188" w:rsidRPr="00FE49FF">
        <w:rPr>
          <w:rFonts w:ascii="Times New Roman" w:hAnsi="Times New Roman"/>
          <w:color w:val="000000" w:themeColor="text1"/>
          <w:sz w:val="24"/>
          <w:szCs w:val="24"/>
        </w:rPr>
        <w:t>ade</w:t>
      </w:r>
      <w:r w:rsidR="00B24B7C">
        <w:rPr>
          <w:rFonts w:ascii="Times New Roman" w:hAnsi="Times New Roman"/>
          <w:color w:val="000000" w:themeColor="text1"/>
          <w:sz w:val="24"/>
          <w:szCs w:val="24"/>
        </w:rPr>
        <w:t xml:space="preserve"> </w:t>
      </w:r>
      <w:r w:rsidR="00411EE4" w:rsidRPr="00FE49FF">
        <w:rPr>
          <w:rFonts w:ascii="Times New Roman" w:hAnsi="Times New Roman"/>
          <w:color w:val="000000" w:themeColor="text1"/>
          <w:sz w:val="24"/>
          <w:szCs w:val="24"/>
        </w:rPr>
        <w:t>também</w:t>
      </w:r>
      <w:r w:rsidR="00FC12CD" w:rsidRPr="00FE49FF">
        <w:rPr>
          <w:rFonts w:ascii="Times New Roman" w:hAnsi="Times New Roman"/>
          <w:color w:val="000000" w:themeColor="text1"/>
          <w:sz w:val="24"/>
          <w:szCs w:val="24"/>
        </w:rPr>
        <w:t xml:space="preserve"> a ineficiente formação </w:t>
      </w:r>
      <w:r w:rsidR="001C11A1" w:rsidRPr="00FE49FF">
        <w:rPr>
          <w:rFonts w:ascii="Times New Roman" w:hAnsi="Times New Roman"/>
          <w:color w:val="000000" w:themeColor="text1"/>
          <w:sz w:val="24"/>
          <w:szCs w:val="24"/>
        </w:rPr>
        <w:t>inicia</w:t>
      </w:r>
      <w:r w:rsidR="001C11A1" w:rsidRPr="00FE49FF">
        <w:rPr>
          <w:rFonts w:ascii="Times New Roman" w:eastAsia="Arial" w:hAnsi="Times New Roman"/>
          <w:color w:val="000000" w:themeColor="text1"/>
          <w:sz w:val="24"/>
        </w:rPr>
        <w:t xml:space="preserve">l </w:t>
      </w:r>
      <w:r w:rsidR="00FC12CD" w:rsidRPr="00FE49FF">
        <w:rPr>
          <w:rFonts w:ascii="Times New Roman" w:hAnsi="Times New Roman"/>
          <w:color w:val="000000" w:themeColor="text1"/>
          <w:sz w:val="24"/>
          <w:szCs w:val="24"/>
        </w:rPr>
        <w:t>de professores na área da Astronomia</w:t>
      </w:r>
      <w:r w:rsidR="001C11A1" w:rsidRPr="00FE49FF">
        <w:rPr>
          <w:rFonts w:ascii="Times New Roman" w:hAnsi="Times New Roman"/>
          <w:color w:val="000000" w:themeColor="text1"/>
          <w:sz w:val="24"/>
          <w:szCs w:val="24"/>
        </w:rPr>
        <w:t xml:space="preserve">, </w:t>
      </w:r>
      <w:r w:rsidR="00411EE4" w:rsidRPr="00FE49FF">
        <w:rPr>
          <w:rFonts w:ascii="Times New Roman" w:hAnsi="Times New Roman"/>
          <w:color w:val="000000" w:themeColor="text1"/>
          <w:sz w:val="24"/>
          <w:szCs w:val="24"/>
        </w:rPr>
        <w:t>fa</w:t>
      </w:r>
      <w:r w:rsidR="00411EE4" w:rsidRPr="00FE49FF">
        <w:rPr>
          <w:rFonts w:ascii="Times New Roman" w:eastAsia="Arial" w:hAnsi="Times New Roman"/>
          <w:color w:val="000000" w:themeColor="text1"/>
          <w:sz w:val="24"/>
        </w:rPr>
        <w:t>lta de</w:t>
      </w:r>
      <w:r w:rsidR="001C11A1" w:rsidRPr="00FE49FF">
        <w:rPr>
          <w:rFonts w:ascii="Times New Roman" w:eastAsia="Arial" w:hAnsi="Times New Roman"/>
          <w:color w:val="000000" w:themeColor="text1"/>
          <w:sz w:val="24"/>
        </w:rPr>
        <w:t xml:space="preserve"> formação continuada</w:t>
      </w:r>
      <w:r w:rsidR="00411EE4" w:rsidRPr="00FE49FF">
        <w:rPr>
          <w:rFonts w:ascii="Times New Roman" w:hAnsi="Times New Roman"/>
          <w:color w:val="000000" w:themeColor="text1"/>
          <w:sz w:val="24"/>
          <w:szCs w:val="24"/>
        </w:rPr>
        <w:t>, e principa</w:t>
      </w:r>
      <w:r w:rsidR="00411EE4" w:rsidRPr="00FE49FF">
        <w:rPr>
          <w:rFonts w:ascii="Times New Roman" w:eastAsia="Arial" w:hAnsi="Times New Roman"/>
          <w:color w:val="000000" w:themeColor="text1"/>
          <w:sz w:val="24"/>
        </w:rPr>
        <w:t>lmente, em âmbito municipal, fal</w:t>
      </w:r>
      <w:r w:rsidR="003B1916" w:rsidRPr="00FE49FF">
        <w:rPr>
          <w:rFonts w:ascii="Times New Roman" w:eastAsia="Arial" w:hAnsi="Times New Roman"/>
          <w:color w:val="000000" w:themeColor="text1"/>
          <w:sz w:val="24"/>
        </w:rPr>
        <w:t>ta de iniciativ</w:t>
      </w:r>
      <w:r w:rsidR="00CB4C17">
        <w:rPr>
          <w:rFonts w:ascii="Times New Roman" w:eastAsia="Arial" w:hAnsi="Times New Roman"/>
          <w:color w:val="000000" w:themeColor="text1"/>
          <w:sz w:val="24"/>
        </w:rPr>
        <w:t>a</w:t>
      </w:r>
      <w:r w:rsidR="00411EE4" w:rsidRPr="00FE49FF">
        <w:rPr>
          <w:rFonts w:ascii="Times New Roman" w:eastAsia="Arial" w:hAnsi="Times New Roman"/>
          <w:color w:val="000000" w:themeColor="text1"/>
          <w:sz w:val="24"/>
        </w:rPr>
        <w:t xml:space="preserve"> do poder </w:t>
      </w:r>
      <w:proofErr w:type="spellStart"/>
      <w:r w:rsidR="00411EE4" w:rsidRPr="00FE49FF">
        <w:rPr>
          <w:rFonts w:ascii="Times New Roman" w:eastAsia="Arial" w:hAnsi="Times New Roman"/>
          <w:color w:val="000000" w:themeColor="text1"/>
          <w:sz w:val="24"/>
        </w:rPr>
        <w:t>publico</w:t>
      </w:r>
      <w:proofErr w:type="spellEnd"/>
      <w:r w:rsidR="00411EE4" w:rsidRPr="00FE49FF">
        <w:rPr>
          <w:rFonts w:ascii="Times New Roman" w:eastAsia="Arial" w:hAnsi="Times New Roman"/>
          <w:color w:val="000000" w:themeColor="text1"/>
          <w:sz w:val="24"/>
        </w:rPr>
        <w:t xml:space="preserve">, da </w:t>
      </w:r>
      <w:r w:rsidR="00CB4C17">
        <w:rPr>
          <w:rFonts w:ascii="Times New Roman" w:eastAsia="Arial" w:hAnsi="Times New Roman"/>
          <w:color w:val="000000" w:themeColor="text1"/>
          <w:sz w:val="24"/>
        </w:rPr>
        <w:t>SEMED</w:t>
      </w:r>
      <w:r w:rsidR="00411EE4" w:rsidRPr="00FE49FF">
        <w:rPr>
          <w:rFonts w:ascii="Times New Roman" w:eastAsia="Arial" w:hAnsi="Times New Roman"/>
          <w:color w:val="000000" w:themeColor="text1"/>
          <w:sz w:val="24"/>
        </w:rPr>
        <w:t>, que não toma iniciativa para mel</w:t>
      </w:r>
      <w:r w:rsidR="003170B2" w:rsidRPr="00FE49FF">
        <w:rPr>
          <w:rFonts w:ascii="Times New Roman" w:eastAsia="Arial" w:hAnsi="Times New Roman"/>
          <w:color w:val="000000" w:themeColor="text1"/>
          <w:sz w:val="24"/>
        </w:rPr>
        <w:t>h</w:t>
      </w:r>
      <w:r w:rsidR="00411EE4" w:rsidRPr="00FE49FF">
        <w:rPr>
          <w:rFonts w:ascii="Times New Roman" w:eastAsia="Arial" w:hAnsi="Times New Roman"/>
          <w:color w:val="000000" w:themeColor="text1"/>
          <w:sz w:val="24"/>
        </w:rPr>
        <w:t>ora</w:t>
      </w:r>
      <w:r w:rsidR="00CB4C17">
        <w:rPr>
          <w:rFonts w:ascii="Times New Roman" w:eastAsia="Arial" w:hAnsi="Times New Roman"/>
          <w:color w:val="000000" w:themeColor="text1"/>
          <w:sz w:val="24"/>
        </w:rPr>
        <w:t>r</w:t>
      </w:r>
      <w:r w:rsidR="00411EE4" w:rsidRPr="00FE49FF">
        <w:rPr>
          <w:rFonts w:ascii="Times New Roman" w:eastAsia="Arial" w:hAnsi="Times New Roman"/>
          <w:color w:val="000000" w:themeColor="text1"/>
          <w:sz w:val="24"/>
        </w:rPr>
        <w:t xml:space="preserve"> </w:t>
      </w:r>
      <w:r w:rsidR="00CB4C17">
        <w:rPr>
          <w:rFonts w:ascii="Times New Roman" w:eastAsia="Arial" w:hAnsi="Times New Roman"/>
          <w:color w:val="000000" w:themeColor="text1"/>
          <w:sz w:val="24"/>
        </w:rPr>
        <w:t>e</w:t>
      </w:r>
      <w:r w:rsidR="00411EE4" w:rsidRPr="00FE49FF">
        <w:rPr>
          <w:rFonts w:ascii="Times New Roman" w:eastAsia="Arial" w:hAnsi="Times New Roman"/>
          <w:color w:val="000000" w:themeColor="text1"/>
          <w:sz w:val="24"/>
        </w:rPr>
        <w:t xml:space="preserve"> desenvo</w:t>
      </w:r>
      <w:r w:rsidR="00CB4C17">
        <w:rPr>
          <w:rFonts w:ascii="Times New Roman" w:eastAsia="Arial" w:hAnsi="Times New Roman"/>
          <w:color w:val="000000" w:themeColor="text1"/>
          <w:sz w:val="24"/>
        </w:rPr>
        <w:t>lver o EA</w:t>
      </w:r>
      <w:r w:rsidR="00411EE4" w:rsidRPr="00FE49FF">
        <w:rPr>
          <w:rFonts w:ascii="Times New Roman" w:eastAsia="Arial" w:hAnsi="Times New Roman"/>
          <w:color w:val="000000" w:themeColor="text1"/>
          <w:sz w:val="24"/>
        </w:rPr>
        <w:t xml:space="preserve"> na região.</w:t>
      </w:r>
    </w:p>
    <w:p w14:paraId="4F3ECB1B" w14:textId="77777777" w:rsidR="00DF61DF" w:rsidRPr="00FE49FF" w:rsidRDefault="00DF61DF" w:rsidP="00B8642A">
      <w:pPr>
        <w:widowControl/>
        <w:spacing w:line="360" w:lineRule="auto"/>
        <w:jc w:val="both"/>
        <w:rPr>
          <w:rFonts w:ascii="Times New Roman" w:hAnsi="Times New Roman"/>
          <w:color w:val="000000" w:themeColor="text1"/>
          <w:sz w:val="24"/>
          <w:szCs w:val="24"/>
        </w:rPr>
      </w:pPr>
    </w:p>
    <w:p w14:paraId="3702ACAA" w14:textId="53C01FD4" w:rsidR="002E7EB1" w:rsidRPr="00780C5F" w:rsidRDefault="00EA0E40" w:rsidP="00B8642A">
      <w:pPr>
        <w:widowControl/>
        <w:jc w:val="both"/>
        <w:rPr>
          <w:rFonts w:ascii="Times New Roman" w:hAnsi="Times New Roman"/>
          <w:color w:val="000000" w:themeColor="text1"/>
          <w:sz w:val="24"/>
          <w:szCs w:val="24"/>
        </w:rPr>
      </w:pPr>
      <w:proofErr w:type="gramStart"/>
      <w:r>
        <w:rPr>
          <w:rFonts w:ascii="Times New Roman" w:hAnsi="Times New Roman"/>
          <w:color w:val="000000" w:themeColor="text1"/>
          <w:sz w:val="24"/>
          <w:szCs w:val="24"/>
        </w:rPr>
        <w:t>6</w:t>
      </w:r>
      <w:r w:rsidR="00CB4C17" w:rsidRPr="00780C5F">
        <w:rPr>
          <w:rFonts w:ascii="Times New Roman" w:hAnsi="Times New Roman"/>
          <w:color w:val="000000" w:themeColor="text1"/>
          <w:sz w:val="24"/>
          <w:szCs w:val="24"/>
        </w:rPr>
        <w:t>.1.4</w:t>
      </w:r>
      <w:r>
        <w:rPr>
          <w:rFonts w:ascii="Times New Roman" w:hAnsi="Times New Roman"/>
          <w:color w:val="000000" w:themeColor="text1"/>
          <w:sz w:val="24"/>
          <w:szCs w:val="24"/>
        </w:rPr>
        <w:t xml:space="preserve"> </w:t>
      </w:r>
      <w:r w:rsidR="00CB4C17" w:rsidRPr="00780C5F">
        <w:rPr>
          <w:rFonts w:ascii="Times New Roman" w:hAnsi="Times New Roman"/>
          <w:color w:val="000000" w:themeColor="text1"/>
          <w:sz w:val="24"/>
          <w:szCs w:val="24"/>
        </w:rPr>
        <w:t xml:space="preserve"> </w:t>
      </w:r>
      <w:r w:rsidR="005B2152">
        <w:rPr>
          <w:rFonts w:ascii="Times New Roman" w:hAnsi="Times New Roman"/>
          <w:color w:val="000000" w:themeColor="text1"/>
          <w:sz w:val="24"/>
          <w:szCs w:val="24"/>
        </w:rPr>
        <w:t>Metodologia</w:t>
      </w:r>
      <w:proofErr w:type="gramEnd"/>
      <w:r w:rsidR="005B2152">
        <w:rPr>
          <w:rFonts w:ascii="Times New Roman" w:hAnsi="Times New Roman"/>
          <w:color w:val="000000" w:themeColor="text1"/>
          <w:sz w:val="24"/>
          <w:szCs w:val="24"/>
        </w:rPr>
        <w:t xml:space="preserve"> Adotada p</w:t>
      </w:r>
      <w:r w:rsidR="005B2152" w:rsidRPr="00780C5F">
        <w:rPr>
          <w:rFonts w:ascii="Times New Roman" w:hAnsi="Times New Roman"/>
          <w:color w:val="000000" w:themeColor="text1"/>
          <w:sz w:val="24"/>
          <w:szCs w:val="24"/>
        </w:rPr>
        <w:t>elos Professores</w:t>
      </w:r>
    </w:p>
    <w:p w14:paraId="7CA6D823" w14:textId="77777777" w:rsidR="002E7EB1" w:rsidRPr="00FE49FF" w:rsidRDefault="002E7EB1" w:rsidP="00ED08C4">
      <w:pPr>
        <w:widowControl/>
        <w:spacing w:line="360" w:lineRule="auto"/>
        <w:jc w:val="both"/>
        <w:rPr>
          <w:rFonts w:ascii="Times New Roman" w:hAnsi="Times New Roman"/>
          <w:color w:val="000000" w:themeColor="text1"/>
          <w:sz w:val="24"/>
          <w:szCs w:val="24"/>
        </w:rPr>
      </w:pPr>
    </w:p>
    <w:p w14:paraId="27BEA383" w14:textId="77777777" w:rsidR="002E7EB1" w:rsidRDefault="00CB4C17" w:rsidP="00E27E9B">
      <w:pPr>
        <w:widowControl/>
        <w:spacing w:line="360" w:lineRule="auto"/>
        <w:ind w:firstLine="708"/>
        <w:rPr>
          <w:rFonts w:ascii="Times New Roman" w:hAnsi="Times New Roman"/>
          <w:color w:val="000000" w:themeColor="text1"/>
          <w:sz w:val="24"/>
          <w:szCs w:val="24"/>
        </w:rPr>
      </w:pPr>
      <w:r>
        <w:rPr>
          <w:rFonts w:ascii="Times New Roman" w:hAnsi="Times New Roman"/>
          <w:color w:val="000000" w:themeColor="text1"/>
          <w:sz w:val="24"/>
          <w:szCs w:val="24"/>
        </w:rPr>
        <w:t xml:space="preserve">O Gráfico 6 mostra </w:t>
      </w:r>
      <w:r w:rsidR="002E7EB1" w:rsidRPr="00FE49FF">
        <w:rPr>
          <w:rFonts w:ascii="Times New Roman" w:hAnsi="Times New Roman"/>
          <w:color w:val="000000" w:themeColor="text1"/>
          <w:sz w:val="24"/>
          <w:szCs w:val="24"/>
        </w:rPr>
        <w:t>a metodologia adotada pelos professores para o EA</w:t>
      </w:r>
      <w:r w:rsidR="002A6663">
        <w:rPr>
          <w:rFonts w:ascii="Times New Roman" w:hAnsi="Times New Roman"/>
          <w:color w:val="000000" w:themeColor="text1"/>
          <w:sz w:val="24"/>
          <w:szCs w:val="24"/>
        </w:rPr>
        <w:t>.</w:t>
      </w:r>
    </w:p>
    <w:p w14:paraId="5793A88A" w14:textId="77777777" w:rsidR="002A6663" w:rsidRPr="00FE49FF" w:rsidRDefault="002A6663" w:rsidP="00C11E28">
      <w:pPr>
        <w:widowControl/>
        <w:ind w:firstLine="708"/>
        <w:rPr>
          <w:rFonts w:ascii="Times New Roman" w:hAnsi="Times New Roman"/>
          <w:color w:val="000000" w:themeColor="text1"/>
          <w:sz w:val="24"/>
          <w:szCs w:val="24"/>
        </w:rPr>
      </w:pPr>
    </w:p>
    <w:p w14:paraId="56B588B4" w14:textId="77777777" w:rsidR="002E7EB1" w:rsidRPr="00EA0E40" w:rsidRDefault="006D51F3" w:rsidP="00B8642A">
      <w:pPr>
        <w:widowControl/>
        <w:jc w:val="center"/>
        <w:rPr>
          <w:rFonts w:ascii="Times New Roman" w:hAnsi="Times New Roman"/>
          <w:color w:val="000000" w:themeColor="text1"/>
          <w:sz w:val="20"/>
          <w:szCs w:val="20"/>
        </w:rPr>
      </w:pPr>
      <w:r w:rsidRPr="00EA0E40">
        <w:rPr>
          <w:rFonts w:ascii="Times New Roman" w:hAnsi="Times New Roman"/>
          <w:color w:val="000000" w:themeColor="text1"/>
          <w:sz w:val="20"/>
          <w:szCs w:val="20"/>
        </w:rPr>
        <w:t>Gráfico 6</w:t>
      </w:r>
      <w:r w:rsidR="002E7EB1" w:rsidRPr="00EA0E40">
        <w:rPr>
          <w:rFonts w:ascii="Times New Roman" w:hAnsi="Times New Roman"/>
          <w:color w:val="000000" w:themeColor="text1"/>
          <w:sz w:val="20"/>
          <w:szCs w:val="20"/>
        </w:rPr>
        <w:t xml:space="preserve"> - Método de </w:t>
      </w:r>
      <w:r w:rsidR="00CB4C17" w:rsidRPr="00EA0E40">
        <w:rPr>
          <w:rFonts w:ascii="Times New Roman" w:hAnsi="Times New Roman"/>
          <w:color w:val="000000" w:themeColor="text1"/>
          <w:sz w:val="20"/>
          <w:szCs w:val="20"/>
        </w:rPr>
        <w:t>E</w:t>
      </w:r>
      <w:r w:rsidR="002E7EB1" w:rsidRPr="00EA0E40">
        <w:rPr>
          <w:rFonts w:ascii="Times New Roman" w:hAnsi="Times New Roman"/>
          <w:color w:val="000000" w:themeColor="text1"/>
          <w:sz w:val="20"/>
          <w:szCs w:val="20"/>
        </w:rPr>
        <w:t xml:space="preserve">nsino utilizado </w:t>
      </w:r>
      <w:r w:rsidR="00CB4C17" w:rsidRPr="00EA0E40">
        <w:rPr>
          <w:rFonts w:ascii="Times New Roman" w:hAnsi="Times New Roman"/>
          <w:color w:val="000000" w:themeColor="text1"/>
          <w:sz w:val="20"/>
          <w:szCs w:val="20"/>
        </w:rPr>
        <w:t>em</w:t>
      </w:r>
      <w:r w:rsidR="002E7EB1" w:rsidRPr="00EA0E40">
        <w:rPr>
          <w:rFonts w:ascii="Times New Roman" w:hAnsi="Times New Roman"/>
          <w:color w:val="000000" w:themeColor="text1"/>
          <w:sz w:val="20"/>
          <w:szCs w:val="20"/>
        </w:rPr>
        <w:t xml:space="preserve"> Astronomia pelos professores</w:t>
      </w:r>
    </w:p>
    <w:p w14:paraId="0D4A41AD" w14:textId="77777777" w:rsidR="002E7EB1" w:rsidRDefault="002E7EB1" w:rsidP="00414F8B">
      <w:pPr>
        <w:widowControl/>
        <w:jc w:val="center"/>
        <w:rPr>
          <w:rFonts w:ascii="Times New Roman" w:hAnsi="Times New Roman"/>
          <w:b/>
          <w:color w:val="000000" w:themeColor="text1"/>
          <w:sz w:val="24"/>
          <w:szCs w:val="24"/>
        </w:rPr>
      </w:pPr>
      <w:r w:rsidRPr="00FE49FF">
        <w:rPr>
          <w:rFonts w:ascii="Times New Roman" w:hAnsi="Times New Roman"/>
          <w:b/>
          <w:noProof/>
          <w:color w:val="000000" w:themeColor="text1"/>
          <w:sz w:val="24"/>
          <w:szCs w:val="24"/>
        </w:rPr>
        <w:drawing>
          <wp:inline distT="0" distB="0" distL="0" distR="0" wp14:anchorId="616DF113" wp14:editId="51C64848">
            <wp:extent cx="3852757" cy="2825750"/>
            <wp:effectExtent l="19050" t="19050" r="14393" b="12700"/>
            <wp:docPr id="22"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cstate="print"/>
                    <a:srcRect l="6832" t="12227" r="2905" b="13800"/>
                    <a:stretch>
                      <a:fillRect/>
                    </a:stretch>
                  </pic:blipFill>
                  <pic:spPr bwMode="auto">
                    <a:xfrm>
                      <a:off x="0" y="0"/>
                      <a:ext cx="3887323" cy="2851102"/>
                    </a:xfrm>
                    <a:prstGeom prst="rect">
                      <a:avLst/>
                    </a:prstGeom>
                    <a:noFill/>
                    <a:ln w="9525">
                      <a:solidFill>
                        <a:schemeClr val="accent1"/>
                      </a:solidFill>
                      <a:miter lim="800000"/>
                      <a:headEnd/>
                      <a:tailEnd/>
                    </a:ln>
                  </pic:spPr>
                </pic:pic>
              </a:graphicData>
            </a:graphic>
          </wp:inline>
        </w:drawing>
      </w:r>
    </w:p>
    <w:p w14:paraId="76842FCB" w14:textId="77777777" w:rsidR="002E7EB1" w:rsidRDefault="00CB4C17" w:rsidP="00DC6136">
      <w:pPr>
        <w:pStyle w:val="NotaCent"/>
      </w:pPr>
      <w:r>
        <w:t xml:space="preserve">Fonte: Arquivos do </w:t>
      </w:r>
      <w:r w:rsidR="002E7EB1" w:rsidRPr="00FE49FF">
        <w:t>a</w:t>
      </w:r>
      <w:r w:rsidR="00046BF2">
        <w:t>ut</w:t>
      </w:r>
      <w:r w:rsidR="002E7EB1" w:rsidRPr="00FE49FF">
        <w:t>or.</w:t>
      </w:r>
    </w:p>
    <w:p w14:paraId="1EAEA08C" w14:textId="77777777" w:rsidR="00C11E28" w:rsidRPr="00EA0E40" w:rsidRDefault="00C11E28" w:rsidP="00DC6136">
      <w:pPr>
        <w:pStyle w:val="NotaCent"/>
      </w:pPr>
    </w:p>
    <w:p w14:paraId="2C51E258" w14:textId="77777777" w:rsidR="002E7EB1" w:rsidRPr="00FE49FF" w:rsidRDefault="002E7EB1" w:rsidP="00EA0E40">
      <w:pPr>
        <w:widowControl/>
        <w:spacing w:line="360" w:lineRule="auto"/>
        <w:ind w:firstLine="709"/>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Em suas metodologias, 30% trabalham mais na teoria com ajuda dos livros de Ciências, 20% trabalham nas disciplinas Ciências e Geografia através de figuras e desenhos que abordam o tema, 10% disseram ainda não ter trabalhado o tema de forma específica e 30% afirma trabalhar através de </w:t>
      </w:r>
      <w:proofErr w:type="spellStart"/>
      <w:r w:rsidRPr="00FE49FF">
        <w:rPr>
          <w:rFonts w:ascii="Times New Roman" w:hAnsi="Times New Roman"/>
          <w:color w:val="000000" w:themeColor="text1"/>
          <w:sz w:val="24"/>
          <w:szCs w:val="24"/>
        </w:rPr>
        <w:t>conteúdos</w:t>
      </w:r>
      <w:proofErr w:type="spellEnd"/>
      <w:r w:rsidRPr="00FE49FF">
        <w:rPr>
          <w:rFonts w:ascii="Times New Roman" w:hAnsi="Times New Roman"/>
          <w:color w:val="000000" w:themeColor="text1"/>
          <w:sz w:val="24"/>
          <w:szCs w:val="24"/>
        </w:rPr>
        <w:t xml:space="preserve"> do desenho curricular de acordo com o planejamento escolar.</w:t>
      </w:r>
    </w:p>
    <w:p w14:paraId="5C650862" w14:textId="6D42CD4B" w:rsidR="002E7EB1" w:rsidRPr="00FE49FF" w:rsidRDefault="002F762A" w:rsidP="00EA0E40">
      <w:pPr>
        <w:widowControl/>
        <w:spacing w:line="360" w:lineRule="auto"/>
        <w:ind w:firstLine="709"/>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Somando a porcentagem de 30% dos professores que afirma trabalhar com livros de Ciências, os 20% que afirma trabalhar nas disciplinas Ciências e Geografia e os 30% que trabalham conforme o desenho curricular, o qual apresenta os assuntos de Astronomia nas disciplinas Ciências e Geografia, podemos afirmar que </w:t>
      </w:r>
      <w:r w:rsidR="00046BF2">
        <w:rPr>
          <w:rFonts w:ascii="Times New Roman" w:hAnsi="Times New Roman"/>
          <w:color w:val="000000" w:themeColor="text1"/>
          <w:sz w:val="24"/>
          <w:szCs w:val="24"/>
        </w:rPr>
        <w:t xml:space="preserve">a </w:t>
      </w:r>
      <w:r w:rsidRPr="00FE49FF">
        <w:rPr>
          <w:rFonts w:ascii="Times New Roman" w:hAnsi="Times New Roman"/>
          <w:color w:val="000000" w:themeColor="text1"/>
          <w:sz w:val="24"/>
          <w:szCs w:val="24"/>
        </w:rPr>
        <w:t xml:space="preserve">maior parte dos professores utiliza dessas </w:t>
      </w:r>
      <w:r w:rsidR="00046BF2">
        <w:rPr>
          <w:rFonts w:ascii="Times New Roman" w:hAnsi="Times New Roman"/>
          <w:color w:val="000000" w:themeColor="text1"/>
          <w:sz w:val="24"/>
          <w:szCs w:val="24"/>
        </w:rPr>
        <w:t>2</w:t>
      </w:r>
      <w:r w:rsidRPr="00FE49FF">
        <w:rPr>
          <w:rFonts w:ascii="Times New Roman" w:hAnsi="Times New Roman"/>
          <w:color w:val="000000" w:themeColor="text1"/>
          <w:sz w:val="24"/>
          <w:szCs w:val="24"/>
        </w:rPr>
        <w:t xml:space="preserve"> áreas do conhecimento </w:t>
      </w:r>
      <w:r w:rsidR="00602BAD">
        <w:rPr>
          <w:rFonts w:ascii="Times New Roman" w:hAnsi="Times New Roman"/>
          <w:color w:val="000000" w:themeColor="text1"/>
          <w:sz w:val="24"/>
          <w:szCs w:val="24"/>
        </w:rPr>
        <w:t>para e</w:t>
      </w:r>
      <w:r w:rsidRPr="00FE49FF">
        <w:rPr>
          <w:rFonts w:ascii="Times New Roman" w:hAnsi="Times New Roman"/>
          <w:color w:val="000000" w:themeColor="text1"/>
          <w:sz w:val="24"/>
          <w:szCs w:val="24"/>
        </w:rPr>
        <w:t>nsin</w:t>
      </w:r>
      <w:r w:rsidR="00602BAD">
        <w:rPr>
          <w:rFonts w:ascii="Times New Roman" w:hAnsi="Times New Roman"/>
          <w:color w:val="000000" w:themeColor="text1"/>
          <w:sz w:val="24"/>
          <w:szCs w:val="24"/>
        </w:rPr>
        <w:t>ar</w:t>
      </w:r>
      <w:r w:rsidRPr="00FE49FF">
        <w:rPr>
          <w:rFonts w:ascii="Times New Roman" w:hAnsi="Times New Roman"/>
          <w:color w:val="000000" w:themeColor="text1"/>
          <w:sz w:val="24"/>
          <w:szCs w:val="24"/>
        </w:rPr>
        <w:t xml:space="preserve"> Astronomia</w:t>
      </w:r>
      <w:r w:rsidR="00E91A08" w:rsidRPr="00FE49FF">
        <w:rPr>
          <w:rFonts w:ascii="Times New Roman" w:hAnsi="Times New Roman"/>
          <w:color w:val="000000" w:themeColor="text1"/>
          <w:sz w:val="24"/>
          <w:szCs w:val="24"/>
        </w:rPr>
        <w:t xml:space="preserve"> e sobre essa realidade podemos relaci</w:t>
      </w:r>
      <w:r w:rsidR="00665C66" w:rsidRPr="00FE49FF">
        <w:rPr>
          <w:rFonts w:ascii="Times New Roman" w:hAnsi="Times New Roman"/>
          <w:color w:val="000000" w:themeColor="text1"/>
          <w:sz w:val="24"/>
          <w:szCs w:val="24"/>
        </w:rPr>
        <w:t xml:space="preserve">onar ao que afirma </w:t>
      </w:r>
      <w:r w:rsidR="00EA0E40" w:rsidRPr="00FE49FF">
        <w:rPr>
          <w:rFonts w:ascii="Times New Roman" w:hAnsi="Times New Roman"/>
          <w:color w:val="000000" w:themeColor="text1"/>
          <w:sz w:val="24"/>
          <w:szCs w:val="24"/>
        </w:rPr>
        <w:t>BRETONES</w:t>
      </w:r>
      <w:r w:rsidR="00665C66" w:rsidRPr="00FE49FF">
        <w:rPr>
          <w:rFonts w:ascii="Times New Roman" w:hAnsi="Times New Roman"/>
          <w:color w:val="000000" w:themeColor="text1"/>
          <w:sz w:val="24"/>
          <w:szCs w:val="24"/>
        </w:rPr>
        <w:t xml:space="preserve"> (1999</w:t>
      </w:r>
      <w:r w:rsidR="00E91A08" w:rsidRPr="00FE49FF">
        <w:rPr>
          <w:rFonts w:ascii="Times New Roman" w:hAnsi="Times New Roman"/>
          <w:color w:val="000000" w:themeColor="text1"/>
          <w:sz w:val="24"/>
          <w:szCs w:val="24"/>
        </w:rPr>
        <w:t>)</w:t>
      </w:r>
      <w:r w:rsidR="00F60A7D" w:rsidRPr="00FE49FF">
        <w:rPr>
          <w:rFonts w:ascii="Times New Roman" w:hAnsi="Times New Roman"/>
          <w:color w:val="000000" w:themeColor="text1"/>
          <w:sz w:val="24"/>
          <w:szCs w:val="24"/>
        </w:rPr>
        <w:t>.</w:t>
      </w:r>
    </w:p>
    <w:p w14:paraId="2AFF7D35" w14:textId="77777777" w:rsidR="00F60A7D" w:rsidRPr="00FE49FF" w:rsidRDefault="00F60A7D" w:rsidP="00B8642A">
      <w:pPr>
        <w:widowControl/>
        <w:spacing w:line="360" w:lineRule="auto"/>
        <w:ind w:firstLine="709"/>
        <w:jc w:val="both"/>
        <w:rPr>
          <w:rFonts w:ascii="Times New Roman" w:hAnsi="Times New Roman"/>
          <w:color w:val="000000" w:themeColor="text1"/>
          <w:sz w:val="24"/>
          <w:szCs w:val="24"/>
        </w:rPr>
      </w:pPr>
    </w:p>
    <w:p w14:paraId="2673196C" w14:textId="77777777" w:rsidR="002E7EB1" w:rsidRPr="00FE49FF" w:rsidRDefault="002E7EB1" w:rsidP="00B8642A">
      <w:pPr>
        <w:widowControl/>
        <w:adjustRightInd w:val="0"/>
        <w:ind w:left="2268"/>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lastRenderedPageBreak/>
        <w:t xml:space="preserve">Observada de maneira superficial, a Astronomia faz parte do programa de Ciências ou Geografia no </w:t>
      </w:r>
      <w:r w:rsidR="00602BAD">
        <w:rPr>
          <w:rFonts w:ascii="Times New Roman" w:hAnsi="Times New Roman"/>
          <w:color w:val="000000" w:themeColor="text1"/>
          <w:sz w:val="20"/>
          <w:szCs w:val="20"/>
        </w:rPr>
        <w:t>E</w:t>
      </w:r>
      <w:r w:rsidRPr="00FE49FF">
        <w:rPr>
          <w:rFonts w:ascii="Times New Roman" w:hAnsi="Times New Roman"/>
          <w:color w:val="000000" w:themeColor="text1"/>
          <w:sz w:val="20"/>
          <w:szCs w:val="20"/>
        </w:rPr>
        <w:t xml:space="preserve">nsino </w:t>
      </w:r>
      <w:r w:rsidR="00602BAD">
        <w:rPr>
          <w:rFonts w:ascii="Times New Roman" w:hAnsi="Times New Roman"/>
          <w:color w:val="000000" w:themeColor="text1"/>
          <w:sz w:val="20"/>
          <w:szCs w:val="20"/>
        </w:rPr>
        <w:t>F</w:t>
      </w:r>
      <w:r w:rsidRPr="00FE49FF">
        <w:rPr>
          <w:rFonts w:ascii="Times New Roman" w:hAnsi="Times New Roman"/>
          <w:color w:val="000000" w:themeColor="text1"/>
          <w:sz w:val="20"/>
          <w:szCs w:val="20"/>
        </w:rPr>
        <w:t>undamental,</w:t>
      </w:r>
      <w:r w:rsidR="00602BAD">
        <w:rPr>
          <w:rFonts w:ascii="Times New Roman" w:hAnsi="Times New Roman"/>
          <w:color w:val="000000" w:themeColor="text1"/>
          <w:sz w:val="20"/>
          <w:szCs w:val="20"/>
        </w:rPr>
        <w:t xml:space="preserve"> </w:t>
      </w:r>
      <w:r w:rsidRPr="00FE49FF">
        <w:rPr>
          <w:rFonts w:ascii="Times New Roman" w:hAnsi="Times New Roman"/>
          <w:color w:val="000000" w:themeColor="text1"/>
          <w:sz w:val="20"/>
          <w:szCs w:val="20"/>
        </w:rPr>
        <w:t xml:space="preserve">além de ter seus conteúdos presentes nos programas de várias disciplinas como Física, Química, e outras pertencentes ao </w:t>
      </w:r>
      <w:r w:rsidR="00602BAD">
        <w:rPr>
          <w:rFonts w:ascii="Times New Roman" w:hAnsi="Times New Roman"/>
          <w:color w:val="000000" w:themeColor="text1"/>
          <w:sz w:val="20"/>
          <w:szCs w:val="20"/>
        </w:rPr>
        <w:t>E</w:t>
      </w:r>
      <w:r w:rsidRPr="00FE49FF">
        <w:rPr>
          <w:rFonts w:ascii="Times New Roman" w:hAnsi="Times New Roman"/>
          <w:color w:val="000000" w:themeColor="text1"/>
          <w:sz w:val="20"/>
          <w:szCs w:val="20"/>
        </w:rPr>
        <w:t xml:space="preserve">nsino </w:t>
      </w:r>
      <w:r w:rsidR="00602BAD">
        <w:rPr>
          <w:rFonts w:ascii="Times New Roman" w:hAnsi="Times New Roman"/>
          <w:color w:val="000000" w:themeColor="text1"/>
          <w:sz w:val="20"/>
          <w:szCs w:val="20"/>
        </w:rPr>
        <w:t>M</w:t>
      </w:r>
      <w:r w:rsidRPr="00FE49FF">
        <w:rPr>
          <w:rFonts w:ascii="Times New Roman" w:hAnsi="Times New Roman"/>
          <w:color w:val="000000" w:themeColor="text1"/>
          <w:sz w:val="20"/>
          <w:szCs w:val="20"/>
        </w:rPr>
        <w:t>édio.</w:t>
      </w:r>
    </w:p>
    <w:p w14:paraId="28A2FC6F" w14:textId="77777777" w:rsidR="002E7EB1" w:rsidRPr="00FE49FF" w:rsidRDefault="002E7EB1" w:rsidP="00B8642A">
      <w:pPr>
        <w:widowControl/>
        <w:adjustRightInd w:val="0"/>
        <w:ind w:left="2268"/>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t>Se fizermos uma análise mais apurada, veremos que ela tem potencialidades muito maiores, os qu</w:t>
      </w:r>
      <w:r w:rsidR="007D76D8" w:rsidRPr="00FE49FF">
        <w:rPr>
          <w:rFonts w:ascii="Times New Roman" w:hAnsi="Times New Roman"/>
          <w:color w:val="000000" w:themeColor="text1"/>
          <w:sz w:val="20"/>
          <w:szCs w:val="20"/>
        </w:rPr>
        <w:t>ais têm sido desperdiçadas e</w:t>
      </w:r>
      <w:r w:rsidR="00602BAD">
        <w:rPr>
          <w:rFonts w:ascii="Times New Roman" w:hAnsi="Times New Roman"/>
          <w:color w:val="000000" w:themeColor="text1"/>
          <w:sz w:val="20"/>
          <w:szCs w:val="20"/>
        </w:rPr>
        <w:t>,</w:t>
      </w:r>
      <w:r w:rsidR="007D76D8" w:rsidRPr="00FE49FF">
        <w:rPr>
          <w:rFonts w:ascii="Times New Roman" w:hAnsi="Times New Roman"/>
          <w:color w:val="000000" w:themeColor="text1"/>
          <w:sz w:val="20"/>
          <w:szCs w:val="20"/>
        </w:rPr>
        <w:t xml:space="preserve"> ao</w:t>
      </w:r>
      <w:r w:rsidRPr="00FE49FF">
        <w:rPr>
          <w:rFonts w:ascii="Times New Roman" w:hAnsi="Times New Roman"/>
          <w:color w:val="000000" w:themeColor="text1"/>
          <w:sz w:val="20"/>
          <w:szCs w:val="20"/>
        </w:rPr>
        <w:t xml:space="preserve"> </w:t>
      </w:r>
      <w:r w:rsidR="00602BAD">
        <w:rPr>
          <w:rFonts w:ascii="Times New Roman" w:hAnsi="Times New Roman"/>
          <w:color w:val="000000" w:themeColor="text1"/>
          <w:sz w:val="20"/>
          <w:szCs w:val="20"/>
        </w:rPr>
        <w:t>nosso</w:t>
      </w:r>
      <w:r w:rsidRPr="00FE49FF">
        <w:rPr>
          <w:rFonts w:ascii="Times New Roman" w:hAnsi="Times New Roman"/>
          <w:color w:val="000000" w:themeColor="text1"/>
          <w:sz w:val="20"/>
          <w:szCs w:val="20"/>
        </w:rPr>
        <w:t xml:space="preserve"> ver</w:t>
      </w:r>
      <w:r w:rsidR="00602BAD">
        <w:rPr>
          <w:rFonts w:ascii="Times New Roman" w:hAnsi="Times New Roman"/>
          <w:color w:val="000000" w:themeColor="text1"/>
          <w:sz w:val="20"/>
          <w:szCs w:val="20"/>
        </w:rPr>
        <w:t>,</w:t>
      </w:r>
      <w:r w:rsidRPr="00FE49FF">
        <w:rPr>
          <w:rFonts w:ascii="Times New Roman" w:hAnsi="Times New Roman"/>
          <w:color w:val="000000" w:themeColor="text1"/>
          <w:sz w:val="20"/>
          <w:szCs w:val="20"/>
        </w:rPr>
        <w:t xml:space="preserve"> muitas </w:t>
      </w:r>
      <w:r w:rsidR="00602BAD">
        <w:rPr>
          <w:rFonts w:ascii="Times New Roman" w:hAnsi="Times New Roman"/>
          <w:color w:val="000000" w:themeColor="text1"/>
          <w:sz w:val="20"/>
          <w:szCs w:val="20"/>
        </w:rPr>
        <w:t>vezes também desprezadas. Tem</w:t>
      </w:r>
      <w:r w:rsidRPr="00FE49FF">
        <w:rPr>
          <w:rFonts w:ascii="Times New Roman" w:hAnsi="Times New Roman"/>
          <w:color w:val="000000" w:themeColor="text1"/>
          <w:sz w:val="20"/>
          <w:szCs w:val="20"/>
        </w:rPr>
        <w:t xml:space="preserve">, se bem trabalhados, fortes recursos interdisciplinares, na medida em que envolve áreas do saber como História, Geografia, Ciências de modo geral, </w:t>
      </w:r>
      <w:proofErr w:type="gramStart"/>
      <w:r w:rsidRPr="00FE49FF">
        <w:rPr>
          <w:rFonts w:ascii="Times New Roman" w:hAnsi="Times New Roman"/>
          <w:color w:val="000000" w:themeColor="text1"/>
          <w:sz w:val="20"/>
          <w:szCs w:val="20"/>
        </w:rPr>
        <w:t>Matemática</w:t>
      </w:r>
      <w:proofErr w:type="gramEnd"/>
      <w:r w:rsidRPr="00FE49FF">
        <w:rPr>
          <w:rFonts w:ascii="Times New Roman" w:hAnsi="Times New Roman"/>
          <w:color w:val="000000" w:themeColor="text1"/>
          <w:sz w:val="20"/>
          <w:szCs w:val="20"/>
        </w:rPr>
        <w:t xml:space="preserve"> e até Ciências da Linguagem. (BRETONES, </w:t>
      </w:r>
      <w:r w:rsidR="00665C66" w:rsidRPr="00FE49FF">
        <w:rPr>
          <w:rFonts w:ascii="Times New Roman" w:hAnsi="Times New Roman"/>
          <w:color w:val="000000" w:themeColor="text1"/>
          <w:sz w:val="20"/>
          <w:szCs w:val="20"/>
        </w:rPr>
        <w:t xml:space="preserve">1999, </w:t>
      </w:r>
      <w:r w:rsidRPr="00FE49FF">
        <w:rPr>
          <w:rFonts w:ascii="Times New Roman" w:hAnsi="Times New Roman"/>
          <w:color w:val="000000" w:themeColor="text1"/>
          <w:sz w:val="20"/>
          <w:szCs w:val="20"/>
        </w:rPr>
        <w:t>p.1)</w:t>
      </w:r>
    </w:p>
    <w:p w14:paraId="0FBAEAA5" w14:textId="77777777" w:rsidR="004C1B5B" w:rsidRPr="00FE49FF" w:rsidRDefault="004C1B5B" w:rsidP="00414F8B">
      <w:pPr>
        <w:widowControl/>
        <w:adjustRightInd w:val="0"/>
        <w:spacing w:line="360" w:lineRule="auto"/>
        <w:jc w:val="both"/>
        <w:rPr>
          <w:rFonts w:ascii="Times New Roman" w:hAnsi="Times New Roman"/>
          <w:color w:val="000000" w:themeColor="text1"/>
          <w:sz w:val="24"/>
          <w:szCs w:val="24"/>
        </w:rPr>
      </w:pPr>
    </w:p>
    <w:p w14:paraId="10C877E3" w14:textId="77777777" w:rsidR="002E7EB1" w:rsidRPr="00FE49FF" w:rsidRDefault="004E3F37" w:rsidP="00414F8B">
      <w:pPr>
        <w:widowControl/>
        <w:adjustRightInd w:val="0"/>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Percebemos que apesar dos professores trabalharem a Astronomia especificamente em Ciências e Geografia, é necessário e possível que ela seja trabalhada de forma interdisciplinar, pois, ela possui fortes recursos e muitos assuntos que permitem </w:t>
      </w:r>
      <w:r w:rsidR="00584D85" w:rsidRPr="00FE49FF">
        <w:rPr>
          <w:rFonts w:ascii="Times New Roman" w:hAnsi="Times New Roman"/>
          <w:color w:val="000000" w:themeColor="text1"/>
          <w:sz w:val="24"/>
          <w:szCs w:val="24"/>
        </w:rPr>
        <w:t xml:space="preserve">circular por diversas </w:t>
      </w:r>
      <w:r w:rsidR="00DA57EC" w:rsidRPr="00FE49FF">
        <w:rPr>
          <w:rFonts w:ascii="Times New Roman" w:hAnsi="Times New Roman"/>
          <w:color w:val="000000" w:themeColor="text1"/>
          <w:sz w:val="24"/>
          <w:szCs w:val="24"/>
        </w:rPr>
        <w:t>áreas do conhecimento, m</w:t>
      </w:r>
      <w:r w:rsidR="0068794E" w:rsidRPr="00FE49FF">
        <w:rPr>
          <w:rFonts w:ascii="Times New Roman" w:hAnsi="Times New Roman"/>
          <w:color w:val="000000" w:themeColor="text1"/>
          <w:sz w:val="24"/>
          <w:szCs w:val="24"/>
        </w:rPr>
        <w:t>esmo que</w:t>
      </w:r>
      <w:r w:rsidR="00DA57EC" w:rsidRPr="00FE49FF">
        <w:rPr>
          <w:rFonts w:ascii="Times New Roman" w:hAnsi="Times New Roman"/>
          <w:color w:val="000000" w:themeColor="text1"/>
          <w:sz w:val="24"/>
          <w:szCs w:val="24"/>
        </w:rPr>
        <w:t>, “</w:t>
      </w:r>
      <w:r w:rsidR="002E7EB1" w:rsidRPr="00FE49FF">
        <w:rPr>
          <w:rFonts w:ascii="Times New Roman" w:hAnsi="Times New Roman"/>
          <w:color w:val="000000" w:themeColor="text1"/>
          <w:sz w:val="24"/>
          <w:szCs w:val="24"/>
        </w:rPr>
        <w:t>Pela atual LDB de 1996, os conteúdos de Astronomia no ensino hoje chamado de</w:t>
      </w:r>
      <w:r w:rsidR="00B24B7C">
        <w:rPr>
          <w:rFonts w:ascii="Times New Roman" w:hAnsi="Times New Roman"/>
          <w:color w:val="000000" w:themeColor="text1"/>
          <w:sz w:val="24"/>
          <w:szCs w:val="24"/>
        </w:rPr>
        <w:t xml:space="preserve"> </w:t>
      </w:r>
      <w:r w:rsidR="007D76D8" w:rsidRPr="00FE49FF">
        <w:rPr>
          <w:rFonts w:ascii="Times New Roman" w:hAnsi="Times New Roman"/>
          <w:i/>
          <w:iCs/>
          <w:color w:val="000000" w:themeColor="text1"/>
          <w:sz w:val="25"/>
          <w:szCs w:val="25"/>
        </w:rPr>
        <w:t>fu</w:t>
      </w:r>
      <w:r w:rsidR="002E7EB1" w:rsidRPr="00FE49FF">
        <w:rPr>
          <w:rFonts w:ascii="Times New Roman" w:hAnsi="Times New Roman"/>
          <w:i/>
          <w:iCs/>
          <w:color w:val="000000" w:themeColor="text1"/>
          <w:sz w:val="25"/>
          <w:szCs w:val="25"/>
        </w:rPr>
        <w:t xml:space="preserve">ndamental </w:t>
      </w:r>
      <w:r w:rsidR="002E7EB1" w:rsidRPr="00FE49FF">
        <w:rPr>
          <w:rFonts w:ascii="Times New Roman" w:hAnsi="Times New Roman"/>
          <w:color w:val="000000" w:themeColor="text1"/>
          <w:sz w:val="24"/>
          <w:szCs w:val="24"/>
        </w:rPr>
        <w:t xml:space="preserve">e </w:t>
      </w:r>
      <w:r w:rsidR="002E7EB1" w:rsidRPr="00FE49FF">
        <w:rPr>
          <w:rFonts w:ascii="Times New Roman" w:hAnsi="Times New Roman"/>
          <w:i/>
          <w:iCs/>
          <w:color w:val="000000" w:themeColor="text1"/>
          <w:sz w:val="25"/>
          <w:szCs w:val="25"/>
        </w:rPr>
        <w:t xml:space="preserve">médio </w:t>
      </w:r>
      <w:r w:rsidR="002E7EB1" w:rsidRPr="00FE49FF">
        <w:rPr>
          <w:rFonts w:ascii="Times New Roman" w:hAnsi="Times New Roman"/>
          <w:color w:val="000000" w:themeColor="text1"/>
          <w:sz w:val="24"/>
          <w:szCs w:val="24"/>
        </w:rPr>
        <w:t>passam a fazer parte, em particular, d</w:t>
      </w:r>
      <w:r w:rsidR="00DA57EC" w:rsidRPr="00FE49FF">
        <w:rPr>
          <w:rFonts w:ascii="Times New Roman" w:hAnsi="Times New Roman"/>
          <w:color w:val="000000" w:themeColor="text1"/>
          <w:sz w:val="24"/>
          <w:szCs w:val="24"/>
        </w:rPr>
        <w:t xml:space="preserve">os Parâmetros Curriculares </w:t>
      </w:r>
      <w:r w:rsidR="002E7EB1" w:rsidRPr="00FE49FF">
        <w:rPr>
          <w:rFonts w:ascii="Times New Roman" w:hAnsi="Times New Roman"/>
          <w:color w:val="000000" w:themeColor="text1"/>
          <w:sz w:val="24"/>
          <w:szCs w:val="24"/>
        </w:rPr>
        <w:t>Nacionais</w:t>
      </w:r>
      <w:r w:rsidR="00602BAD">
        <w:rPr>
          <w:rFonts w:ascii="Times New Roman" w:hAnsi="Times New Roman"/>
          <w:color w:val="000000" w:themeColor="text1"/>
          <w:sz w:val="24"/>
          <w:szCs w:val="24"/>
        </w:rPr>
        <w:t xml:space="preserve"> </w:t>
      </w:r>
      <w:r w:rsidR="002E7EB1" w:rsidRPr="00FE49FF">
        <w:rPr>
          <w:rFonts w:ascii="Times New Roman" w:hAnsi="Times New Roman"/>
          <w:color w:val="000000" w:themeColor="text1"/>
          <w:sz w:val="24"/>
          <w:szCs w:val="24"/>
        </w:rPr>
        <w:t>(</w:t>
      </w:r>
      <w:r w:rsidR="00602BAD">
        <w:rPr>
          <w:rFonts w:ascii="Times New Roman" w:hAnsi="Times New Roman"/>
          <w:color w:val="000000" w:themeColor="text1"/>
          <w:sz w:val="24"/>
          <w:szCs w:val="24"/>
        </w:rPr>
        <w:t xml:space="preserve">PCNs, </w:t>
      </w:r>
      <w:r w:rsidR="002E7EB1" w:rsidRPr="00FE49FF">
        <w:rPr>
          <w:rFonts w:ascii="Times New Roman" w:hAnsi="Times New Roman"/>
          <w:color w:val="000000" w:themeColor="text1"/>
          <w:sz w:val="24"/>
          <w:szCs w:val="24"/>
        </w:rPr>
        <w:t>1997), principalmente em</w:t>
      </w:r>
      <w:r w:rsidR="00602BAD">
        <w:rPr>
          <w:rFonts w:ascii="Times New Roman" w:hAnsi="Times New Roman"/>
          <w:color w:val="000000" w:themeColor="text1"/>
          <w:sz w:val="24"/>
          <w:szCs w:val="24"/>
        </w:rPr>
        <w:t xml:space="preserve"> Ciências no E</w:t>
      </w:r>
      <w:r w:rsidR="00DA57EC" w:rsidRPr="00FE49FF">
        <w:rPr>
          <w:rFonts w:ascii="Times New Roman" w:hAnsi="Times New Roman"/>
          <w:color w:val="000000" w:themeColor="text1"/>
          <w:sz w:val="24"/>
          <w:szCs w:val="24"/>
        </w:rPr>
        <w:t xml:space="preserve">nsino </w:t>
      </w:r>
      <w:r w:rsidR="00602BAD">
        <w:rPr>
          <w:rFonts w:ascii="Times New Roman" w:hAnsi="Times New Roman"/>
          <w:color w:val="000000" w:themeColor="text1"/>
          <w:sz w:val="24"/>
          <w:szCs w:val="24"/>
        </w:rPr>
        <w:t>F</w:t>
      </w:r>
      <w:r w:rsidR="00DA57EC" w:rsidRPr="00FE49FF">
        <w:rPr>
          <w:rFonts w:ascii="Times New Roman" w:hAnsi="Times New Roman"/>
          <w:color w:val="000000" w:themeColor="text1"/>
          <w:sz w:val="24"/>
          <w:szCs w:val="24"/>
        </w:rPr>
        <w:t>undamental”</w:t>
      </w:r>
      <w:r w:rsidR="002E7EB1" w:rsidRPr="00FE49FF">
        <w:rPr>
          <w:rFonts w:ascii="Times New Roman" w:hAnsi="Times New Roman"/>
          <w:color w:val="000000" w:themeColor="text1"/>
          <w:sz w:val="24"/>
          <w:szCs w:val="24"/>
        </w:rPr>
        <w:t xml:space="preserve"> (BRETONES,</w:t>
      </w:r>
      <w:r w:rsidR="00665C66" w:rsidRPr="00FE49FF">
        <w:rPr>
          <w:rFonts w:ascii="Times New Roman" w:hAnsi="Times New Roman"/>
          <w:color w:val="000000" w:themeColor="text1"/>
          <w:sz w:val="24"/>
          <w:szCs w:val="24"/>
        </w:rPr>
        <w:t xml:space="preserve"> 1999, p.</w:t>
      </w:r>
      <w:r w:rsidR="002E7EB1" w:rsidRPr="00FE49FF">
        <w:rPr>
          <w:rFonts w:ascii="Times New Roman" w:hAnsi="Times New Roman"/>
          <w:color w:val="000000" w:themeColor="text1"/>
          <w:sz w:val="24"/>
          <w:szCs w:val="24"/>
        </w:rPr>
        <w:t>29)</w:t>
      </w:r>
      <w:r w:rsidR="0029483B" w:rsidRPr="00FE49FF">
        <w:rPr>
          <w:rFonts w:ascii="Times New Roman" w:hAnsi="Times New Roman"/>
          <w:color w:val="000000" w:themeColor="text1"/>
          <w:sz w:val="24"/>
          <w:szCs w:val="24"/>
        </w:rPr>
        <w:t>, no que também podemos perceber mediante os dados apresentados e a teoria estudada, a grande importância das Ciências para o EA</w:t>
      </w:r>
      <w:r w:rsidR="002E7EB1" w:rsidRPr="00FE49FF">
        <w:rPr>
          <w:rFonts w:ascii="Times New Roman" w:hAnsi="Times New Roman"/>
          <w:color w:val="000000" w:themeColor="text1"/>
          <w:sz w:val="24"/>
          <w:szCs w:val="24"/>
        </w:rPr>
        <w:t>.</w:t>
      </w:r>
    </w:p>
    <w:p w14:paraId="75ABFEED" w14:textId="77777777" w:rsidR="00EA51A6" w:rsidRPr="00FE49FF" w:rsidRDefault="009931C4" w:rsidP="00B8642A">
      <w:pPr>
        <w:widowControl/>
        <w:adjustRightInd w:val="0"/>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Sobre os aspectos metodológicos </w:t>
      </w:r>
      <w:proofErr w:type="spellStart"/>
      <w:r w:rsidRPr="00FE49FF">
        <w:rPr>
          <w:rFonts w:ascii="Times New Roman" w:hAnsi="Times New Roman"/>
          <w:color w:val="000000" w:themeColor="text1"/>
          <w:sz w:val="24"/>
          <w:szCs w:val="24"/>
        </w:rPr>
        <w:t>Langh</w:t>
      </w:r>
      <w:r w:rsidR="00EA51A6" w:rsidRPr="00FE49FF">
        <w:rPr>
          <w:rFonts w:ascii="Times New Roman" w:hAnsi="Times New Roman"/>
          <w:color w:val="000000" w:themeColor="text1"/>
          <w:sz w:val="24"/>
          <w:szCs w:val="24"/>
        </w:rPr>
        <w:t>i</w:t>
      </w:r>
      <w:proofErr w:type="spellEnd"/>
      <w:r w:rsidRPr="00FE49FF">
        <w:rPr>
          <w:rFonts w:ascii="Times New Roman" w:hAnsi="Times New Roman"/>
          <w:color w:val="000000" w:themeColor="text1"/>
          <w:sz w:val="24"/>
          <w:szCs w:val="24"/>
        </w:rPr>
        <w:t xml:space="preserve"> (2012, p133) afirma que</w:t>
      </w:r>
      <w:r w:rsidR="00E015F7">
        <w:rPr>
          <w:rFonts w:ascii="Times New Roman" w:hAnsi="Times New Roman"/>
          <w:color w:val="000000" w:themeColor="text1"/>
          <w:sz w:val="24"/>
          <w:szCs w:val="24"/>
        </w:rPr>
        <w:t>:</w:t>
      </w:r>
    </w:p>
    <w:p w14:paraId="625FC487" w14:textId="77777777" w:rsidR="009931C4" w:rsidRPr="00FE49FF" w:rsidRDefault="009931C4" w:rsidP="00B8642A">
      <w:pPr>
        <w:widowControl/>
        <w:adjustRightInd w:val="0"/>
        <w:spacing w:line="360" w:lineRule="auto"/>
        <w:ind w:firstLine="708"/>
        <w:jc w:val="both"/>
        <w:rPr>
          <w:rFonts w:ascii="Times New Roman" w:hAnsi="Times New Roman"/>
          <w:color w:val="000000" w:themeColor="text1"/>
          <w:sz w:val="24"/>
          <w:szCs w:val="24"/>
        </w:rPr>
      </w:pPr>
    </w:p>
    <w:p w14:paraId="0F0367C1" w14:textId="77777777" w:rsidR="009931C4" w:rsidRPr="00FE49FF" w:rsidRDefault="009931C4" w:rsidP="00B8642A">
      <w:pPr>
        <w:widowControl/>
        <w:adjustRightInd w:val="0"/>
        <w:ind w:left="2268"/>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t xml:space="preserve">[...] as </w:t>
      </w:r>
      <w:r w:rsidR="00602BAD">
        <w:rPr>
          <w:rFonts w:ascii="Times New Roman" w:hAnsi="Times New Roman"/>
          <w:color w:val="000000" w:themeColor="text1"/>
          <w:sz w:val="20"/>
          <w:szCs w:val="20"/>
        </w:rPr>
        <w:t>Instituições de E</w:t>
      </w:r>
      <w:r w:rsidRPr="00FE49FF">
        <w:rPr>
          <w:rFonts w:ascii="Times New Roman" w:hAnsi="Times New Roman"/>
          <w:color w:val="000000" w:themeColor="text1"/>
          <w:sz w:val="20"/>
          <w:szCs w:val="20"/>
        </w:rPr>
        <w:t xml:space="preserve">nsino </w:t>
      </w:r>
      <w:r w:rsidR="00602BAD">
        <w:rPr>
          <w:rFonts w:ascii="Times New Roman" w:hAnsi="Times New Roman"/>
          <w:color w:val="000000" w:themeColor="text1"/>
          <w:sz w:val="20"/>
          <w:szCs w:val="20"/>
        </w:rPr>
        <w:t>S</w:t>
      </w:r>
      <w:r w:rsidRPr="00FE49FF">
        <w:rPr>
          <w:rFonts w:ascii="Times New Roman" w:hAnsi="Times New Roman"/>
          <w:color w:val="000000" w:themeColor="text1"/>
          <w:sz w:val="20"/>
          <w:szCs w:val="20"/>
        </w:rPr>
        <w:t xml:space="preserve">uperior </w:t>
      </w:r>
      <w:r w:rsidR="00602BAD">
        <w:rPr>
          <w:rFonts w:ascii="Times New Roman" w:hAnsi="Times New Roman"/>
          <w:color w:val="000000" w:themeColor="text1"/>
          <w:sz w:val="20"/>
          <w:szCs w:val="20"/>
        </w:rPr>
        <w:t>do B</w:t>
      </w:r>
      <w:r w:rsidRPr="00FE49FF">
        <w:rPr>
          <w:rFonts w:ascii="Times New Roman" w:hAnsi="Times New Roman"/>
          <w:color w:val="000000" w:themeColor="text1"/>
          <w:sz w:val="20"/>
          <w:szCs w:val="20"/>
        </w:rPr>
        <w:t>rasil que contempla</w:t>
      </w:r>
      <w:r w:rsidR="00602BAD">
        <w:rPr>
          <w:rFonts w:ascii="Times New Roman" w:hAnsi="Times New Roman"/>
          <w:color w:val="000000" w:themeColor="text1"/>
          <w:sz w:val="20"/>
          <w:szCs w:val="20"/>
        </w:rPr>
        <w:t>m disciplinas introdutórias em A</w:t>
      </w:r>
      <w:r w:rsidRPr="00FE49FF">
        <w:rPr>
          <w:rFonts w:ascii="Times New Roman" w:hAnsi="Times New Roman"/>
          <w:color w:val="000000" w:themeColor="text1"/>
          <w:sz w:val="20"/>
          <w:szCs w:val="20"/>
        </w:rPr>
        <w:t xml:space="preserve">stronomia parecem falhar nos aspectos didáticos e metodológicos referente ao ensino de </w:t>
      </w:r>
      <w:proofErr w:type="spellStart"/>
      <w:r w:rsidRPr="00FE49FF">
        <w:rPr>
          <w:rFonts w:ascii="Times New Roman" w:hAnsi="Times New Roman"/>
          <w:color w:val="000000" w:themeColor="text1"/>
          <w:sz w:val="20"/>
          <w:szCs w:val="20"/>
        </w:rPr>
        <w:t>conteúdos</w:t>
      </w:r>
      <w:proofErr w:type="spellEnd"/>
      <w:r w:rsidRPr="00FE49FF">
        <w:rPr>
          <w:rFonts w:ascii="Times New Roman" w:hAnsi="Times New Roman"/>
          <w:color w:val="000000" w:themeColor="text1"/>
          <w:sz w:val="20"/>
          <w:szCs w:val="20"/>
        </w:rPr>
        <w:t xml:space="preserve"> desta natureza, atribuindo um grau de importância bem maior aos co</w:t>
      </w:r>
      <w:r w:rsidR="00602BAD">
        <w:rPr>
          <w:rFonts w:ascii="Times New Roman" w:hAnsi="Times New Roman"/>
          <w:color w:val="000000" w:themeColor="text1"/>
          <w:sz w:val="20"/>
          <w:szCs w:val="20"/>
        </w:rPr>
        <w:t>nteúdos (modelo formativo conteu</w:t>
      </w:r>
      <w:r w:rsidRPr="00FE49FF">
        <w:rPr>
          <w:rFonts w:ascii="Times New Roman" w:hAnsi="Times New Roman"/>
          <w:color w:val="000000" w:themeColor="text1"/>
          <w:sz w:val="20"/>
          <w:szCs w:val="20"/>
        </w:rPr>
        <w:t xml:space="preserve">dista) do que aos processos de ensino aprendizagem da </w:t>
      </w:r>
      <w:r w:rsidR="00602BAD">
        <w:rPr>
          <w:rFonts w:ascii="Times New Roman" w:hAnsi="Times New Roman"/>
          <w:color w:val="000000" w:themeColor="text1"/>
          <w:sz w:val="20"/>
          <w:szCs w:val="20"/>
        </w:rPr>
        <w:t>A</w:t>
      </w:r>
      <w:r w:rsidRPr="00FE49FF">
        <w:rPr>
          <w:rFonts w:ascii="Times New Roman" w:hAnsi="Times New Roman"/>
          <w:color w:val="000000" w:themeColor="text1"/>
          <w:sz w:val="20"/>
          <w:szCs w:val="20"/>
        </w:rPr>
        <w:t xml:space="preserve">stronomia, o que revela a falta de momentos de discussões sobre processos de ensino aprendizagem de conteúdos de </w:t>
      </w:r>
      <w:r w:rsidR="00602BAD">
        <w:rPr>
          <w:rFonts w:ascii="Times New Roman" w:hAnsi="Times New Roman"/>
          <w:color w:val="000000" w:themeColor="text1"/>
          <w:sz w:val="20"/>
          <w:szCs w:val="20"/>
        </w:rPr>
        <w:t>A</w:t>
      </w:r>
      <w:r w:rsidRPr="00FE49FF">
        <w:rPr>
          <w:rFonts w:ascii="Times New Roman" w:hAnsi="Times New Roman"/>
          <w:color w:val="000000" w:themeColor="text1"/>
          <w:sz w:val="20"/>
          <w:szCs w:val="20"/>
        </w:rPr>
        <w:t>stronomia em cursos de</w:t>
      </w:r>
      <w:r w:rsidR="00B24B7C">
        <w:rPr>
          <w:rFonts w:ascii="Times New Roman" w:hAnsi="Times New Roman"/>
          <w:color w:val="000000" w:themeColor="text1"/>
          <w:sz w:val="20"/>
          <w:szCs w:val="20"/>
        </w:rPr>
        <w:t xml:space="preserve"> </w:t>
      </w:r>
      <w:r w:rsidRPr="00FE49FF">
        <w:rPr>
          <w:rFonts w:ascii="Times New Roman" w:hAnsi="Times New Roman"/>
          <w:color w:val="000000" w:themeColor="text1"/>
          <w:sz w:val="20"/>
          <w:szCs w:val="20"/>
        </w:rPr>
        <w:t>graduação (formação inicial) no Brasil (LANGHI, 2012, p133).</w:t>
      </w:r>
    </w:p>
    <w:p w14:paraId="10B0227F" w14:textId="77777777" w:rsidR="009931C4" w:rsidRPr="00FE49FF" w:rsidRDefault="009931C4" w:rsidP="00414F8B">
      <w:pPr>
        <w:widowControl/>
        <w:adjustRightInd w:val="0"/>
        <w:spacing w:line="360" w:lineRule="auto"/>
        <w:jc w:val="both"/>
        <w:rPr>
          <w:rFonts w:ascii="Times New Roman" w:hAnsi="Times New Roman"/>
          <w:color w:val="000000" w:themeColor="text1"/>
          <w:sz w:val="24"/>
          <w:szCs w:val="24"/>
        </w:rPr>
      </w:pPr>
    </w:p>
    <w:p w14:paraId="50280B46" w14:textId="77777777" w:rsidR="007631B3" w:rsidRPr="00FE49FF" w:rsidRDefault="00CF54E1" w:rsidP="00B8642A">
      <w:pPr>
        <w:widowControl/>
        <w:adjustRightInd w:val="0"/>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Assim, podemos concluir que os professores, em sua maioria, possuem uma metodologia tradicional conteudista</w:t>
      </w:r>
      <w:r w:rsidR="001F2DA7" w:rsidRPr="00FE49FF">
        <w:rPr>
          <w:rFonts w:ascii="Times New Roman" w:hAnsi="Times New Roman"/>
          <w:color w:val="000000" w:themeColor="text1"/>
          <w:sz w:val="24"/>
          <w:szCs w:val="24"/>
        </w:rPr>
        <w:t xml:space="preserve"> para o EA</w:t>
      </w:r>
      <w:r w:rsidRPr="00FE49FF">
        <w:rPr>
          <w:rFonts w:ascii="Times New Roman" w:hAnsi="Times New Roman"/>
          <w:color w:val="000000" w:themeColor="text1"/>
          <w:sz w:val="24"/>
          <w:szCs w:val="24"/>
        </w:rPr>
        <w:t>, com utilização de livros didáticos, figuras e desenhos, sempre nas disciplinas Ciências e Geografi</w:t>
      </w:r>
      <w:r w:rsidR="007631B3" w:rsidRPr="00FE49FF">
        <w:rPr>
          <w:rFonts w:ascii="Times New Roman" w:hAnsi="Times New Roman"/>
          <w:color w:val="000000" w:themeColor="text1"/>
          <w:sz w:val="24"/>
          <w:szCs w:val="24"/>
        </w:rPr>
        <w:t>a.</w:t>
      </w:r>
    </w:p>
    <w:p w14:paraId="2B454B8E" w14:textId="77777777" w:rsidR="00602BAD" w:rsidRPr="00FE49FF" w:rsidRDefault="00602BAD" w:rsidP="00B8642A">
      <w:pPr>
        <w:widowControl/>
        <w:spacing w:line="360" w:lineRule="auto"/>
        <w:jc w:val="both"/>
        <w:rPr>
          <w:rFonts w:ascii="Times New Roman" w:hAnsi="Times New Roman"/>
          <w:color w:val="000000" w:themeColor="text1"/>
          <w:sz w:val="24"/>
          <w:szCs w:val="24"/>
        </w:rPr>
      </w:pPr>
    </w:p>
    <w:p w14:paraId="1C70593C" w14:textId="776666C4" w:rsidR="002E7EB1" w:rsidRPr="00780C5F" w:rsidRDefault="00EA0E40" w:rsidP="00B8642A">
      <w:pPr>
        <w:widowControl/>
        <w:rPr>
          <w:rFonts w:ascii="Times New Roman" w:hAnsi="Times New Roman"/>
          <w:color w:val="000000" w:themeColor="text1"/>
          <w:sz w:val="24"/>
          <w:szCs w:val="24"/>
        </w:rPr>
      </w:pPr>
      <w:proofErr w:type="gramStart"/>
      <w:r>
        <w:rPr>
          <w:rFonts w:ascii="Times New Roman" w:hAnsi="Times New Roman"/>
          <w:color w:val="000000" w:themeColor="text1"/>
          <w:sz w:val="24"/>
          <w:szCs w:val="24"/>
        </w:rPr>
        <w:t>6</w:t>
      </w:r>
      <w:r w:rsidR="00602BAD" w:rsidRPr="00780C5F">
        <w:rPr>
          <w:rFonts w:ascii="Times New Roman" w:hAnsi="Times New Roman"/>
          <w:color w:val="000000" w:themeColor="text1"/>
          <w:sz w:val="24"/>
          <w:szCs w:val="24"/>
        </w:rPr>
        <w:t>.1.5</w:t>
      </w:r>
      <w:r>
        <w:rPr>
          <w:rFonts w:ascii="Times New Roman" w:hAnsi="Times New Roman"/>
          <w:color w:val="000000" w:themeColor="text1"/>
          <w:sz w:val="24"/>
          <w:szCs w:val="24"/>
        </w:rPr>
        <w:t xml:space="preserve"> </w:t>
      </w:r>
      <w:r w:rsidR="00602BAD" w:rsidRPr="00780C5F">
        <w:rPr>
          <w:rFonts w:ascii="Times New Roman" w:hAnsi="Times New Roman"/>
          <w:color w:val="000000" w:themeColor="text1"/>
          <w:sz w:val="24"/>
          <w:szCs w:val="24"/>
        </w:rPr>
        <w:t xml:space="preserve"> </w:t>
      </w:r>
      <w:r w:rsidR="005B2152" w:rsidRPr="00780C5F">
        <w:rPr>
          <w:rFonts w:ascii="Times New Roman" w:hAnsi="Times New Roman"/>
          <w:color w:val="000000" w:themeColor="text1"/>
          <w:sz w:val="24"/>
          <w:szCs w:val="24"/>
        </w:rPr>
        <w:t>Rec</w:t>
      </w:r>
      <w:r w:rsidR="005B2152">
        <w:rPr>
          <w:rFonts w:ascii="Times New Roman" w:hAnsi="Times New Roman"/>
          <w:color w:val="000000" w:themeColor="text1"/>
          <w:sz w:val="24"/>
          <w:szCs w:val="24"/>
        </w:rPr>
        <w:t>ursos</w:t>
      </w:r>
      <w:proofErr w:type="gramEnd"/>
      <w:r w:rsidR="005B2152">
        <w:rPr>
          <w:rFonts w:ascii="Times New Roman" w:hAnsi="Times New Roman"/>
          <w:color w:val="000000" w:themeColor="text1"/>
          <w:sz w:val="24"/>
          <w:szCs w:val="24"/>
        </w:rPr>
        <w:t xml:space="preserve"> Metodológicos Utilizados p</w:t>
      </w:r>
      <w:r w:rsidR="005B2152" w:rsidRPr="00780C5F">
        <w:rPr>
          <w:rFonts w:ascii="Times New Roman" w:hAnsi="Times New Roman"/>
          <w:color w:val="000000" w:themeColor="text1"/>
          <w:sz w:val="24"/>
          <w:szCs w:val="24"/>
        </w:rPr>
        <w:t>elos Professores</w:t>
      </w:r>
    </w:p>
    <w:p w14:paraId="1D1C13B0" w14:textId="77777777" w:rsidR="006D305D" w:rsidRPr="00FE49FF" w:rsidRDefault="006D305D" w:rsidP="00414F8B">
      <w:pPr>
        <w:widowControl/>
        <w:spacing w:line="360" w:lineRule="auto"/>
        <w:rPr>
          <w:rFonts w:ascii="Times New Roman" w:hAnsi="Times New Roman"/>
          <w:color w:val="000000" w:themeColor="text1"/>
          <w:sz w:val="24"/>
          <w:szCs w:val="24"/>
        </w:rPr>
      </w:pPr>
    </w:p>
    <w:p w14:paraId="592C05F3" w14:textId="77777777" w:rsidR="002E7EB1" w:rsidRPr="00FE49FF" w:rsidRDefault="00602BAD" w:rsidP="00602BAD">
      <w:pPr>
        <w:widowControl/>
        <w:spacing w:line="360" w:lineRule="auto"/>
        <w:ind w:firstLine="709"/>
        <w:jc w:val="both"/>
        <w:rPr>
          <w:rFonts w:ascii="Times New Roman" w:hAnsi="Times New Roman"/>
          <w:color w:val="000000" w:themeColor="text1"/>
          <w:sz w:val="24"/>
          <w:szCs w:val="24"/>
        </w:rPr>
      </w:pPr>
      <w:r>
        <w:rPr>
          <w:rFonts w:ascii="Times New Roman" w:hAnsi="Times New Roman"/>
          <w:color w:val="000000" w:themeColor="text1"/>
          <w:sz w:val="24"/>
          <w:szCs w:val="24"/>
        </w:rPr>
        <w:t>O Gráfico 7, mostra que q</w:t>
      </w:r>
      <w:r w:rsidR="002E7EB1" w:rsidRPr="00FE49FF">
        <w:rPr>
          <w:rFonts w:ascii="Times New Roman" w:hAnsi="Times New Roman"/>
          <w:color w:val="000000" w:themeColor="text1"/>
          <w:sz w:val="24"/>
          <w:szCs w:val="24"/>
        </w:rPr>
        <w:t xml:space="preserve">uando </w:t>
      </w:r>
      <w:r>
        <w:rPr>
          <w:rFonts w:ascii="Times New Roman" w:hAnsi="Times New Roman"/>
          <w:color w:val="000000" w:themeColor="text1"/>
          <w:sz w:val="24"/>
          <w:szCs w:val="24"/>
        </w:rPr>
        <w:t xml:space="preserve">eles são </w:t>
      </w:r>
      <w:r w:rsidR="002E7EB1" w:rsidRPr="00FE49FF">
        <w:rPr>
          <w:rFonts w:ascii="Times New Roman" w:hAnsi="Times New Roman"/>
          <w:color w:val="000000" w:themeColor="text1"/>
          <w:sz w:val="24"/>
          <w:szCs w:val="24"/>
        </w:rPr>
        <w:t>questionados a respeito dos recursos metodológicos utilizados no EA, os professores apresentaram como resultados:</w:t>
      </w:r>
    </w:p>
    <w:p w14:paraId="08ED3244" w14:textId="2E8164A4" w:rsidR="001E3A8E" w:rsidRDefault="001E3A8E" w:rsidP="00E27E9B">
      <w:pPr>
        <w:widowControl/>
        <w:spacing w:line="360" w:lineRule="auto"/>
        <w:rPr>
          <w:rFonts w:ascii="Times New Roman" w:hAnsi="Times New Roman"/>
          <w:color w:val="000000" w:themeColor="text1"/>
          <w:sz w:val="24"/>
          <w:szCs w:val="24"/>
        </w:rPr>
      </w:pPr>
    </w:p>
    <w:p w14:paraId="34FEAFBC" w14:textId="29A89611" w:rsidR="00EA0E40" w:rsidRDefault="00EA0E40" w:rsidP="00E27E9B">
      <w:pPr>
        <w:widowControl/>
        <w:spacing w:line="360" w:lineRule="auto"/>
        <w:rPr>
          <w:rFonts w:ascii="Times New Roman" w:hAnsi="Times New Roman"/>
          <w:color w:val="000000" w:themeColor="text1"/>
          <w:sz w:val="24"/>
          <w:szCs w:val="24"/>
        </w:rPr>
      </w:pPr>
    </w:p>
    <w:p w14:paraId="4391CAB0" w14:textId="4B19AAD6" w:rsidR="00EA0E40" w:rsidRDefault="00EA0E40" w:rsidP="00E27E9B">
      <w:pPr>
        <w:widowControl/>
        <w:spacing w:line="360" w:lineRule="auto"/>
        <w:rPr>
          <w:rFonts w:ascii="Times New Roman" w:hAnsi="Times New Roman"/>
          <w:color w:val="000000" w:themeColor="text1"/>
          <w:sz w:val="24"/>
          <w:szCs w:val="24"/>
        </w:rPr>
      </w:pPr>
    </w:p>
    <w:p w14:paraId="32BBB8F9" w14:textId="66B3EB24" w:rsidR="00EA0E40" w:rsidRDefault="00EA0E40" w:rsidP="00E27E9B">
      <w:pPr>
        <w:widowControl/>
        <w:spacing w:line="360" w:lineRule="auto"/>
        <w:rPr>
          <w:rFonts w:ascii="Times New Roman" w:hAnsi="Times New Roman"/>
          <w:color w:val="000000" w:themeColor="text1"/>
          <w:sz w:val="24"/>
          <w:szCs w:val="24"/>
        </w:rPr>
      </w:pPr>
    </w:p>
    <w:p w14:paraId="1F50B73F" w14:textId="77777777" w:rsidR="00EA0E40" w:rsidRPr="00FE49FF" w:rsidRDefault="00EA0E40" w:rsidP="00E27E9B">
      <w:pPr>
        <w:widowControl/>
        <w:spacing w:line="360" w:lineRule="auto"/>
        <w:rPr>
          <w:rFonts w:ascii="Times New Roman" w:hAnsi="Times New Roman"/>
          <w:color w:val="000000" w:themeColor="text1"/>
          <w:sz w:val="24"/>
          <w:szCs w:val="24"/>
        </w:rPr>
      </w:pPr>
    </w:p>
    <w:p w14:paraId="0EAE1F44" w14:textId="77777777" w:rsidR="002E7EB1" w:rsidRPr="00EA0E40" w:rsidRDefault="006D51F3" w:rsidP="00B8642A">
      <w:pPr>
        <w:widowControl/>
        <w:jc w:val="center"/>
        <w:rPr>
          <w:rFonts w:ascii="Times New Roman" w:hAnsi="Times New Roman"/>
          <w:color w:val="000000" w:themeColor="text1"/>
          <w:sz w:val="20"/>
          <w:szCs w:val="20"/>
        </w:rPr>
      </w:pPr>
      <w:r w:rsidRPr="00EA0E40">
        <w:rPr>
          <w:rFonts w:ascii="Times New Roman" w:hAnsi="Times New Roman"/>
          <w:color w:val="000000" w:themeColor="text1"/>
          <w:sz w:val="20"/>
          <w:szCs w:val="20"/>
        </w:rPr>
        <w:lastRenderedPageBreak/>
        <w:t>Gráfico 7</w:t>
      </w:r>
      <w:r w:rsidR="002E7EB1" w:rsidRPr="00EA0E40">
        <w:rPr>
          <w:rFonts w:ascii="Times New Roman" w:hAnsi="Times New Roman"/>
          <w:color w:val="000000" w:themeColor="text1"/>
          <w:sz w:val="20"/>
          <w:szCs w:val="20"/>
        </w:rPr>
        <w:t xml:space="preserve"> – Recursos metodológico</w:t>
      </w:r>
      <w:r w:rsidR="00832D3B" w:rsidRPr="00EA0E40">
        <w:rPr>
          <w:rFonts w:ascii="Times New Roman" w:hAnsi="Times New Roman"/>
          <w:color w:val="000000" w:themeColor="text1"/>
          <w:sz w:val="20"/>
          <w:szCs w:val="20"/>
        </w:rPr>
        <w:t>s</w:t>
      </w:r>
      <w:r w:rsidR="002E7EB1" w:rsidRPr="00EA0E40">
        <w:rPr>
          <w:rFonts w:ascii="Times New Roman" w:hAnsi="Times New Roman"/>
          <w:color w:val="000000" w:themeColor="text1"/>
          <w:sz w:val="20"/>
          <w:szCs w:val="20"/>
        </w:rPr>
        <w:t xml:space="preserve"> utilizado</w:t>
      </w:r>
      <w:r w:rsidR="00832D3B" w:rsidRPr="00EA0E40">
        <w:rPr>
          <w:rFonts w:ascii="Times New Roman" w:hAnsi="Times New Roman"/>
          <w:color w:val="000000" w:themeColor="text1"/>
          <w:sz w:val="20"/>
          <w:szCs w:val="20"/>
        </w:rPr>
        <w:t>s</w:t>
      </w:r>
      <w:r w:rsidR="002E7EB1" w:rsidRPr="00EA0E40">
        <w:rPr>
          <w:rFonts w:ascii="Times New Roman" w:hAnsi="Times New Roman"/>
          <w:color w:val="000000" w:themeColor="text1"/>
          <w:sz w:val="20"/>
          <w:szCs w:val="20"/>
        </w:rPr>
        <w:t xml:space="preserve"> no EA pelos professores</w:t>
      </w:r>
      <w:r w:rsidR="00602BAD" w:rsidRPr="00EA0E40">
        <w:rPr>
          <w:rFonts w:ascii="Times New Roman" w:hAnsi="Times New Roman"/>
          <w:color w:val="000000" w:themeColor="text1"/>
          <w:sz w:val="20"/>
          <w:szCs w:val="20"/>
        </w:rPr>
        <w:t>.</w:t>
      </w:r>
    </w:p>
    <w:p w14:paraId="48F22EE5" w14:textId="77777777" w:rsidR="002E7EB1" w:rsidRPr="00FE49FF" w:rsidRDefault="002E7EB1" w:rsidP="00ED08C4">
      <w:pPr>
        <w:widowControl/>
        <w:jc w:val="center"/>
        <w:rPr>
          <w:rFonts w:ascii="Times New Roman" w:hAnsi="Times New Roman"/>
          <w:b/>
          <w:color w:val="000000" w:themeColor="text1"/>
          <w:sz w:val="24"/>
          <w:szCs w:val="24"/>
        </w:rPr>
      </w:pPr>
      <w:r w:rsidRPr="00FE49FF">
        <w:rPr>
          <w:rFonts w:ascii="Times New Roman" w:hAnsi="Times New Roman"/>
          <w:b/>
          <w:noProof/>
          <w:color w:val="000000" w:themeColor="text1"/>
          <w:sz w:val="24"/>
          <w:szCs w:val="24"/>
        </w:rPr>
        <w:drawing>
          <wp:inline distT="0" distB="0" distL="0" distR="0" wp14:anchorId="3ECFDEF4" wp14:editId="47A90697">
            <wp:extent cx="3699450" cy="2266950"/>
            <wp:effectExtent l="19050" t="19050" r="15300" b="19050"/>
            <wp:docPr id="23"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2" cstate="print"/>
                    <a:srcRect l="8174" t="8625" r="4639" b="14016"/>
                    <a:stretch>
                      <a:fillRect/>
                    </a:stretch>
                  </pic:blipFill>
                  <pic:spPr bwMode="auto">
                    <a:xfrm>
                      <a:off x="0" y="0"/>
                      <a:ext cx="3731406" cy="2286532"/>
                    </a:xfrm>
                    <a:prstGeom prst="rect">
                      <a:avLst/>
                    </a:prstGeom>
                    <a:noFill/>
                    <a:ln w="9525">
                      <a:solidFill>
                        <a:schemeClr val="accent1"/>
                      </a:solidFill>
                      <a:miter lim="800000"/>
                      <a:headEnd/>
                      <a:tailEnd/>
                    </a:ln>
                  </pic:spPr>
                </pic:pic>
              </a:graphicData>
            </a:graphic>
          </wp:inline>
        </w:drawing>
      </w:r>
    </w:p>
    <w:p w14:paraId="0DFDF411" w14:textId="77777777" w:rsidR="002E7EB1" w:rsidRPr="00FE49FF" w:rsidRDefault="002E7EB1" w:rsidP="00DC6136">
      <w:pPr>
        <w:pStyle w:val="NotaCent"/>
      </w:pPr>
      <w:r w:rsidRPr="00FE49FF">
        <w:t>Fonte: Arquivo</w:t>
      </w:r>
      <w:r w:rsidR="00602BAD">
        <w:t xml:space="preserve"> do </w:t>
      </w:r>
      <w:r w:rsidRPr="00FE49FF">
        <w:t>a</w:t>
      </w:r>
      <w:r w:rsidR="00602BAD">
        <w:t>ut</w:t>
      </w:r>
      <w:r w:rsidRPr="00FE49FF">
        <w:t>or.</w:t>
      </w:r>
    </w:p>
    <w:p w14:paraId="6288E0BA" w14:textId="77777777" w:rsidR="002E7EB1" w:rsidRPr="00FE49FF" w:rsidRDefault="002E7EB1" w:rsidP="00B8642A">
      <w:pPr>
        <w:widowControl/>
        <w:spacing w:line="360" w:lineRule="auto"/>
        <w:jc w:val="both"/>
        <w:rPr>
          <w:rFonts w:ascii="Times New Roman" w:hAnsi="Times New Roman"/>
          <w:b/>
          <w:color w:val="000000" w:themeColor="text1"/>
          <w:sz w:val="24"/>
          <w:szCs w:val="24"/>
        </w:rPr>
      </w:pPr>
    </w:p>
    <w:p w14:paraId="38223462" w14:textId="77777777" w:rsidR="002E7EB1" w:rsidRPr="00FE49FF" w:rsidRDefault="002E7EB1" w:rsidP="00B8642A">
      <w:pPr>
        <w:widowControl/>
        <w:spacing w:line="360" w:lineRule="auto"/>
        <w:ind w:firstLine="709"/>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Em relação aos recursos metodológicos utilizados, dos 10 professores pesquisados, 50% citaram os livros didáticos e outros instrumentos básicos de sala de aula </w:t>
      </w:r>
      <w:r w:rsidR="00602BAD">
        <w:rPr>
          <w:rFonts w:ascii="Times New Roman" w:hAnsi="Times New Roman"/>
          <w:color w:val="000000" w:themeColor="text1"/>
          <w:sz w:val="24"/>
          <w:szCs w:val="24"/>
        </w:rPr>
        <w:t>(</w:t>
      </w:r>
      <w:r w:rsidRPr="00FE49FF">
        <w:rPr>
          <w:rFonts w:ascii="Times New Roman" w:hAnsi="Times New Roman"/>
          <w:color w:val="000000" w:themeColor="text1"/>
          <w:sz w:val="24"/>
          <w:szCs w:val="24"/>
        </w:rPr>
        <w:t>quadro e giz ou pincel</w:t>
      </w:r>
      <w:r w:rsidR="00602BAD">
        <w:rPr>
          <w:rFonts w:ascii="Times New Roman" w:hAnsi="Times New Roman"/>
          <w:color w:val="000000" w:themeColor="text1"/>
          <w:sz w:val="24"/>
          <w:szCs w:val="24"/>
        </w:rPr>
        <w:t>)</w:t>
      </w:r>
      <w:r w:rsidRPr="00FE49FF">
        <w:rPr>
          <w:rFonts w:ascii="Times New Roman" w:hAnsi="Times New Roman"/>
          <w:color w:val="000000" w:themeColor="text1"/>
          <w:sz w:val="24"/>
          <w:szCs w:val="24"/>
        </w:rPr>
        <w:t xml:space="preserve">; 10% disseram usar como recursos as disciplinas Ciências e Geografia, </w:t>
      </w:r>
      <w:r w:rsidR="00A47E5F">
        <w:rPr>
          <w:rFonts w:ascii="Times New Roman" w:hAnsi="Times New Roman"/>
          <w:color w:val="000000" w:themeColor="text1"/>
          <w:sz w:val="24"/>
          <w:szCs w:val="24"/>
        </w:rPr>
        <w:t>po</w:t>
      </w:r>
      <w:r w:rsidRPr="00FE49FF">
        <w:rPr>
          <w:rFonts w:ascii="Times New Roman" w:hAnsi="Times New Roman"/>
          <w:color w:val="000000" w:themeColor="text1"/>
          <w:sz w:val="24"/>
          <w:szCs w:val="24"/>
        </w:rPr>
        <w:t xml:space="preserve">is trabalham </w:t>
      </w:r>
      <w:r w:rsidR="00A47E5F">
        <w:rPr>
          <w:rFonts w:ascii="Times New Roman" w:hAnsi="Times New Roman"/>
          <w:color w:val="000000" w:themeColor="text1"/>
          <w:sz w:val="24"/>
          <w:szCs w:val="24"/>
        </w:rPr>
        <w:t>co</w:t>
      </w:r>
      <w:r w:rsidRPr="00FE49FF">
        <w:rPr>
          <w:rFonts w:ascii="Times New Roman" w:hAnsi="Times New Roman"/>
          <w:color w:val="000000" w:themeColor="text1"/>
          <w:sz w:val="24"/>
          <w:szCs w:val="24"/>
        </w:rPr>
        <w:t>nt</w:t>
      </w:r>
      <w:r w:rsidR="00A47E5F">
        <w:rPr>
          <w:rFonts w:ascii="Times New Roman" w:hAnsi="Times New Roman"/>
          <w:color w:val="000000" w:themeColor="text1"/>
          <w:sz w:val="24"/>
          <w:szCs w:val="24"/>
        </w:rPr>
        <w:t>eúd</w:t>
      </w:r>
      <w:r w:rsidRPr="00FE49FF">
        <w:rPr>
          <w:rFonts w:ascii="Times New Roman" w:hAnsi="Times New Roman"/>
          <w:color w:val="000000" w:themeColor="text1"/>
          <w:sz w:val="24"/>
          <w:szCs w:val="24"/>
        </w:rPr>
        <w:t xml:space="preserve">os de </w:t>
      </w:r>
      <w:r w:rsidR="00A47E5F">
        <w:rPr>
          <w:rFonts w:ascii="Times New Roman" w:hAnsi="Times New Roman"/>
          <w:color w:val="000000" w:themeColor="text1"/>
          <w:sz w:val="24"/>
          <w:szCs w:val="24"/>
        </w:rPr>
        <w:t>A</w:t>
      </w:r>
      <w:r w:rsidRPr="00FE49FF">
        <w:rPr>
          <w:rFonts w:ascii="Times New Roman" w:hAnsi="Times New Roman"/>
          <w:color w:val="000000" w:themeColor="text1"/>
          <w:sz w:val="24"/>
          <w:szCs w:val="24"/>
        </w:rPr>
        <w:t xml:space="preserve">stronomia; 10% apresentaram a interdisciplinaridade como recurso indispensável e 30% disseram utilizar materiais áudios-visuais e outros recursos. </w:t>
      </w:r>
    </w:p>
    <w:p w14:paraId="13407443" w14:textId="77777777" w:rsidR="00F24635" w:rsidRPr="00FE49FF" w:rsidRDefault="00BD6006" w:rsidP="00B8642A">
      <w:pPr>
        <w:widowControl/>
        <w:adjustRightInd w:val="0"/>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É notável que </w:t>
      </w:r>
      <w:r w:rsidR="00F24635" w:rsidRPr="00FE49FF">
        <w:rPr>
          <w:rFonts w:ascii="Times New Roman" w:hAnsi="Times New Roman"/>
          <w:color w:val="000000" w:themeColor="text1"/>
          <w:sz w:val="24"/>
          <w:szCs w:val="24"/>
        </w:rPr>
        <w:t xml:space="preserve">a utilização do livro didático como recurso, é </w:t>
      </w:r>
      <w:r w:rsidR="00A47E5F">
        <w:rPr>
          <w:rFonts w:ascii="Times New Roman" w:hAnsi="Times New Roman"/>
          <w:color w:val="000000" w:themeColor="text1"/>
          <w:sz w:val="24"/>
          <w:szCs w:val="24"/>
        </w:rPr>
        <w:t>ci</w:t>
      </w:r>
      <w:r w:rsidR="00F24635" w:rsidRPr="00FE49FF">
        <w:rPr>
          <w:rFonts w:ascii="Times New Roman" w:hAnsi="Times New Roman"/>
          <w:color w:val="000000" w:themeColor="text1"/>
          <w:sz w:val="24"/>
          <w:szCs w:val="24"/>
        </w:rPr>
        <w:t xml:space="preserve">tada por grande parte dos professores, </w:t>
      </w:r>
      <w:r w:rsidR="009F1C5B" w:rsidRPr="00FE49FF">
        <w:rPr>
          <w:rFonts w:ascii="Times New Roman" w:hAnsi="Times New Roman"/>
          <w:color w:val="000000" w:themeColor="text1"/>
          <w:sz w:val="24"/>
          <w:szCs w:val="24"/>
        </w:rPr>
        <w:t xml:space="preserve">coerente com a afirmação de </w:t>
      </w:r>
      <w:r w:rsidR="00F24635" w:rsidRPr="00FE49FF">
        <w:rPr>
          <w:rFonts w:ascii="Times New Roman" w:hAnsi="Times New Roman"/>
          <w:color w:val="000000" w:themeColor="text1"/>
          <w:sz w:val="24"/>
          <w:szCs w:val="24"/>
        </w:rPr>
        <w:t xml:space="preserve">Cunha (1995 apud </w:t>
      </w:r>
      <w:r w:rsidR="00D77C1A" w:rsidRPr="00FE49FF">
        <w:rPr>
          <w:rFonts w:ascii="Times New Roman" w:hAnsi="Times New Roman"/>
          <w:color w:val="000000" w:themeColor="text1"/>
          <w:sz w:val="24"/>
          <w:szCs w:val="24"/>
        </w:rPr>
        <w:t>BRETONES, 1999</w:t>
      </w:r>
      <w:r w:rsidR="00F24635" w:rsidRPr="00FE49FF">
        <w:rPr>
          <w:rFonts w:ascii="Times New Roman" w:hAnsi="Times New Roman"/>
          <w:color w:val="000000" w:themeColor="text1"/>
          <w:sz w:val="24"/>
          <w:szCs w:val="24"/>
        </w:rPr>
        <w:t>,</w:t>
      </w:r>
      <w:r w:rsidR="000B0D53">
        <w:rPr>
          <w:rFonts w:ascii="Times New Roman" w:hAnsi="Times New Roman"/>
          <w:color w:val="000000" w:themeColor="text1"/>
          <w:sz w:val="24"/>
          <w:szCs w:val="24"/>
        </w:rPr>
        <w:t xml:space="preserve"> </w:t>
      </w:r>
      <w:r w:rsidR="00F24635" w:rsidRPr="00FE49FF">
        <w:rPr>
          <w:rFonts w:ascii="Times New Roman" w:hAnsi="Times New Roman"/>
          <w:color w:val="000000" w:themeColor="text1"/>
          <w:sz w:val="24"/>
          <w:szCs w:val="24"/>
        </w:rPr>
        <w:t xml:space="preserve">p.2) </w:t>
      </w:r>
      <w:r w:rsidR="004B457F" w:rsidRPr="00FE49FF">
        <w:rPr>
          <w:rFonts w:ascii="Times New Roman" w:hAnsi="Times New Roman"/>
          <w:color w:val="000000" w:themeColor="text1"/>
          <w:sz w:val="24"/>
          <w:szCs w:val="24"/>
        </w:rPr>
        <w:t xml:space="preserve">de </w:t>
      </w:r>
      <w:r w:rsidR="00F24635" w:rsidRPr="00FE49FF">
        <w:rPr>
          <w:rFonts w:ascii="Times New Roman" w:hAnsi="Times New Roman"/>
          <w:color w:val="000000" w:themeColor="text1"/>
          <w:sz w:val="24"/>
          <w:szCs w:val="24"/>
        </w:rPr>
        <w:t>que “Há uma série de pesquisas em educação mostrando que a adoção de livros didáticos é o recurso mais utilizado no ensino, fato este que se relaciona diretamente com o programa de ensino utilizado pelos professores nas escolas de modo geral</w:t>
      </w:r>
      <w:r w:rsidR="00A47E5F">
        <w:rPr>
          <w:rFonts w:ascii="Times New Roman" w:hAnsi="Times New Roman"/>
          <w:color w:val="000000" w:themeColor="text1"/>
          <w:sz w:val="24"/>
          <w:szCs w:val="24"/>
        </w:rPr>
        <w:t>”</w:t>
      </w:r>
      <w:r w:rsidR="00F24635" w:rsidRPr="00FE49FF">
        <w:rPr>
          <w:rFonts w:ascii="Times New Roman" w:hAnsi="Times New Roman"/>
          <w:color w:val="000000" w:themeColor="text1"/>
          <w:sz w:val="24"/>
          <w:szCs w:val="24"/>
        </w:rPr>
        <w:t>.</w:t>
      </w:r>
    </w:p>
    <w:p w14:paraId="2AB8EDF5" w14:textId="77777777" w:rsidR="00F24635" w:rsidRPr="00FE49FF" w:rsidRDefault="00DB26AD" w:rsidP="00B8642A">
      <w:pPr>
        <w:widowControl/>
        <w:spacing w:line="360" w:lineRule="auto"/>
        <w:ind w:firstLine="709"/>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Podemos </w:t>
      </w:r>
      <w:r w:rsidR="00F24635" w:rsidRPr="00FE49FF">
        <w:rPr>
          <w:rFonts w:ascii="Times New Roman" w:hAnsi="Times New Roman"/>
          <w:color w:val="000000" w:themeColor="text1"/>
          <w:sz w:val="24"/>
          <w:szCs w:val="24"/>
        </w:rPr>
        <w:t>observar que</w:t>
      </w:r>
      <w:r w:rsidR="00602BAD">
        <w:rPr>
          <w:rFonts w:ascii="Times New Roman" w:hAnsi="Times New Roman"/>
          <w:color w:val="000000" w:themeColor="text1"/>
          <w:sz w:val="24"/>
          <w:szCs w:val="24"/>
        </w:rPr>
        <w:t>, alé</w:t>
      </w:r>
      <w:r w:rsidRPr="00FE49FF">
        <w:rPr>
          <w:rFonts w:ascii="Times New Roman" w:hAnsi="Times New Roman"/>
          <w:color w:val="000000" w:themeColor="text1"/>
          <w:sz w:val="24"/>
          <w:szCs w:val="24"/>
        </w:rPr>
        <w:t>m do fato mencionado anteriormente,</w:t>
      </w:r>
      <w:r w:rsidR="00F24635" w:rsidRPr="00FE49FF">
        <w:rPr>
          <w:rFonts w:ascii="Times New Roman" w:hAnsi="Times New Roman"/>
          <w:color w:val="000000" w:themeColor="text1"/>
          <w:sz w:val="24"/>
          <w:szCs w:val="24"/>
        </w:rPr>
        <w:t xml:space="preserve"> esse recurso é usado na tentativa de </w:t>
      </w:r>
      <w:r w:rsidRPr="00FE49FF">
        <w:rPr>
          <w:rFonts w:ascii="Times New Roman" w:hAnsi="Times New Roman"/>
          <w:color w:val="000000" w:themeColor="text1"/>
          <w:sz w:val="24"/>
          <w:szCs w:val="24"/>
        </w:rPr>
        <w:t xml:space="preserve">suprir a falta de recursos mais concretos disponíveis na escola e a </w:t>
      </w:r>
      <w:r w:rsidR="00F24635" w:rsidRPr="00FE49FF">
        <w:rPr>
          <w:rFonts w:ascii="Times New Roman" w:hAnsi="Times New Roman"/>
          <w:color w:val="000000" w:themeColor="text1"/>
          <w:sz w:val="24"/>
          <w:szCs w:val="24"/>
        </w:rPr>
        <w:t>carência de conhecimentos sobre Astronomia que não é suficientemente trabal</w:t>
      </w:r>
      <w:r w:rsidRPr="00FE49FF">
        <w:rPr>
          <w:rFonts w:ascii="Times New Roman" w:hAnsi="Times New Roman"/>
          <w:color w:val="000000" w:themeColor="text1"/>
          <w:sz w:val="24"/>
          <w:szCs w:val="24"/>
        </w:rPr>
        <w:t>hada</w:t>
      </w:r>
      <w:r w:rsidR="00F24635" w:rsidRPr="00FE49FF">
        <w:rPr>
          <w:rFonts w:ascii="Times New Roman" w:hAnsi="Times New Roman"/>
          <w:color w:val="000000" w:themeColor="text1"/>
          <w:sz w:val="24"/>
          <w:szCs w:val="24"/>
        </w:rPr>
        <w:t xml:space="preserve"> na formação inicial do </w:t>
      </w:r>
      <w:r w:rsidR="00A47E5F">
        <w:rPr>
          <w:rFonts w:ascii="Times New Roman" w:hAnsi="Times New Roman"/>
          <w:color w:val="000000" w:themeColor="text1"/>
          <w:sz w:val="24"/>
          <w:szCs w:val="24"/>
        </w:rPr>
        <w:t>profess</w:t>
      </w:r>
      <w:r w:rsidR="00F24635" w:rsidRPr="00FE49FF">
        <w:rPr>
          <w:rFonts w:ascii="Times New Roman" w:hAnsi="Times New Roman"/>
          <w:color w:val="000000" w:themeColor="text1"/>
          <w:sz w:val="24"/>
          <w:szCs w:val="24"/>
        </w:rPr>
        <w:t xml:space="preserve">or, </w:t>
      </w:r>
      <w:r w:rsidR="00A47E5F">
        <w:rPr>
          <w:rFonts w:ascii="Times New Roman" w:hAnsi="Times New Roman"/>
          <w:color w:val="000000" w:themeColor="text1"/>
          <w:sz w:val="24"/>
          <w:szCs w:val="24"/>
        </w:rPr>
        <w:t>por isso</w:t>
      </w:r>
      <w:r w:rsidRPr="00FE49FF">
        <w:rPr>
          <w:rFonts w:ascii="Times New Roman" w:hAnsi="Times New Roman"/>
          <w:color w:val="000000" w:themeColor="text1"/>
          <w:sz w:val="24"/>
          <w:szCs w:val="24"/>
        </w:rPr>
        <w:t xml:space="preserve"> nem sempre é</w:t>
      </w:r>
      <w:r w:rsidR="00AA08CD" w:rsidRPr="00FE49FF">
        <w:rPr>
          <w:rFonts w:ascii="Times New Roman" w:hAnsi="Times New Roman"/>
          <w:color w:val="000000" w:themeColor="text1"/>
          <w:sz w:val="24"/>
          <w:szCs w:val="24"/>
        </w:rPr>
        <w:t xml:space="preserve"> contemplada positivamente pelos livros, os quais apresentam erros conceituais inadequados ao </w:t>
      </w:r>
      <w:r w:rsidR="00A47E5F">
        <w:rPr>
          <w:rFonts w:ascii="Times New Roman" w:hAnsi="Times New Roman"/>
          <w:color w:val="000000" w:themeColor="text1"/>
          <w:sz w:val="24"/>
          <w:szCs w:val="24"/>
        </w:rPr>
        <w:t>E</w:t>
      </w:r>
      <w:r w:rsidR="00AA08CD" w:rsidRPr="00FE49FF">
        <w:rPr>
          <w:rFonts w:ascii="Times New Roman" w:hAnsi="Times New Roman"/>
          <w:color w:val="000000" w:themeColor="text1"/>
          <w:sz w:val="24"/>
          <w:szCs w:val="24"/>
        </w:rPr>
        <w:t xml:space="preserve">A, como podemos </w:t>
      </w:r>
      <w:r w:rsidR="00093B8D" w:rsidRPr="00FE49FF">
        <w:rPr>
          <w:rFonts w:ascii="Times New Roman" w:hAnsi="Times New Roman"/>
          <w:color w:val="000000" w:themeColor="text1"/>
          <w:sz w:val="24"/>
          <w:szCs w:val="24"/>
        </w:rPr>
        <w:t>percebe</w:t>
      </w:r>
      <w:r w:rsidR="00D77C1A" w:rsidRPr="00FE49FF">
        <w:rPr>
          <w:rFonts w:ascii="Times New Roman" w:hAnsi="Times New Roman"/>
          <w:color w:val="000000" w:themeColor="text1"/>
          <w:sz w:val="24"/>
          <w:szCs w:val="24"/>
        </w:rPr>
        <w:t>r na afirma</w:t>
      </w:r>
      <w:r w:rsidR="00A47E5F">
        <w:rPr>
          <w:rFonts w:ascii="Times New Roman" w:hAnsi="Times New Roman"/>
          <w:color w:val="000000" w:themeColor="text1"/>
          <w:sz w:val="24"/>
          <w:szCs w:val="24"/>
        </w:rPr>
        <w:t>ção</w:t>
      </w:r>
      <w:r w:rsidR="00D77C1A" w:rsidRPr="00FE49FF">
        <w:rPr>
          <w:rFonts w:ascii="Times New Roman" w:hAnsi="Times New Roman"/>
          <w:color w:val="000000" w:themeColor="text1"/>
          <w:sz w:val="24"/>
          <w:szCs w:val="24"/>
        </w:rPr>
        <w:t xml:space="preserve"> de </w:t>
      </w:r>
      <w:proofErr w:type="spellStart"/>
      <w:r w:rsidR="00D77C1A" w:rsidRPr="00FE49FF">
        <w:rPr>
          <w:rFonts w:ascii="Times New Roman" w:hAnsi="Times New Roman"/>
          <w:color w:val="000000" w:themeColor="text1"/>
          <w:sz w:val="24"/>
          <w:szCs w:val="24"/>
        </w:rPr>
        <w:t>Bretones</w:t>
      </w:r>
      <w:proofErr w:type="spellEnd"/>
      <w:r w:rsidR="00D77C1A" w:rsidRPr="00FE49FF">
        <w:rPr>
          <w:rFonts w:ascii="Times New Roman" w:hAnsi="Times New Roman"/>
          <w:color w:val="000000" w:themeColor="text1"/>
          <w:sz w:val="24"/>
          <w:szCs w:val="24"/>
        </w:rPr>
        <w:t xml:space="preserve"> (1999</w:t>
      </w:r>
      <w:r w:rsidR="00093B8D" w:rsidRPr="00FE49FF">
        <w:rPr>
          <w:rFonts w:ascii="Times New Roman" w:hAnsi="Times New Roman"/>
          <w:color w:val="000000" w:themeColor="text1"/>
          <w:sz w:val="24"/>
          <w:szCs w:val="24"/>
        </w:rPr>
        <w:t>, p.2).</w:t>
      </w:r>
    </w:p>
    <w:p w14:paraId="138D8BA6" w14:textId="77777777" w:rsidR="00093B8D" w:rsidRPr="00FE49FF" w:rsidRDefault="00093B8D" w:rsidP="00B8642A">
      <w:pPr>
        <w:widowControl/>
        <w:spacing w:line="360" w:lineRule="auto"/>
        <w:ind w:firstLine="709"/>
        <w:jc w:val="both"/>
        <w:rPr>
          <w:rFonts w:ascii="Times New Roman" w:hAnsi="Times New Roman"/>
          <w:color w:val="000000" w:themeColor="text1"/>
          <w:sz w:val="24"/>
          <w:szCs w:val="24"/>
        </w:rPr>
      </w:pPr>
    </w:p>
    <w:p w14:paraId="38332942" w14:textId="77777777" w:rsidR="002E7EB1" w:rsidRPr="00FE49FF" w:rsidRDefault="002E7EB1" w:rsidP="00B8642A">
      <w:pPr>
        <w:widowControl/>
        <w:adjustRightInd w:val="0"/>
        <w:ind w:left="2268"/>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t xml:space="preserve">Em termos da prática pedagógica de Astronomia é importante mencionar que muitas vezes o professor "é adotado" pelo livro ao invés do livro ser adotado pelo professor. Isto ocorre porque o professor detém-se no programa do livro-texto o qual, muitas vezes, não é o mais adequado e até apresenta erros conceituais. Além disso, o uso do livro didático por parte dos professores não raro é motivado pela falta de conhecimento decorrente de uma má formação universitária em geral e, em particular, em Astronomia. (BRETONES, </w:t>
      </w:r>
      <w:r w:rsidR="00D77C1A" w:rsidRPr="00FE49FF">
        <w:rPr>
          <w:rFonts w:ascii="Times New Roman" w:hAnsi="Times New Roman"/>
          <w:color w:val="000000" w:themeColor="text1"/>
          <w:sz w:val="20"/>
          <w:szCs w:val="20"/>
        </w:rPr>
        <w:t xml:space="preserve">1999, </w:t>
      </w:r>
      <w:r w:rsidRPr="00FE49FF">
        <w:rPr>
          <w:rFonts w:ascii="Times New Roman" w:hAnsi="Times New Roman"/>
          <w:color w:val="000000" w:themeColor="text1"/>
          <w:sz w:val="20"/>
          <w:szCs w:val="20"/>
        </w:rPr>
        <w:t>p.2)</w:t>
      </w:r>
    </w:p>
    <w:p w14:paraId="1DC2AD88" w14:textId="77777777" w:rsidR="004E2F78" w:rsidRPr="00FE49FF" w:rsidRDefault="004E2F78" w:rsidP="00B8642A">
      <w:pPr>
        <w:widowControl/>
        <w:spacing w:line="360" w:lineRule="auto"/>
        <w:jc w:val="both"/>
        <w:rPr>
          <w:rFonts w:ascii="Times New Roman" w:hAnsi="Times New Roman"/>
          <w:color w:val="000000" w:themeColor="text1"/>
          <w:sz w:val="24"/>
          <w:szCs w:val="24"/>
        </w:rPr>
      </w:pPr>
    </w:p>
    <w:p w14:paraId="50880B1A" w14:textId="7303D86D" w:rsidR="000C5A0C" w:rsidRPr="00FE49FF" w:rsidRDefault="000C5A0C" w:rsidP="00B8642A">
      <w:pPr>
        <w:widowControl/>
        <w:spacing w:line="360" w:lineRule="auto"/>
        <w:ind w:firstLine="709"/>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lastRenderedPageBreak/>
        <w:t>Apesar dos professores apresentarem</w:t>
      </w:r>
      <w:r w:rsidR="004E2F78" w:rsidRPr="00FE49FF">
        <w:rPr>
          <w:rFonts w:ascii="Times New Roman" w:hAnsi="Times New Roman"/>
          <w:color w:val="000000" w:themeColor="text1"/>
          <w:sz w:val="24"/>
          <w:szCs w:val="24"/>
        </w:rPr>
        <w:t xml:space="preserve"> como recursos as disciplinas Ciências e Geografia e também a interdisciplinaridade</w:t>
      </w:r>
      <w:r w:rsidRPr="00FE49FF">
        <w:rPr>
          <w:rFonts w:ascii="Times New Roman" w:hAnsi="Times New Roman"/>
          <w:color w:val="000000" w:themeColor="text1"/>
          <w:sz w:val="24"/>
          <w:szCs w:val="24"/>
        </w:rPr>
        <w:t xml:space="preserve">, de alguma maneira </w:t>
      </w:r>
      <w:r w:rsidR="00A47E5F">
        <w:rPr>
          <w:rFonts w:ascii="Times New Roman" w:hAnsi="Times New Roman"/>
          <w:color w:val="000000" w:themeColor="text1"/>
          <w:sz w:val="24"/>
          <w:szCs w:val="24"/>
        </w:rPr>
        <w:t xml:space="preserve">elas </w:t>
      </w:r>
      <w:r w:rsidRPr="00FE49FF">
        <w:rPr>
          <w:rFonts w:ascii="Times New Roman" w:hAnsi="Times New Roman"/>
          <w:color w:val="000000" w:themeColor="text1"/>
          <w:sz w:val="24"/>
          <w:szCs w:val="24"/>
        </w:rPr>
        <w:t>não deixam de ser</w:t>
      </w:r>
      <w:r w:rsidR="004E2F78" w:rsidRPr="00FE49FF">
        <w:rPr>
          <w:rFonts w:ascii="Times New Roman" w:hAnsi="Times New Roman"/>
          <w:color w:val="000000" w:themeColor="text1"/>
          <w:sz w:val="24"/>
          <w:szCs w:val="24"/>
        </w:rPr>
        <w:t xml:space="preserve">, </w:t>
      </w:r>
      <w:r w:rsidRPr="00FE49FF">
        <w:rPr>
          <w:rFonts w:ascii="Times New Roman" w:hAnsi="Times New Roman"/>
          <w:color w:val="000000" w:themeColor="text1"/>
          <w:sz w:val="24"/>
          <w:szCs w:val="24"/>
        </w:rPr>
        <w:t xml:space="preserve">mas as </w:t>
      </w:r>
      <w:r w:rsidR="004E2F78" w:rsidRPr="00FE49FF">
        <w:rPr>
          <w:rFonts w:ascii="Times New Roman" w:hAnsi="Times New Roman"/>
          <w:color w:val="000000" w:themeColor="text1"/>
          <w:sz w:val="24"/>
          <w:szCs w:val="24"/>
        </w:rPr>
        <w:t>consid</w:t>
      </w:r>
      <w:r w:rsidRPr="00FE49FF">
        <w:rPr>
          <w:rFonts w:ascii="Times New Roman" w:hAnsi="Times New Roman"/>
          <w:color w:val="000000" w:themeColor="text1"/>
          <w:sz w:val="24"/>
          <w:szCs w:val="24"/>
        </w:rPr>
        <w:t>eramos</w:t>
      </w:r>
      <w:r w:rsidR="00B24B7C">
        <w:rPr>
          <w:rFonts w:ascii="Times New Roman" w:hAnsi="Times New Roman"/>
          <w:color w:val="000000" w:themeColor="text1"/>
          <w:sz w:val="24"/>
          <w:szCs w:val="24"/>
        </w:rPr>
        <w:t xml:space="preserve"> </w:t>
      </w:r>
      <w:r w:rsidRPr="00FE49FF">
        <w:rPr>
          <w:rFonts w:ascii="Times New Roman" w:hAnsi="Times New Roman"/>
          <w:color w:val="000000" w:themeColor="text1"/>
          <w:sz w:val="24"/>
          <w:szCs w:val="24"/>
        </w:rPr>
        <w:t xml:space="preserve">nesse contexto </w:t>
      </w:r>
      <w:r w:rsidR="004E2F78" w:rsidRPr="00FE49FF">
        <w:rPr>
          <w:rFonts w:ascii="Times New Roman" w:hAnsi="Times New Roman"/>
          <w:color w:val="000000" w:themeColor="text1"/>
          <w:sz w:val="24"/>
          <w:szCs w:val="24"/>
        </w:rPr>
        <w:t xml:space="preserve">como áreas </w:t>
      </w:r>
      <w:r w:rsidRPr="00FE49FF">
        <w:rPr>
          <w:rFonts w:ascii="Times New Roman" w:hAnsi="Times New Roman"/>
          <w:color w:val="000000" w:themeColor="text1"/>
          <w:sz w:val="24"/>
          <w:szCs w:val="24"/>
        </w:rPr>
        <w:t>de conhecimento, que também já fora</w:t>
      </w:r>
      <w:r w:rsidR="00A47E5F">
        <w:rPr>
          <w:rFonts w:ascii="Times New Roman" w:hAnsi="Times New Roman"/>
          <w:color w:val="000000" w:themeColor="text1"/>
          <w:sz w:val="24"/>
          <w:szCs w:val="24"/>
        </w:rPr>
        <w:t xml:space="preserve">m citadas </w:t>
      </w:r>
      <w:r w:rsidRPr="00FE49FF">
        <w:rPr>
          <w:rFonts w:ascii="Times New Roman" w:hAnsi="Times New Roman"/>
          <w:color w:val="000000" w:themeColor="text1"/>
          <w:sz w:val="24"/>
          <w:szCs w:val="24"/>
        </w:rPr>
        <w:t>anterior</w:t>
      </w:r>
      <w:r w:rsidR="00A47E5F">
        <w:rPr>
          <w:rFonts w:ascii="Times New Roman" w:hAnsi="Times New Roman"/>
          <w:color w:val="000000" w:themeColor="text1"/>
          <w:sz w:val="24"/>
          <w:szCs w:val="24"/>
        </w:rPr>
        <w:t>mente</w:t>
      </w:r>
      <w:r w:rsidRPr="00FE49FF">
        <w:rPr>
          <w:rFonts w:ascii="Times New Roman" w:hAnsi="Times New Roman"/>
          <w:color w:val="000000" w:themeColor="text1"/>
          <w:sz w:val="24"/>
          <w:szCs w:val="24"/>
        </w:rPr>
        <w:t>, apenas observamos nestes resultados a presença da interdisciplinaridade, importante e interessante de ser trabalhada com temas da Astrono</w:t>
      </w:r>
      <w:r w:rsidR="00D77C1A" w:rsidRPr="00FE49FF">
        <w:rPr>
          <w:rFonts w:ascii="Times New Roman" w:hAnsi="Times New Roman"/>
          <w:color w:val="000000" w:themeColor="text1"/>
          <w:sz w:val="24"/>
          <w:szCs w:val="24"/>
        </w:rPr>
        <w:t xml:space="preserve">mia como mencionou </w:t>
      </w:r>
      <w:r w:rsidR="00EA0E40" w:rsidRPr="00FE49FF">
        <w:rPr>
          <w:rFonts w:ascii="Times New Roman" w:hAnsi="Times New Roman"/>
          <w:color w:val="000000" w:themeColor="text1"/>
          <w:sz w:val="24"/>
          <w:szCs w:val="24"/>
        </w:rPr>
        <w:t xml:space="preserve">BRETONES </w:t>
      </w:r>
      <w:r w:rsidR="00D77C1A" w:rsidRPr="00FE49FF">
        <w:rPr>
          <w:rFonts w:ascii="Times New Roman" w:hAnsi="Times New Roman"/>
          <w:color w:val="000000" w:themeColor="text1"/>
          <w:sz w:val="24"/>
          <w:szCs w:val="24"/>
        </w:rPr>
        <w:t>(1999</w:t>
      </w:r>
      <w:r w:rsidRPr="00FE49FF">
        <w:rPr>
          <w:rFonts w:ascii="Times New Roman" w:hAnsi="Times New Roman"/>
          <w:color w:val="000000" w:themeColor="text1"/>
          <w:sz w:val="24"/>
          <w:szCs w:val="24"/>
        </w:rPr>
        <w:t>).</w:t>
      </w:r>
    </w:p>
    <w:p w14:paraId="0E1ED657" w14:textId="77777777" w:rsidR="009D5EEB" w:rsidRPr="00FE49FF" w:rsidRDefault="00D47847" w:rsidP="00B8642A">
      <w:pPr>
        <w:widowControl/>
        <w:spacing w:line="360" w:lineRule="auto"/>
        <w:ind w:firstLine="709"/>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 </w:t>
      </w:r>
      <w:r w:rsidR="00A47E5F">
        <w:rPr>
          <w:rFonts w:ascii="Times New Roman" w:hAnsi="Times New Roman"/>
          <w:color w:val="000000" w:themeColor="text1"/>
          <w:sz w:val="24"/>
          <w:szCs w:val="24"/>
        </w:rPr>
        <w:t xml:space="preserve">Assim, </w:t>
      </w:r>
      <w:proofErr w:type="spellStart"/>
      <w:r w:rsidR="00A47E5F">
        <w:rPr>
          <w:rFonts w:ascii="Times New Roman" w:hAnsi="Times New Roman"/>
          <w:color w:val="000000" w:themeColor="text1"/>
          <w:sz w:val="24"/>
          <w:szCs w:val="24"/>
        </w:rPr>
        <w:t>c</w:t>
      </w:r>
      <w:r w:rsidR="009D5EEB" w:rsidRPr="00FE49FF">
        <w:rPr>
          <w:rFonts w:ascii="Times New Roman" w:hAnsi="Times New Roman"/>
          <w:color w:val="000000" w:themeColor="text1"/>
          <w:sz w:val="24"/>
          <w:szCs w:val="24"/>
        </w:rPr>
        <w:t>oncluí</w:t>
      </w:r>
      <w:r w:rsidR="00A47E5F">
        <w:rPr>
          <w:rFonts w:ascii="Times New Roman" w:hAnsi="Times New Roman"/>
          <w:color w:val="000000" w:themeColor="text1"/>
          <w:sz w:val="24"/>
          <w:szCs w:val="24"/>
        </w:rPr>
        <w:t>-</w:t>
      </w:r>
      <w:r w:rsidR="009D5EEB" w:rsidRPr="00FE49FF">
        <w:rPr>
          <w:rFonts w:ascii="Times New Roman" w:hAnsi="Times New Roman"/>
          <w:color w:val="000000" w:themeColor="text1"/>
          <w:sz w:val="24"/>
          <w:szCs w:val="24"/>
        </w:rPr>
        <w:t>s</w:t>
      </w:r>
      <w:r w:rsidR="00A47E5F">
        <w:rPr>
          <w:rFonts w:ascii="Times New Roman" w:hAnsi="Times New Roman"/>
          <w:color w:val="000000" w:themeColor="text1"/>
          <w:sz w:val="24"/>
          <w:szCs w:val="24"/>
        </w:rPr>
        <w:t>e</w:t>
      </w:r>
      <w:proofErr w:type="spellEnd"/>
      <w:r w:rsidR="009D5EEB" w:rsidRPr="00FE49FF">
        <w:rPr>
          <w:rFonts w:ascii="Times New Roman" w:hAnsi="Times New Roman"/>
          <w:color w:val="000000" w:themeColor="text1"/>
          <w:sz w:val="24"/>
          <w:szCs w:val="24"/>
        </w:rPr>
        <w:t xml:space="preserve"> que o livro didático representa o recurso principal</w:t>
      </w:r>
      <w:r w:rsidR="00F9428C">
        <w:rPr>
          <w:rFonts w:ascii="Times New Roman" w:hAnsi="Times New Roman"/>
          <w:color w:val="000000" w:themeColor="text1"/>
          <w:sz w:val="24"/>
          <w:szCs w:val="24"/>
        </w:rPr>
        <w:t>,</w:t>
      </w:r>
      <w:r w:rsidR="009D5EEB" w:rsidRPr="00FE49FF">
        <w:rPr>
          <w:rFonts w:ascii="Times New Roman" w:hAnsi="Times New Roman"/>
          <w:color w:val="000000" w:themeColor="text1"/>
          <w:sz w:val="24"/>
          <w:szCs w:val="24"/>
        </w:rPr>
        <w:t xml:space="preserve"> utilizado pelos profess</w:t>
      </w:r>
      <w:r w:rsidR="00A47E5F">
        <w:rPr>
          <w:rFonts w:ascii="Times New Roman" w:hAnsi="Times New Roman"/>
          <w:color w:val="000000" w:themeColor="text1"/>
          <w:sz w:val="24"/>
          <w:szCs w:val="24"/>
        </w:rPr>
        <w:t>ores</w:t>
      </w:r>
      <w:r w:rsidR="00F9428C">
        <w:rPr>
          <w:rFonts w:ascii="Times New Roman" w:hAnsi="Times New Roman"/>
          <w:color w:val="000000" w:themeColor="text1"/>
          <w:sz w:val="24"/>
          <w:szCs w:val="24"/>
        </w:rPr>
        <w:t>,</w:t>
      </w:r>
      <w:r w:rsidR="00A47E5F">
        <w:rPr>
          <w:rFonts w:ascii="Times New Roman" w:hAnsi="Times New Roman"/>
          <w:color w:val="000000" w:themeColor="text1"/>
          <w:sz w:val="24"/>
          <w:szCs w:val="24"/>
        </w:rPr>
        <w:t xml:space="preserve"> para o EA</w:t>
      </w:r>
      <w:r w:rsidR="009D5EEB" w:rsidRPr="00FE49FF">
        <w:rPr>
          <w:rFonts w:ascii="Times New Roman" w:hAnsi="Times New Roman"/>
          <w:color w:val="000000" w:themeColor="text1"/>
          <w:sz w:val="24"/>
          <w:szCs w:val="24"/>
        </w:rPr>
        <w:t>, seguidos de recursos áudios-visuais</w:t>
      </w:r>
      <w:r w:rsidRPr="00FE49FF">
        <w:rPr>
          <w:rFonts w:ascii="Times New Roman" w:hAnsi="Times New Roman"/>
          <w:color w:val="000000" w:themeColor="text1"/>
          <w:sz w:val="24"/>
          <w:szCs w:val="24"/>
        </w:rPr>
        <w:t>.</w:t>
      </w:r>
    </w:p>
    <w:p w14:paraId="50117EAD" w14:textId="77777777" w:rsidR="006042DD" w:rsidRPr="00FE49FF" w:rsidRDefault="006042DD" w:rsidP="00B8642A">
      <w:pPr>
        <w:widowControl/>
        <w:spacing w:line="360" w:lineRule="auto"/>
        <w:jc w:val="both"/>
        <w:rPr>
          <w:rFonts w:ascii="Times New Roman" w:hAnsi="Times New Roman"/>
          <w:color w:val="000000" w:themeColor="text1"/>
          <w:sz w:val="24"/>
          <w:szCs w:val="24"/>
        </w:rPr>
      </w:pPr>
    </w:p>
    <w:p w14:paraId="4A35A018" w14:textId="7D13B25D" w:rsidR="002E7EB1" w:rsidRPr="00780C5F" w:rsidRDefault="00EA0E40" w:rsidP="00B8642A">
      <w:pPr>
        <w:widowControl/>
        <w:jc w:val="both"/>
        <w:rPr>
          <w:rFonts w:ascii="Times New Roman" w:hAnsi="Times New Roman"/>
          <w:color w:val="000000" w:themeColor="text1"/>
          <w:sz w:val="24"/>
          <w:szCs w:val="24"/>
        </w:rPr>
      </w:pPr>
      <w:proofErr w:type="gramStart"/>
      <w:r>
        <w:rPr>
          <w:rFonts w:ascii="Times New Roman" w:hAnsi="Times New Roman"/>
          <w:color w:val="000000" w:themeColor="text1"/>
          <w:sz w:val="24"/>
          <w:szCs w:val="24"/>
        </w:rPr>
        <w:t>6</w:t>
      </w:r>
      <w:r w:rsidR="00C3732A" w:rsidRPr="00780C5F">
        <w:rPr>
          <w:rFonts w:ascii="Times New Roman" w:hAnsi="Times New Roman"/>
          <w:color w:val="000000" w:themeColor="text1"/>
          <w:sz w:val="24"/>
          <w:szCs w:val="24"/>
        </w:rPr>
        <w:t>.1.6</w:t>
      </w:r>
      <w:r>
        <w:rPr>
          <w:rFonts w:ascii="Times New Roman" w:hAnsi="Times New Roman"/>
          <w:color w:val="000000" w:themeColor="text1"/>
          <w:sz w:val="24"/>
          <w:szCs w:val="24"/>
        </w:rPr>
        <w:t xml:space="preserve"> </w:t>
      </w:r>
      <w:r w:rsidR="00C3732A" w:rsidRPr="00780C5F">
        <w:rPr>
          <w:rFonts w:ascii="Times New Roman" w:hAnsi="Times New Roman"/>
          <w:color w:val="000000" w:themeColor="text1"/>
          <w:sz w:val="24"/>
          <w:szCs w:val="24"/>
        </w:rPr>
        <w:t xml:space="preserve"> </w:t>
      </w:r>
      <w:r w:rsidR="00780C5F">
        <w:rPr>
          <w:rFonts w:ascii="Times New Roman" w:hAnsi="Times New Roman"/>
          <w:color w:val="000000" w:themeColor="text1"/>
          <w:sz w:val="24"/>
          <w:szCs w:val="24"/>
        </w:rPr>
        <w:t>Contribuições</w:t>
      </w:r>
      <w:proofErr w:type="gramEnd"/>
      <w:r w:rsidR="00780C5F">
        <w:rPr>
          <w:rFonts w:ascii="Times New Roman" w:hAnsi="Times New Roman"/>
          <w:color w:val="000000" w:themeColor="text1"/>
          <w:sz w:val="24"/>
          <w:szCs w:val="24"/>
        </w:rPr>
        <w:t xml:space="preserve"> do Ensino da Astronomia para a Vida d</w:t>
      </w:r>
      <w:r w:rsidR="00780C5F" w:rsidRPr="00780C5F">
        <w:rPr>
          <w:rFonts w:ascii="Times New Roman" w:hAnsi="Times New Roman"/>
          <w:color w:val="000000" w:themeColor="text1"/>
          <w:sz w:val="24"/>
          <w:szCs w:val="24"/>
        </w:rPr>
        <w:t>o Homem</w:t>
      </w:r>
    </w:p>
    <w:p w14:paraId="064B8C1E" w14:textId="77777777" w:rsidR="006D305D" w:rsidRPr="00FE49FF" w:rsidRDefault="006D305D" w:rsidP="0001460C">
      <w:pPr>
        <w:widowControl/>
        <w:spacing w:line="360" w:lineRule="auto"/>
        <w:jc w:val="both"/>
        <w:rPr>
          <w:rFonts w:ascii="Times New Roman" w:hAnsi="Times New Roman"/>
          <w:color w:val="000000" w:themeColor="text1"/>
          <w:sz w:val="24"/>
          <w:szCs w:val="24"/>
        </w:rPr>
      </w:pPr>
    </w:p>
    <w:p w14:paraId="1B4B14BF" w14:textId="77777777" w:rsidR="002E7EB1" w:rsidRPr="00FE49FF" w:rsidRDefault="00C3732A" w:rsidP="00B8642A">
      <w:pPr>
        <w:widowControl/>
        <w:spacing w:line="360" w:lineRule="auto"/>
        <w:ind w:firstLine="708"/>
        <w:jc w:val="both"/>
        <w:rPr>
          <w:rFonts w:ascii="Times New Roman" w:hAnsi="Times New Roman"/>
          <w:color w:val="000000" w:themeColor="text1"/>
          <w:sz w:val="24"/>
          <w:szCs w:val="24"/>
        </w:rPr>
      </w:pPr>
      <w:r>
        <w:rPr>
          <w:rFonts w:ascii="Times New Roman" w:hAnsi="Times New Roman"/>
          <w:color w:val="000000" w:themeColor="text1"/>
          <w:sz w:val="24"/>
          <w:szCs w:val="24"/>
        </w:rPr>
        <w:t>No Gráfico 8, e</w:t>
      </w:r>
      <w:r w:rsidR="002E7EB1" w:rsidRPr="00FE49FF">
        <w:rPr>
          <w:rFonts w:ascii="Times New Roman" w:hAnsi="Times New Roman"/>
          <w:color w:val="000000" w:themeColor="text1"/>
          <w:sz w:val="24"/>
          <w:szCs w:val="24"/>
        </w:rPr>
        <w:t>m se tratando da contribuição do EA para a vida do homem, os professores apresentaram as seguintes r</w:t>
      </w:r>
      <w:r>
        <w:rPr>
          <w:rFonts w:ascii="Times New Roman" w:hAnsi="Times New Roman"/>
          <w:color w:val="000000" w:themeColor="text1"/>
          <w:sz w:val="24"/>
          <w:szCs w:val="24"/>
        </w:rPr>
        <w:t>espost</w:t>
      </w:r>
      <w:r w:rsidR="002E7EB1" w:rsidRPr="00FE49FF">
        <w:rPr>
          <w:rFonts w:ascii="Times New Roman" w:hAnsi="Times New Roman"/>
          <w:color w:val="000000" w:themeColor="text1"/>
          <w:sz w:val="24"/>
          <w:szCs w:val="24"/>
        </w:rPr>
        <w:t>as</w:t>
      </w:r>
      <w:r>
        <w:rPr>
          <w:rFonts w:ascii="Times New Roman" w:hAnsi="Times New Roman"/>
          <w:color w:val="000000" w:themeColor="text1"/>
          <w:sz w:val="24"/>
          <w:szCs w:val="24"/>
        </w:rPr>
        <w:t>:</w:t>
      </w:r>
    </w:p>
    <w:p w14:paraId="2A679F8E" w14:textId="77777777" w:rsidR="002E7EB1" w:rsidRPr="00FE49FF" w:rsidRDefault="002E7EB1" w:rsidP="00C11E28">
      <w:pPr>
        <w:widowControl/>
        <w:jc w:val="both"/>
        <w:rPr>
          <w:rFonts w:ascii="Times New Roman" w:hAnsi="Times New Roman"/>
          <w:color w:val="000000" w:themeColor="text1"/>
          <w:sz w:val="24"/>
          <w:szCs w:val="24"/>
        </w:rPr>
      </w:pPr>
    </w:p>
    <w:p w14:paraId="6460DEF4" w14:textId="77777777" w:rsidR="002E7EB1" w:rsidRPr="00DC6136" w:rsidRDefault="006D51F3" w:rsidP="00B8642A">
      <w:pPr>
        <w:widowControl/>
        <w:jc w:val="center"/>
        <w:rPr>
          <w:rFonts w:ascii="Times New Roman" w:hAnsi="Times New Roman"/>
          <w:color w:val="000000" w:themeColor="text1"/>
          <w:sz w:val="20"/>
          <w:szCs w:val="20"/>
        </w:rPr>
      </w:pPr>
      <w:r w:rsidRPr="00DC6136">
        <w:rPr>
          <w:rFonts w:ascii="Times New Roman" w:hAnsi="Times New Roman"/>
          <w:color w:val="000000" w:themeColor="text1"/>
          <w:sz w:val="20"/>
          <w:szCs w:val="20"/>
        </w:rPr>
        <w:t>Gráfico 8</w:t>
      </w:r>
      <w:r w:rsidR="002E7EB1" w:rsidRPr="00DC6136">
        <w:rPr>
          <w:rFonts w:ascii="Times New Roman" w:hAnsi="Times New Roman"/>
          <w:color w:val="000000" w:themeColor="text1"/>
          <w:sz w:val="20"/>
          <w:szCs w:val="20"/>
        </w:rPr>
        <w:t>- Contribuição do EA para a qualidade de vida do homem, segundo os professores</w:t>
      </w:r>
      <w:r w:rsidR="00C3732A" w:rsidRPr="00DC6136">
        <w:rPr>
          <w:rFonts w:ascii="Times New Roman" w:hAnsi="Times New Roman"/>
          <w:color w:val="000000" w:themeColor="text1"/>
          <w:sz w:val="20"/>
          <w:szCs w:val="20"/>
        </w:rPr>
        <w:t>.</w:t>
      </w:r>
    </w:p>
    <w:p w14:paraId="735624B5" w14:textId="77777777" w:rsidR="002E7EB1" w:rsidRPr="00FE49FF" w:rsidRDefault="002E7EB1" w:rsidP="00B8642A">
      <w:pPr>
        <w:widowControl/>
        <w:jc w:val="center"/>
        <w:rPr>
          <w:rFonts w:ascii="Times New Roman" w:hAnsi="Times New Roman"/>
          <w:color w:val="000000" w:themeColor="text1"/>
          <w:sz w:val="24"/>
          <w:szCs w:val="24"/>
        </w:rPr>
      </w:pPr>
      <w:r w:rsidRPr="00FE49FF">
        <w:rPr>
          <w:rFonts w:ascii="Times New Roman" w:hAnsi="Times New Roman"/>
          <w:noProof/>
          <w:color w:val="000000" w:themeColor="text1"/>
          <w:sz w:val="24"/>
          <w:szCs w:val="24"/>
        </w:rPr>
        <w:drawing>
          <wp:inline distT="0" distB="0" distL="0" distR="0" wp14:anchorId="3A6EA16D" wp14:editId="4133B2E1">
            <wp:extent cx="4618990" cy="2581275"/>
            <wp:effectExtent l="19050" t="19050" r="10160" b="28575"/>
            <wp:docPr id="1"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3" cstate="print"/>
                    <a:srcRect l="3643" t="1165" r="2103" b="16084"/>
                    <a:stretch>
                      <a:fillRect/>
                    </a:stretch>
                  </pic:blipFill>
                  <pic:spPr bwMode="auto">
                    <a:xfrm>
                      <a:off x="0" y="0"/>
                      <a:ext cx="4638951" cy="2592430"/>
                    </a:xfrm>
                    <a:prstGeom prst="rect">
                      <a:avLst/>
                    </a:prstGeom>
                    <a:noFill/>
                    <a:ln w="9525">
                      <a:solidFill>
                        <a:schemeClr val="accent1"/>
                      </a:solidFill>
                      <a:miter lim="800000"/>
                      <a:headEnd/>
                      <a:tailEnd/>
                    </a:ln>
                  </pic:spPr>
                </pic:pic>
              </a:graphicData>
            </a:graphic>
          </wp:inline>
        </w:drawing>
      </w:r>
    </w:p>
    <w:p w14:paraId="4ACB2D70" w14:textId="77777777" w:rsidR="002E7EB1" w:rsidRPr="009B0FFD" w:rsidRDefault="002E7EB1" w:rsidP="00DC6136">
      <w:pPr>
        <w:pStyle w:val="NotaCent"/>
      </w:pPr>
      <w:r w:rsidRPr="00FE49FF">
        <w:t>Fonte: Arquivo do a</w:t>
      </w:r>
      <w:r w:rsidR="00C3732A">
        <w:t>ut</w:t>
      </w:r>
      <w:r w:rsidRPr="00FE49FF">
        <w:t>or.</w:t>
      </w:r>
    </w:p>
    <w:p w14:paraId="5F66C0AA" w14:textId="77777777" w:rsidR="00EA39C1" w:rsidRDefault="00EA39C1" w:rsidP="00B8642A">
      <w:pPr>
        <w:widowControl/>
        <w:spacing w:line="360" w:lineRule="auto"/>
        <w:ind w:firstLine="708"/>
        <w:jc w:val="both"/>
        <w:rPr>
          <w:rFonts w:ascii="Times New Roman" w:hAnsi="Times New Roman"/>
          <w:color w:val="000000" w:themeColor="text1"/>
          <w:sz w:val="24"/>
          <w:szCs w:val="24"/>
        </w:rPr>
      </w:pPr>
    </w:p>
    <w:p w14:paraId="6F9AFAED" w14:textId="745AEDEE" w:rsidR="002E7EB1" w:rsidRPr="00FE49FF" w:rsidRDefault="002E7EB1" w:rsidP="00B8642A">
      <w:pPr>
        <w:widowControl/>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Do tota</w:t>
      </w:r>
      <w:r w:rsidRPr="00FE49FF">
        <w:rPr>
          <w:rFonts w:ascii="Times New Roman" w:hAnsi="Times New Roman"/>
          <w:bCs/>
          <w:color w:val="000000" w:themeColor="text1"/>
          <w:sz w:val="24"/>
          <w:szCs w:val="24"/>
        </w:rPr>
        <w:t>l de professores e</w:t>
      </w:r>
      <w:r w:rsidR="00C3732A">
        <w:rPr>
          <w:rFonts w:ascii="Times New Roman" w:hAnsi="Times New Roman"/>
          <w:bCs/>
          <w:color w:val="000000" w:themeColor="text1"/>
          <w:sz w:val="24"/>
          <w:szCs w:val="24"/>
        </w:rPr>
        <w:t>ntrevi</w:t>
      </w:r>
      <w:r w:rsidRPr="00FE49FF">
        <w:rPr>
          <w:rFonts w:ascii="Times New Roman" w:hAnsi="Times New Roman"/>
          <w:bCs/>
          <w:color w:val="000000" w:themeColor="text1"/>
          <w:sz w:val="24"/>
          <w:szCs w:val="24"/>
        </w:rPr>
        <w:t>s</w:t>
      </w:r>
      <w:r w:rsidR="00C3732A">
        <w:rPr>
          <w:rFonts w:ascii="Times New Roman" w:hAnsi="Times New Roman"/>
          <w:bCs/>
          <w:color w:val="000000" w:themeColor="text1"/>
          <w:sz w:val="24"/>
          <w:szCs w:val="24"/>
        </w:rPr>
        <w:t>t</w:t>
      </w:r>
      <w:r w:rsidRPr="00FE49FF">
        <w:rPr>
          <w:rFonts w:ascii="Times New Roman" w:hAnsi="Times New Roman"/>
          <w:bCs/>
          <w:color w:val="000000" w:themeColor="text1"/>
          <w:sz w:val="24"/>
          <w:szCs w:val="24"/>
        </w:rPr>
        <w:t>ados, 20% afirmaram que a Astronomia já colabora muito para a qualidade de vida humana</w:t>
      </w:r>
      <w:r w:rsidR="00C3732A">
        <w:rPr>
          <w:rFonts w:ascii="Times New Roman" w:hAnsi="Times New Roman"/>
          <w:bCs/>
          <w:color w:val="000000" w:themeColor="text1"/>
          <w:sz w:val="24"/>
          <w:szCs w:val="24"/>
        </w:rPr>
        <w:t>,</w:t>
      </w:r>
      <w:r w:rsidRPr="00FE49FF">
        <w:rPr>
          <w:rFonts w:ascii="Times New Roman" w:hAnsi="Times New Roman"/>
          <w:bCs/>
          <w:color w:val="000000" w:themeColor="text1"/>
          <w:sz w:val="24"/>
          <w:szCs w:val="24"/>
        </w:rPr>
        <w:t xml:space="preserve"> devido proporcionar os conhecimentos espaciais, 40% responderam que a Astronomia contribui para o conhecimento sobre o meio ambiente e dos efeitos nocivos a vida humana, colaborando também para a sobrevivência por meio de conhecimentos das fases da lua e sua influ</w:t>
      </w:r>
      <w:r w:rsidR="00C3732A">
        <w:rPr>
          <w:rFonts w:ascii="Times New Roman" w:hAnsi="Times New Roman"/>
          <w:bCs/>
          <w:color w:val="000000" w:themeColor="text1"/>
          <w:sz w:val="24"/>
          <w:szCs w:val="24"/>
        </w:rPr>
        <w:t>ê</w:t>
      </w:r>
      <w:r w:rsidRPr="00FE49FF">
        <w:rPr>
          <w:rFonts w:ascii="Times New Roman" w:hAnsi="Times New Roman"/>
          <w:bCs/>
          <w:color w:val="000000" w:themeColor="text1"/>
          <w:sz w:val="24"/>
          <w:szCs w:val="24"/>
        </w:rPr>
        <w:t xml:space="preserve">ncia nas atividades da caça e da pesca, 20% disseram que colabora para a valorização do ambiente natural, para a compreensão da vida no Universo e para a sensibilização quanto o grande valor que devemos dar ao planeta Terra, </w:t>
      </w:r>
      <w:r w:rsidRPr="00FE49FF">
        <w:rPr>
          <w:rFonts w:ascii="Times New Roman" w:hAnsi="Times New Roman"/>
          <w:bCs/>
          <w:color w:val="000000" w:themeColor="text1"/>
          <w:sz w:val="24"/>
          <w:szCs w:val="24"/>
        </w:rPr>
        <w:lastRenderedPageBreak/>
        <w:t xml:space="preserve">10% responderam que colabora para a melhoria das atividades de agricultura, piscicultura e na área da tecnologia e 10% não respondeu </w:t>
      </w:r>
      <w:proofErr w:type="spellStart"/>
      <w:r w:rsidRPr="00FE49FF">
        <w:rPr>
          <w:rFonts w:ascii="Times New Roman" w:hAnsi="Times New Roman"/>
          <w:bCs/>
          <w:color w:val="000000" w:themeColor="text1"/>
          <w:sz w:val="24"/>
          <w:szCs w:val="24"/>
        </w:rPr>
        <w:t>a</w:t>
      </w:r>
      <w:proofErr w:type="spellEnd"/>
      <w:r w:rsidRPr="00FE49FF">
        <w:rPr>
          <w:rFonts w:ascii="Times New Roman" w:hAnsi="Times New Roman"/>
          <w:bCs/>
          <w:color w:val="000000" w:themeColor="text1"/>
          <w:sz w:val="24"/>
          <w:szCs w:val="24"/>
        </w:rPr>
        <w:t xml:space="preserve"> pergunta.</w:t>
      </w:r>
    </w:p>
    <w:p w14:paraId="27993CC0" w14:textId="77777777" w:rsidR="002E7EB1" w:rsidRPr="00FE49FF" w:rsidRDefault="00E809B7"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b/>
        <w:t xml:space="preserve">Agregando o valor das contribuições da Astronomia como relevância justificável para o seu ensino há coerências das respostas  apresentadas pelos professores ao se apresenta nas teorias estudadas, sendo que, com exceção de 10% que não responderam ao questionamento, todos </w:t>
      </w:r>
      <w:r w:rsidR="009406D6" w:rsidRPr="00FE49FF">
        <w:rPr>
          <w:rFonts w:ascii="Times New Roman" w:hAnsi="Times New Roman"/>
          <w:color w:val="000000" w:themeColor="text1"/>
          <w:sz w:val="24"/>
          <w:szCs w:val="24"/>
        </w:rPr>
        <w:t>evidenciaram colaborações na construção de conhecimentos espaciais, ambientais e tecnológicos, voltados para a melhoria de vida do homem e segundo</w:t>
      </w:r>
      <w:r w:rsidR="004D46D0" w:rsidRPr="00FE49FF">
        <w:rPr>
          <w:rFonts w:ascii="Times New Roman" w:hAnsi="Times New Roman"/>
          <w:color w:val="000000" w:themeColor="text1"/>
          <w:sz w:val="24"/>
          <w:szCs w:val="24"/>
        </w:rPr>
        <w:t xml:space="preserve"> Percy (1998, p.2, apud </w:t>
      </w:r>
      <w:r w:rsidR="00D77C1A" w:rsidRPr="00FE49FF">
        <w:rPr>
          <w:rFonts w:ascii="Times New Roman" w:hAnsi="Times New Roman"/>
          <w:color w:val="000000" w:themeColor="text1"/>
          <w:sz w:val="24"/>
          <w:szCs w:val="24"/>
        </w:rPr>
        <w:t>BRETONES, 1999</w:t>
      </w:r>
      <w:r w:rsidR="009406D6" w:rsidRPr="00FE49FF">
        <w:rPr>
          <w:rFonts w:ascii="Times New Roman" w:hAnsi="Times New Roman"/>
          <w:color w:val="000000" w:themeColor="text1"/>
          <w:sz w:val="24"/>
          <w:szCs w:val="24"/>
        </w:rPr>
        <w:t>)</w:t>
      </w:r>
      <w:r w:rsidR="004D46D0" w:rsidRPr="00FE49FF">
        <w:rPr>
          <w:rFonts w:ascii="Times New Roman" w:hAnsi="Times New Roman"/>
          <w:color w:val="000000" w:themeColor="text1"/>
          <w:sz w:val="24"/>
          <w:szCs w:val="24"/>
        </w:rPr>
        <w:t>, são vários os motivos para ensinar Astronomia</w:t>
      </w:r>
      <w:r w:rsidR="00AC16B1" w:rsidRPr="00FE49FF">
        <w:rPr>
          <w:rFonts w:ascii="Times New Roman" w:hAnsi="Times New Roman"/>
          <w:color w:val="000000" w:themeColor="text1"/>
          <w:sz w:val="24"/>
          <w:szCs w:val="24"/>
        </w:rPr>
        <w:t>.</w:t>
      </w:r>
    </w:p>
    <w:p w14:paraId="3CBC65E5" w14:textId="77777777" w:rsidR="004D46D0" w:rsidRPr="00FE49FF" w:rsidRDefault="004D46D0" w:rsidP="00B8642A">
      <w:pPr>
        <w:widowControl/>
        <w:spacing w:line="360" w:lineRule="auto"/>
        <w:jc w:val="both"/>
        <w:rPr>
          <w:rFonts w:ascii="Times New Roman" w:hAnsi="Times New Roman"/>
          <w:color w:val="000000" w:themeColor="text1"/>
          <w:sz w:val="24"/>
          <w:szCs w:val="24"/>
          <w:highlight w:val="yellow"/>
        </w:rPr>
      </w:pPr>
    </w:p>
    <w:p w14:paraId="229DDB5C" w14:textId="77777777" w:rsidR="002E7EB1" w:rsidRPr="00FE49FF" w:rsidRDefault="002E7EB1" w:rsidP="00B8642A">
      <w:pPr>
        <w:widowControl/>
        <w:adjustRightInd w:val="0"/>
        <w:ind w:left="2268"/>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t>"A Astronomia está profundamente enraizada na história de quase todas as sociedades, como um</w:t>
      </w:r>
      <w:r w:rsidR="00B24B7C">
        <w:rPr>
          <w:rFonts w:ascii="Times New Roman" w:hAnsi="Times New Roman"/>
          <w:color w:val="000000" w:themeColor="text1"/>
          <w:sz w:val="20"/>
          <w:szCs w:val="20"/>
        </w:rPr>
        <w:t xml:space="preserve"> </w:t>
      </w:r>
      <w:r w:rsidRPr="00FE49FF">
        <w:rPr>
          <w:rFonts w:ascii="Times New Roman" w:hAnsi="Times New Roman"/>
          <w:color w:val="000000" w:themeColor="text1"/>
          <w:sz w:val="20"/>
          <w:szCs w:val="20"/>
        </w:rPr>
        <w:t>resultado de suas aplicações práticas e suas implicações filosóficas. Ela ainda tem aplicações</w:t>
      </w:r>
      <w:r w:rsidR="00B24B7C">
        <w:rPr>
          <w:rFonts w:ascii="Times New Roman" w:hAnsi="Times New Roman"/>
          <w:color w:val="000000" w:themeColor="text1"/>
          <w:sz w:val="20"/>
          <w:szCs w:val="20"/>
        </w:rPr>
        <w:t xml:space="preserve"> </w:t>
      </w:r>
      <w:r w:rsidRPr="00FE49FF">
        <w:rPr>
          <w:rFonts w:ascii="Times New Roman" w:hAnsi="Times New Roman"/>
          <w:color w:val="000000" w:themeColor="text1"/>
          <w:sz w:val="20"/>
          <w:szCs w:val="20"/>
        </w:rPr>
        <w:t>diárias na determinação do tempo, estações, navegação e clima, assim como para questões de</w:t>
      </w:r>
      <w:r w:rsidR="00B24B7C">
        <w:rPr>
          <w:rFonts w:ascii="Times New Roman" w:hAnsi="Times New Roman"/>
          <w:color w:val="000000" w:themeColor="text1"/>
          <w:sz w:val="20"/>
          <w:szCs w:val="20"/>
        </w:rPr>
        <w:t xml:space="preserve"> </w:t>
      </w:r>
      <w:r w:rsidRPr="00FE49FF">
        <w:rPr>
          <w:rFonts w:ascii="Times New Roman" w:hAnsi="Times New Roman"/>
          <w:color w:val="000000" w:themeColor="text1"/>
          <w:sz w:val="20"/>
          <w:szCs w:val="20"/>
        </w:rPr>
        <w:t>períodos mais longos como mudança climática e evolução biológica. A Astronomia não apenas</w:t>
      </w:r>
      <w:r w:rsidR="00B24B7C">
        <w:rPr>
          <w:rFonts w:ascii="Times New Roman" w:hAnsi="Times New Roman"/>
          <w:color w:val="000000" w:themeColor="text1"/>
          <w:sz w:val="20"/>
          <w:szCs w:val="20"/>
        </w:rPr>
        <w:t xml:space="preserve"> </w:t>
      </w:r>
      <w:r w:rsidRPr="00FE49FF">
        <w:rPr>
          <w:rFonts w:ascii="Times New Roman" w:hAnsi="Times New Roman"/>
          <w:color w:val="000000" w:themeColor="text1"/>
          <w:sz w:val="20"/>
          <w:szCs w:val="20"/>
        </w:rPr>
        <w:t>contribui para o desenvolvimento da Física e outras ciências, mas é uma ciência importante e</w:t>
      </w:r>
      <w:r w:rsidR="00B24B7C">
        <w:rPr>
          <w:rFonts w:ascii="Times New Roman" w:hAnsi="Times New Roman"/>
          <w:color w:val="000000" w:themeColor="text1"/>
          <w:sz w:val="20"/>
          <w:szCs w:val="20"/>
        </w:rPr>
        <w:t xml:space="preserve"> </w:t>
      </w:r>
      <w:r w:rsidRPr="00FE49FF">
        <w:rPr>
          <w:rFonts w:ascii="Times New Roman" w:hAnsi="Times New Roman"/>
          <w:color w:val="000000" w:themeColor="text1"/>
          <w:sz w:val="20"/>
          <w:szCs w:val="20"/>
        </w:rPr>
        <w:t>excitante por si mesma. Ela lida com a origem das estrelas, planetas, e a própria vida. Ela mostra</w:t>
      </w:r>
      <w:r w:rsidR="00B24B7C">
        <w:rPr>
          <w:rFonts w:ascii="Times New Roman" w:hAnsi="Times New Roman"/>
          <w:color w:val="000000" w:themeColor="text1"/>
          <w:sz w:val="20"/>
          <w:szCs w:val="20"/>
        </w:rPr>
        <w:t xml:space="preserve"> </w:t>
      </w:r>
      <w:r w:rsidRPr="00FE49FF">
        <w:rPr>
          <w:rFonts w:ascii="Times New Roman" w:hAnsi="Times New Roman"/>
          <w:color w:val="000000" w:themeColor="text1"/>
          <w:sz w:val="20"/>
          <w:szCs w:val="20"/>
        </w:rPr>
        <w:t>nosso lugar no tempo e espaço, e nosso parentesco com outras pessoas e espécies na Terra. Ela</w:t>
      </w:r>
      <w:r w:rsidR="00B24B7C">
        <w:rPr>
          <w:rFonts w:ascii="Times New Roman" w:hAnsi="Times New Roman"/>
          <w:color w:val="000000" w:themeColor="text1"/>
          <w:sz w:val="20"/>
          <w:szCs w:val="20"/>
        </w:rPr>
        <w:t xml:space="preserve"> </w:t>
      </w:r>
      <w:r w:rsidRPr="00FE49FF">
        <w:rPr>
          <w:rFonts w:ascii="Times New Roman" w:hAnsi="Times New Roman"/>
          <w:color w:val="000000" w:themeColor="text1"/>
          <w:sz w:val="20"/>
          <w:szCs w:val="20"/>
        </w:rPr>
        <w:t>revela um universo que é vasto, variado e maravilhoso. Ela promove curiosidade, imaginação, e</w:t>
      </w:r>
      <w:r w:rsidR="00B24B7C">
        <w:rPr>
          <w:rFonts w:ascii="Times New Roman" w:hAnsi="Times New Roman"/>
          <w:color w:val="000000" w:themeColor="text1"/>
          <w:sz w:val="20"/>
          <w:szCs w:val="20"/>
        </w:rPr>
        <w:t xml:space="preserve"> </w:t>
      </w:r>
      <w:r w:rsidRPr="00FE49FF">
        <w:rPr>
          <w:rFonts w:ascii="Times New Roman" w:hAnsi="Times New Roman"/>
          <w:color w:val="000000" w:themeColor="text1"/>
          <w:sz w:val="20"/>
          <w:szCs w:val="20"/>
        </w:rPr>
        <w:t xml:space="preserve">um senso de exploração compartilhada e descoberta. Ela proporciona um </w:t>
      </w:r>
      <w:r w:rsidRPr="00FE49FF">
        <w:rPr>
          <w:rFonts w:ascii="Times New Roman" w:hAnsi="Times New Roman"/>
          <w:i/>
          <w:iCs/>
          <w:color w:val="000000" w:themeColor="text1"/>
          <w:sz w:val="20"/>
          <w:szCs w:val="20"/>
        </w:rPr>
        <w:t xml:space="preserve">hobby </w:t>
      </w:r>
      <w:r w:rsidRPr="00FE49FF">
        <w:rPr>
          <w:rFonts w:ascii="Times New Roman" w:hAnsi="Times New Roman"/>
          <w:color w:val="000000" w:themeColor="text1"/>
          <w:sz w:val="20"/>
          <w:szCs w:val="20"/>
        </w:rPr>
        <w:t>agradável para</w:t>
      </w:r>
      <w:r w:rsidR="00B24B7C">
        <w:rPr>
          <w:rFonts w:ascii="Times New Roman" w:hAnsi="Times New Roman"/>
          <w:color w:val="000000" w:themeColor="text1"/>
          <w:sz w:val="20"/>
          <w:szCs w:val="20"/>
        </w:rPr>
        <w:t xml:space="preserve"> </w:t>
      </w:r>
      <w:r w:rsidRPr="00FE49FF">
        <w:rPr>
          <w:rFonts w:ascii="Times New Roman" w:hAnsi="Times New Roman"/>
          <w:color w:val="000000" w:themeColor="text1"/>
          <w:sz w:val="20"/>
          <w:szCs w:val="20"/>
        </w:rPr>
        <w:t>milhões de pessoas, sejam elas astrônomos amadores sérios, astrônomos teóricos I e observadores</w:t>
      </w:r>
      <w:r w:rsidR="00B24B7C">
        <w:rPr>
          <w:rFonts w:ascii="Times New Roman" w:hAnsi="Times New Roman"/>
          <w:color w:val="000000" w:themeColor="text1"/>
          <w:sz w:val="20"/>
          <w:szCs w:val="20"/>
        </w:rPr>
        <w:t xml:space="preserve"> </w:t>
      </w:r>
      <w:r w:rsidRPr="00FE49FF">
        <w:rPr>
          <w:rFonts w:ascii="Times New Roman" w:hAnsi="Times New Roman"/>
          <w:color w:val="000000" w:themeColor="text1"/>
          <w:sz w:val="20"/>
          <w:szCs w:val="20"/>
        </w:rPr>
        <w:t>casuais. Em um contexto escolar, ela demonstra uma abordagem alternativa do "método</w:t>
      </w:r>
      <w:r w:rsidR="00B24B7C">
        <w:rPr>
          <w:rFonts w:ascii="Times New Roman" w:hAnsi="Times New Roman"/>
          <w:color w:val="000000" w:themeColor="text1"/>
          <w:sz w:val="20"/>
          <w:szCs w:val="20"/>
        </w:rPr>
        <w:t xml:space="preserve"> </w:t>
      </w:r>
      <w:r w:rsidRPr="00FE49FF">
        <w:rPr>
          <w:rFonts w:ascii="Times New Roman" w:hAnsi="Times New Roman"/>
          <w:color w:val="000000" w:themeColor="text1"/>
          <w:sz w:val="20"/>
          <w:szCs w:val="20"/>
        </w:rPr>
        <w:t>científico" - a observação vs. abordagem teórica. Ela pode atrair jovens para estudar ciência e</w:t>
      </w:r>
      <w:r w:rsidR="00B24B7C">
        <w:rPr>
          <w:rFonts w:ascii="Times New Roman" w:hAnsi="Times New Roman"/>
          <w:color w:val="000000" w:themeColor="text1"/>
          <w:sz w:val="20"/>
          <w:szCs w:val="20"/>
        </w:rPr>
        <w:t xml:space="preserve"> </w:t>
      </w:r>
      <w:r w:rsidRPr="00FE49FF">
        <w:rPr>
          <w:rFonts w:ascii="Times New Roman" w:hAnsi="Times New Roman"/>
          <w:color w:val="000000" w:themeColor="text1"/>
          <w:sz w:val="20"/>
          <w:szCs w:val="20"/>
        </w:rPr>
        <w:t>engenharia, e pode aumentar o interesse público e compreensão da ciência e tecnologia- as quais</w:t>
      </w:r>
      <w:r w:rsidR="00B24B7C">
        <w:rPr>
          <w:rFonts w:ascii="Times New Roman" w:hAnsi="Times New Roman"/>
          <w:color w:val="000000" w:themeColor="text1"/>
          <w:sz w:val="20"/>
          <w:szCs w:val="20"/>
        </w:rPr>
        <w:t xml:space="preserve"> </w:t>
      </w:r>
      <w:r w:rsidRPr="00FE49FF">
        <w:rPr>
          <w:rFonts w:ascii="Times New Roman" w:hAnsi="Times New Roman"/>
          <w:color w:val="000000" w:themeColor="text1"/>
          <w:sz w:val="20"/>
          <w:szCs w:val="20"/>
        </w:rPr>
        <w:t>são importantes em todos os países, sejam dese</w:t>
      </w:r>
      <w:r w:rsidR="00AC16B1" w:rsidRPr="00FE49FF">
        <w:rPr>
          <w:rFonts w:ascii="Times New Roman" w:hAnsi="Times New Roman"/>
          <w:color w:val="000000" w:themeColor="text1"/>
          <w:sz w:val="20"/>
          <w:szCs w:val="20"/>
        </w:rPr>
        <w:t>nvolvidos ou em desenvolvimento</w:t>
      </w:r>
      <w:r w:rsidRPr="00FE49FF">
        <w:rPr>
          <w:rFonts w:ascii="Times New Roman" w:hAnsi="Times New Roman"/>
          <w:color w:val="000000" w:themeColor="text1"/>
          <w:sz w:val="20"/>
          <w:szCs w:val="20"/>
        </w:rPr>
        <w:t xml:space="preserve">" </w:t>
      </w:r>
      <w:r w:rsidR="00AC16B1" w:rsidRPr="00FE49FF">
        <w:rPr>
          <w:rFonts w:ascii="Times New Roman" w:hAnsi="Times New Roman"/>
          <w:color w:val="000000" w:themeColor="text1"/>
          <w:sz w:val="20"/>
          <w:szCs w:val="20"/>
        </w:rPr>
        <w:t xml:space="preserve">(PERCY, 1998, p.2, apud </w:t>
      </w:r>
      <w:r w:rsidR="00D77C1A" w:rsidRPr="00FE49FF">
        <w:rPr>
          <w:rFonts w:ascii="Times New Roman" w:hAnsi="Times New Roman"/>
          <w:color w:val="000000" w:themeColor="text1"/>
          <w:sz w:val="20"/>
          <w:szCs w:val="20"/>
        </w:rPr>
        <w:t>BRETONES 1999</w:t>
      </w:r>
      <w:r w:rsidR="00AC16B1" w:rsidRPr="00FE49FF">
        <w:rPr>
          <w:rFonts w:ascii="Times New Roman" w:hAnsi="Times New Roman"/>
          <w:color w:val="000000" w:themeColor="text1"/>
          <w:sz w:val="20"/>
          <w:szCs w:val="20"/>
        </w:rPr>
        <w:t>, p. 3 e 4)</w:t>
      </w:r>
    </w:p>
    <w:p w14:paraId="1CF511BF" w14:textId="77777777" w:rsidR="00AC16B1" w:rsidRPr="00FE49FF" w:rsidRDefault="00AC16B1"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3"/>
          <w:szCs w:val="23"/>
        </w:rPr>
        <w:tab/>
      </w:r>
    </w:p>
    <w:p w14:paraId="00B67E25" w14:textId="77777777" w:rsidR="00DC763B" w:rsidRPr="00FE49FF" w:rsidRDefault="00DC763B" w:rsidP="00B8642A">
      <w:pPr>
        <w:widowControl/>
        <w:spacing w:line="360" w:lineRule="auto"/>
        <w:ind w:firstLine="708"/>
        <w:jc w:val="both"/>
        <w:rPr>
          <w:rFonts w:ascii="Times New Roman" w:hAnsi="Times New Roman"/>
          <w:color w:val="000000" w:themeColor="text1"/>
          <w:sz w:val="23"/>
          <w:szCs w:val="23"/>
        </w:rPr>
      </w:pPr>
      <w:r w:rsidRPr="00FE49FF">
        <w:rPr>
          <w:rFonts w:ascii="Times New Roman" w:hAnsi="Times New Roman"/>
          <w:color w:val="000000" w:themeColor="text1"/>
          <w:sz w:val="23"/>
          <w:szCs w:val="23"/>
        </w:rPr>
        <w:t>Entre tantas contribuições e re</w:t>
      </w:r>
      <w:r w:rsidRPr="00FE49FF">
        <w:rPr>
          <w:rFonts w:ascii="Times New Roman" w:hAnsi="Times New Roman"/>
          <w:color w:val="000000" w:themeColor="text1"/>
          <w:sz w:val="24"/>
          <w:szCs w:val="24"/>
        </w:rPr>
        <w:t xml:space="preserve">levâncias da </w:t>
      </w:r>
      <w:r w:rsidR="00C3732A">
        <w:rPr>
          <w:rFonts w:ascii="Times New Roman" w:hAnsi="Times New Roman"/>
          <w:color w:val="000000" w:themeColor="text1"/>
          <w:sz w:val="24"/>
          <w:szCs w:val="24"/>
        </w:rPr>
        <w:t>A</w:t>
      </w:r>
      <w:r w:rsidRPr="00FE49FF">
        <w:rPr>
          <w:rFonts w:ascii="Times New Roman" w:hAnsi="Times New Roman"/>
          <w:color w:val="000000" w:themeColor="text1"/>
          <w:sz w:val="24"/>
          <w:szCs w:val="24"/>
        </w:rPr>
        <w:t xml:space="preserve">stronomia, </w:t>
      </w:r>
      <w:proofErr w:type="spellStart"/>
      <w:r w:rsidR="00AC16B1" w:rsidRPr="00FE49FF">
        <w:rPr>
          <w:rFonts w:ascii="Times New Roman" w:hAnsi="Times New Roman"/>
          <w:color w:val="000000" w:themeColor="text1"/>
          <w:sz w:val="23"/>
          <w:szCs w:val="23"/>
        </w:rPr>
        <w:t>Caniato</w:t>
      </w:r>
      <w:proofErr w:type="spellEnd"/>
      <w:r w:rsidR="00AC16B1" w:rsidRPr="00FE49FF">
        <w:rPr>
          <w:rFonts w:ascii="Times New Roman" w:hAnsi="Times New Roman"/>
          <w:color w:val="000000" w:themeColor="text1"/>
          <w:sz w:val="23"/>
          <w:szCs w:val="23"/>
        </w:rPr>
        <w:t xml:space="preserve"> (1990) também apresenta a</w:t>
      </w:r>
      <w:r w:rsidRPr="00FE49FF">
        <w:rPr>
          <w:rFonts w:ascii="Times New Roman" w:hAnsi="Times New Roman"/>
          <w:color w:val="000000" w:themeColor="text1"/>
          <w:sz w:val="23"/>
          <w:szCs w:val="23"/>
        </w:rPr>
        <w:t>s razões para o EA, sendo que</w:t>
      </w:r>
      <w:r w:rsidR="002E7EB1" w:rsidRPr="00FE49FF">
        <w:rPr>
          <w:rFonts w:ascii="Times New Roman" w:hAnsi="Times New Roman"/>
          <w:color w:val="000000" w:themeColor="text1"/>
          <w:sz w:val="23"/>
          <w:szCs w:val="23"/>
        </w:rPr>
        <w:t>:</w:t>
      </w:r>
    </w:p>
    <w:p w14:paraId="7411F5EE" w14:textId="77777777" w:rsidR="002E7EB1" w:rsidRPr="00FE49FF" w:rsidRDefault="002E7EB1" w:rsidP="00B8642A">
      <w:pPr>
        <w:widowControl/>
        <w:adjustRightInd w:val="0"/>
        <w:ind w:left="2268"/>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t>1. Ela é a mais antiga das ciências;</w:t>
      </w:r>
    </w:p>
    <w:p w14:paraId="701496E8" w14:textId="77777777" w:rsidR="002E7EB1" w:rsidRPr="00FE49FF" w:rsidRDefault="002E7EB1" w:rsidP="00B8642A">
      <w:pPr>
        <w:widowControl/>
        <w:adjustRightInd w:val="0"/>
        <w:ind w:left="2268"/>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t>2. Nenhum outro conhec</w:t>
      </w:r>
      <w:r w:rsidR="00A52792" w:rsidRPr="00FE49FF">
        <w:rPr>
          <w:rFonts w:ascii="Times New Roman" w:hAnsi="Times New Roman"/>
          <w:color w:val="000000" w:themeColor="text1"/>
          <w:sz w:val="20"/>
          <w:szCs w:val="20"/>
        </w:rPr>
        <w:t xml:space="preserve">imento tem estado desde a antiguidade tão ligado ao </w:t>
      </w:r>
      <w:r w:rsidRPr="00FE49FF">
        <w:rPr>
          <w:rFonts w:ascii="Times New Roman" w:hAnsi="Times New Roman"/>
          <w:color w:val="000000" w:themeColor="text1"/>
          <w:sz w:val="20"/>
          <w:szCs w:val="20"/>
        </w:rPr>
        <w:t>desenvolvimento</w:t>
      </w:r>
      <w:r w:rsidR="00612BA2">
        <w:rPr>
          <w:rFonts w:ascii="Times New Roman" w:hAnsi="Times New Roman"/>
          <w:color w:val="000000" w:themeColor="text1"/>
          <w:sz w:val="20"/>
          <w:szCs w:val="20"/>
        </w:rPr>
        <w:t xml:space="preserve"> </w:t>
      </w:r>
      <w:r w:rsidRPr="00FE49FF">
        <w:rPr>
          <w:rFonts w:ascii="Times New Roman" w:hAnsi="Times New Roman"/>
          <w:color w:val="000000" w:themeColor="text1"/>
          <w:sz w:val="20"/>
          <w:szCs w:val="20"/>
        </w:rPr>
        <w:t>do pensamento humano;</w:t>
      </w:r>
    </w:p>
    <w:p w14:paraId="60EE39CA" w14:textId="77777777" w:rsidR="002E7EB1" w:rsidRPr="00FE49FF" w:rsidRDefault="002E7EB1" w:rsidP="00B8642A">
      <w:pPr>
        <w:widowControl/>
        <w:adjustRightInd w:val="0"/>
        <w:ind w:left="2268"/>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t xml:space="preserve">3. Desde a </w:t>
      </w:r>
      <w:proofErr w:type="spellStart"/>
      <w:r w:rsidRPr="00FE49FF">
        <w:rPr>
          <w:rFonts w:ascii="Times New Roman" w:hAnsi="Times New Roman"/>
          <w:color w:val="000000" w:themeColor="text1"/>
          <w:sz w:val="20"/>
          <w:szCs w:val="20"/>
        </w:rPr>
        <w:t>antigüidade</w:t>
      </w:r>
      <w:proofErr w:type="spellEnd"/>
      <w:r w:rsidRPr="00FE49FF">
        <w:rPr>
          <w:rFonts w:ascii="Times New Roman" w:hAnsi="Times New Roman"/>
          <w:color w:val="000000" w:themeColor="text1"/>
          <w:sz w:val="20"/>
          <w:szCs w:val="20"/>
        </w:rPr>
        <w:t xml:space="preserve"> os astrônomos em geral têm sido capazes de sintetizar quase todo o</w:t>
      </w:r>
      <w:r w:rsidR="00612BA2">
        <w:rPr>
          <w:rFonts w:ascii="Times New Roman" w:hAnsi="Times New Roman"/>
          <w:color w:val="000000" w:themeColor="text1"/>
          <w:sz w:val="20"/>
          <w:szCs w:val="20"/>
        </w:rPr>
        <w:t xml:space="preserve"> </w:t>
      </w:r>
      <w:r w:rsidRPr="00FE49FF">
        <w:rPr>
          <w:rFonts w:ascii="Times New Roman" w:hAnsi="Times New Roman"/>
          <w:color w:val="000000" w:themeColor="text1"/>
          <w:sz w:val="20"/>
          <w:szCs w:val="20"/>
        </w:rPr>
        <w:t>conhecimento existente em sua época;</w:t>
      </w:r>
    </w:p>
    <w:p w14:paraId="2E2BEFCC" w14:textId="77777777" w:rsidR="002E7EB1" w:rsidRPr="00FE49FF" w:rsidRDefault="002E7EB1" w:rsidP="00B8642A">
      <w:pPr>
        <w:widowControl/>
        <w:adjustRightInd w:val="0"/>
        <w:ind w:left="2268"/>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t>4. Ela tem um conteúdo altamente motivador pois exerce sobre o Homem um grande fascínio;</w:t>
      </w:r>
    </w:p>
    <w:p w14:paraId="669B30C9" w14:textId="77777777" w:rsidR="002E7EB1" w:rsidRPr="00FE49FF" w:rsidRDefault="002E7EB1" w:rsidP="00B8642A">
      <w:pPr>
        <w:widowControl/>
        <w:adjustRightInd w:val="0"/>
        <w:ind w:left="2268"/>
        <w:jc w:val="both"/>
        <w:rPr>
          <w:rFonts w:ascii="Times New Roman" w:hAnsi="Times New Roman"/>
          <w:color w:val="000000" w:themeColor="text1"/>
          <w:sz w:val="20"/>
          <w:szCs w:val="20"/>
        </w:rPr>
      </w:pPr>
      <w:r w:rsidRPr="00FE49FF">
        <w:rPr>
          <w:rFonts w:ascii="Times New Roman" w:hAnsi="Times New Roman"/>
          <w:color w:val="000000" w:themeColor="text1"/>
          <w:sz w:val="20"/>
          <w:szCs w:val="20"/>
        </w:rPr>
        <w:t>5. Com isto talvez o</w:t>
      </w:r>
      <w:r w:rsidR="00C3732A">
        <w:rPr>
          <w:rFonts w:ascii="Times New Roman" w:hAnsi="Times New Roman"/>
          <w:color w:val="000000" w:themeColor="text1"/>
          <w:sz w:val="20"/>
          <w:szCs w:val="20"/>
        </w:rPr>
        <w:t>s</w:t>
      </w:r>
      <w:r w:rsidRPr="00FE49FF">
        <w:rPr>
          <w:rFonts w:ascii="Times New Roman" w:hAnsi="Times New Roman"/>
          <w:color w:val="000000" w:themeColor="text1"/>
          <w:sz w:val="20"/>
          <w:szCs w:val="20"/>
        </w:rPr>
        <w:t xml:space="preserve"> </w:t>
      </w:r>
      <w:r w:rsidR="00C3732A">
        <w:rPr>
          <w:rFonts w:ascii="Times New Roman" w:hAnsi="Times New Roman"/>
          <w:color w:val="000000" w:themeColor="text1"/>
          <w:sz w:val="20"/>
          <w:szCs w:val="20"/>
        </w:rPr>
        <w:t>H</w:t>
      </w:r>
      <w:r w:rsidRPr="00FE49FF">
        <w:rPr>
          <w:rFonts w:ascii="Times New Roman" w:hAnsi="Times New Roman"/>
          <w:color w:val="000000" w:themeColor="text1"/>
          <w:sz w:val="20"/>
          <w:szCs w:val="20"/>
        </w:rPr>
        <w:t xml:space="preserve">omens aprendam </w:t>
      </w:r>
      <w:r w:rsidR="00C3732A">
        <w:rPr>
          <w:rFonts w:ascii="Times New Roman" w:hAnsi="Times New Roman"/>
          <w:color w:val="000000" w:themeColor="text1"/>
          <w:sz w:val="20"/>
          <w:szCs w:val="20"/>
        </w:rPr>
        <w:t>o quanto s</w:t>
      </w:r>
      <w:r w:rsidRPr="00FE49FF">
        <w:rPr>
          <w:rFonts w:ascii="Times New Roman" w:hAnsi="Times New Roman"/>
          <w:color w:val="000000" w:themeColor="text1"/>
          <w:sz w:val="20"/>
          <w:szCs w:val="20"/>
        </w:rPr>
        <w:t>o</w:t>
      </w:r>
      <w:r w:rsidR="00C3732A">
        <w:rPr>
          <w:rFonts w:ascii="Times New Roman" w:hAnsi="Times New Roman"/>
          <w:color w:val="000000" w:themeColor="text1"/>
          <w:sz w:val="20"/>
          <w:szCs w:val="20"/>
        </w:rPr>
        <w:t>mos</w:t>
      </w:r>
      <w:r w:rsidRPr="00FE49FF">
        <w:rPr>
          <w:rFonts w:ascii="Times New Roman" w:hAnsi="Times New Roman"/>
          <w:color w:val="000000" w:themeColor="text1"/>
          <w:sz w:val="20"/>
          <w:szCs w:val="20"/>
        </w:rPr>
        <w:t xml:space="preserve"> iguais em sua pequenez, quanto podem ser</w:t>
      </w:r>
      <w:r w:rsidR="00612BA2">
        <w:rPr>
          <w:rFonts w:ascii="Times New Roman" w:hAnsi="Times New Roman"/>
          <w:color w:val="000000" w:themeColor="text1"/>
          <w:sz w:val="20"/>
          <w:szCs w:val="20"/>
        </w:rPr>
        <w:t xml:space="preserve"> </w:t>
      </w:r>
      <w:r w:rsidRPr="00FE49FF">
        <w:rPr>
          <w:rFonts w:ascii="Times New Roman" w:hAnsi="Times New Roman"/>
          <w:color w:val="000000" w:themeColor="text1"/>
          <w:sz w:val="20"/>
          <w:szCs w:val="20"/>
        </w:rPr>
        <w:t>grandes pelo saber e quanto d</w:t>
      </w:r>
      <w:r w:rsidR="00440431">
        <w:rPr>
          <w:rFonts w:ascii="Times New Roman" w:hAnsi="Times New Roman"/>
          <w:color w:val="000000" w:themeColor="text1"/>
          <w:sz w:val="20"/>
          <w:szCs w:val="20"/>
        </w:rPr>
        <w:t xml:space="preserve">everiam ser solidários entre si </w:t>
      </w:r>
      <w:r w:rsidRPr="00FE49FF">
        <w:rPr>
          <w:rFonts w:ascii="Times New Roman" w:hAnsi="Times New Roman"/>
          <w:color w:val="000000" w:themeColor="text1"/>
          <w:sz w:val="20"/>
          <w:szCs w:val="20"/>
        </w:rPr>
        <w:t>(</w:t>
      </w:r>
      <w:r w:rsidR="00DC763B" w:rsidRPr="00FE49FF">
        <w:rPr>
          <w:rFonts w:ascii="Times New Roman" w:hAnsi="Times New Roman"/>
          <w:color w:val="000000" w:themeColor="text1"/>
          <w:sz w:val="20"/>
          <w:szCs w:val="20"/>
        </w:rPr>
        <w:t xml:space="preserve">CANIATO, 1990 apud </w:t>
      </w:r>
      <w:r w:rsidRPr="00FE49FF">
        <w:rPr>
          <w:rFonts w:ascii="Times New Roman" w:hAnsi="Times New Roman"/>
          <w:color w:val="000000" w:themeColor="text1"/>
          <w:sz w:val="20"/>
          <w:szCs w:val="20"/>
        </w:rPr>
        <w:t xml:space="preserve">BRETONES, </w:t>
      </w:r>
      <w:r w:rsidR="00D77C1A" w:rsidRPr="00FE49FF">
        <w:rPr>
          <w:rFonts w:ascii="Times New Roman" w:hAnsi="Times New Roman"/>
          <w:color w:val="000000" w:themeColor="text1"/>
          <w:sz w:val="20"/>
          <w:szCs w:val="20"/>
        </w:rPr>
        <w:t>1999</w:t>
      </w:r>
      <w:r w:rsidR="00DC763B" w:rsidRPr="00FE49FF">
        <w:rPr>
          <w:rFonts w:ascii="Times New Roman" w:hAnsi="Times New Roman"/>
          <w:color w:val="000000" w:themeColor="text1"/>
          <w:sz w:val="20"/>
          <w:szCs w:val="20"/>
        </w:rPr>
        <w:t xml:space="preserve">, </w:t>
      </w:r>
      <w:r w:rsidRPr="00FE49FF">
        <w:rPr>
          <w:rFonts w:ascii="Times New Roman" w:hAnsi="Times New Roman"/>
          <w:color w:val="000000" w:themeColor="text1"/>
          <w:sz w:val="20"/>
          <w:szCs w:val="20"/>
        </w:rPr>
        <w:t>p.3 e 4).</w:t>
      </w:r>
    </w:p>
    <w:p w14:paraId="6AAB7A64" w14:textId="77777777" w:rsidR="002E7EB1" w:rsidRPr="00FE49FF" w:rsidRDefault="002E7EB1" w:rsidP="00B8642A">
      <w:pPr>
        <w:widowControl/>
        <w:spacing w:line="360" w:lineRule="auto"/>
        <w:jc w:val="both"/>
        <w:rPr>
          <w:rFonts w:ascii="Times New Roman" w:hAnsi="Times New Roman"/>
          <w:color w:val="000000" w:themeColor="text1"/>
          <w:sz w:val="24"/>
          <w:szCs w:val="24"/>
          <w:highlight w:val="yellow"/>
        </w:rPr>
      </w:pPr>
    </w:p>
    <w:p w14:paraId="4F833355" w14:textId="77777777" w:rsidR="002E7EB1" w:rsidRPr="00FE49FF" w:rsidRDefault="00A52792"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b/>
        <w:t xml:space="preserve">Em síntese, </w:t>
      </w:r>
      <w:r w:rsidR="00027BC6" w:rsidRPr="00FE49FF">
        <w:rPr>
          <w:rFonts w:ascii="Times New Roman" w:hAnsi="Times New Roman"/>
          <w:color w:val="000000" w:themeColor="text1"/>
          <w:sz w:val="24"/>
          <w:szCs w:val="24"/>
        </w:rPr>
        <w:t>os professores apresentam uma visão diversificada das contribuições da astronomia, indicando conhecimentos espaciais, ambientais, tecnológicos</w:t>
      </w:r>
      <w:r w:rsidR="004349D1" w:rsidRPr="00FE49FF">
        <w:rPr>
          <w:rFonts w:ascii="Times New Roman" w:hAnsi="Times New Roman"/>
          <w:color w:val="000000" w:themeColor="text1"/>
          <w:sz w:val="24"/>
          <w:szCs w:val="24"/>
        </w:rPr>
        <w:t>, de técnicas para agricultura, piscicultura e conscientização ambiental, sempre associados a melhoria de vida e/ou a sobrevivência humana.</w:t>
      </w:r>
    </w:p>
    <w:p w14:paraId="77551805" w14:textId="11D0F90B" w:rsidR="007631B3" w:rsidRDefault="007631B3" w:rsidP="00B8642A">
      <w:pPr>
        <w:widowControl/>
        <w:spacing w:line="360" w:lineRule="auto"/>
        <w:jc w:val="both"/>
        <w:rPr>
          <w:rFonts w:ascii="Times New Roman" w:hAnsi="Times New Roman"/>
          <w:color w:val="000000" w:themeColor="text1"/>
          <w:sz w:val="24"/>
          <w:szCs w:val="24"/>
        </w:rPr>
      </w:pPr>
    </w:p>
    <w:p w14:paraId="16877759" w14:textId="3A7767AC" w:rsidR="002E7EB1" w:rsidRPr="00780C5F" w:rsidRDefault="00EA39C1" w:rsidP="00EA39C1">
      <w:pPr>
        <w:widowControl/>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6</w:t>
      </w:r>
      <w:r w:rsidR="00C3732A" w:rsidRPr="00780C5F">
        <w:rPr>
          <w:rFonts w:ascii="Times New Roman" w:hAnsi="Times New Roman"/>
          <w:color w:val="000000" w:themeColor="text1"/>
          <w:sz w:val="24"/>
          <w:szCs w:val="24"/>
        </w:rPr>
        <w:t xml:space="preserve">.1.7 </w:t>
      </w:r>
      <w:r w:rsidR="00780C5F">
        <w:rPr>
          <w:rFonts w:ascii="Times New Roman" w:hAnsi="Times New Roman"/>
          <w:color w:val="000000" w:themeColor="text1"/>
          <w:sz w:val="24"/>
          <w:szCs w:val="24"/>
        </w:rPr>
        <w:t>Conhecimentos Sobre a Existência d</w:t>
      </w:r>
      <w:r w:rsidR="00780C5F" w:rsidRPr="00780C5F">
        <w:rPr>
          <w:rFonts w:ascii="Times New Roman" w:hAnsi="Times New Roman"/>
          <w:color w:val="000000" w:themeColor="text1"/>
          <w:sz w:val="24"/>
          <w:szCs w:val="24"/>
        </w:rPr>
        <w:t>e</w:t>
      </w:r>
      <w:r w:rsidR="00780C5F">
        <w:rPr>
          <w:rFonts w:ascii="Times New Roman" w:hAnsi="Times New Roman"/>
          <w:color w:val="000000" w:themeColor="text1"/>
          <w:sz w:val="24"/>
          <w:szCs w:val="24"/>
        </w:rPr>
        <w:t xml:space="preserve"> Projetos </w:t>
      </w:r>
      <w:proofErr w:type="spellStart"/>
      <w:r w:rsidR="00780C5F">
        <w:rPr>
          <w:rFonts w:ascii="Times New Roman" w:hAnsi="Times New Roman"/>
          <w:color w:val="000000" w:themeColor="text1"/>
          <w:sz w:val="24"/>
          <w:szCs w:val="24"/>
        </w:rPr>
        <w:t>ma</w:t>
      </w:r>
      <w:proofErr w:type="spellEnd"/>
      <w:r w:rsidR="00780C5F">
        <w:rPr>
          <w:rFonts w:ascii="Times New Roman" w:hAnsi="Times New Roman"/>
          <w:color w:val="000000" w:themeColor="text1"/>
          <w:sz w:val="24"/>
          <w:szCs w:val="24"/>
        </w:rPr>
        <w:t xml:space="preserve"> Área da Astronomia</w:t>
      </w:r>
    </w:p>
    <w:p w14:paraId="65FA4ACD" w14:textId="77777777" w:rsidR="002E7EB1" w:rsidRPr="00FE49FF" w:rsidRDefault="002E7EB1" w:rsidP="00EA39C1">
      <w:pPr>
        <w:widowControl/>
        <w:spacing w:line="360" w:lineRule="auto"/>
        <w:jc w:val="both"/>
        <w:rPr>
          <w:rFonts w:ascii="Times New Roman" w:hAnsi="Times New Roman"/>
          <w:color w:val="000000" w:themeColor="text1"/>
          <w:sz w:val="24"/>
          <w:szCs w:val="24"/>
        </w:rPr>
      </w:pPr>
    </w:p>
    <w:p w14:paraId="4E148086" w14:textId="77777777" w:rsidR="002E7EB1" w:rsidRPr="00FE49FF" w:rsidRDefault="00C3732A" w:rsidP="0001460C">
      <w:pPr>
        <w:widowControl/>
        <w:spacing w:line="360" w:lineRule="auto"/>
        <w:ind w:firstLine="708"/>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No Gráfico 9, </w:t>
      </w:r>
      <w:r w:rsidR="002E7EB1" w:rsidRPr="00FE49FF">
        <w:rPr>
          <w:rFonts w:ascii="Times New Roman" w:hAnsi="Times New Roman"/>
          <w:color w:val="000000" w:themeColor="text1"/>
          <w:sz w:val="24"/>
          <w:szCs w:val="24"/>
        </w:rPr>
        <w:t xml:space="preserve">foi perguntado se </w:t>
      </w:r>
      <w:r>
        <w:rPr>
          <w:rFonts w:ascii="Times New Roman" w:hAnsi="Times New Roman"/>
          <w:color w:val="000000" w:themeColor="text1"/>
          <w:sz w:val="24"/>
          <w:szCs w:val="24"/>
        </w:rPr>
        <w:t xml:space="preserve">os professores </w:t>
      </w:r>
      <w:r w:rsidR="002E7EB1" w:rsidRPr="00FE49FF">
        <w:rPr>
          <w:rFonts w:ascii="Times New Roman" w:hAnsi="Times New Roman"/>
          <w:color w:val="000000" w:themeColor="text1"/>
          <w:sz w:val="24"/>
          <w:szCs w:val="24"/>
        </w:rPr>
        <w:t xml:space="preserve">conhecem ou já ouviram falar de algum projeto voltado para o EA e eles </w:t>
      </w:r>
      <w:r>
        <w:rPr>
          <w:rFonts w:ascii="Times New Roman" w:hAnsi="Times New Roman"/>
          <w:color w:val="000000" w:themeColor="text1"/>
          <w:sz w:val="24"/>
          <w:szCs w:val="24"/>
        </w:rPr>
        <w:t>responder</w:t>
      </w:r>
      <w:r w:rsidR="002E7EB1" w:rsidRPr="00FE49FF">
        <w:rPr>
          <w:rFonts w:ascii="Times New Roman" w:hAnsi="Times New Roman"/>
          <w:color w:val="000000" w:themeColor="text1"/>
          <w:sz w:val="24"/>
          <w:szCs w:val="24"/>
        </w:rPr>
        <w:t>a</w:t>
      </w:r>
      <w:r>
        <w:rPr>
          <w:rFonts w:ascii="Times New Roman" w:hAnsi="Times New Roman"/>
          <w:color w:val="000000" w:themeColor="text1"/>
          <w:sz w:val="24"/>
          <w:szCs w:val="24"/>
        </w:rPr>
        <w:t>m:</w:t>
      </w:r>
    </w:p>
    <w:p w14:paraId="03937DA9" w14:textId="77777777" w:rsidR="00E32A11" w:rsidRPr="00FE49FF" w:rsidRDefault="00E32A11" w:rsidP="00B8642A">
      <w:pPr>
        <w:widowControl/>
        <w:spacing w:line="360" w:lineRule="auto"/>
        <w:ind w:firstLine="708"/>
        <w:jc w:val="both"/>
        <w:rPr>
          <w:rFonts w:ascii="Times New Roman" w:hAnsi="Times New Roman"/>
          <w:color w:val="000000" w:themeColor="text1"/>
          <w:sz w:val="24"/>
          <w:szCs w:val="24"/>
        </w:rPr>
      </w:pPr>
    </w:p>
    <w:p w14:paraId="4C485BDD" w14:textId="77777777" w:rsidR="002E7EB1" w:rsidRPr="00EA39C1" w:rsidRDefault="006D51F3" w:rsidP="00B8642A">
      <w:pPr>
        <w:widowControl/>
        <w:jc w:val="center"/>
        <w:rPr>
          <w:rFonts w:ascii="Times New Roman" w:hAnsi="Times New Roman"/>
          <w:color w:val="000000" w:themeColor="text1"/>
          <w:sz w:val="20"/>
          <w:szCs w:val="20"/>
        </w:rPr>
      </w:pPr>
      <w:r w:rsidRPr="00EA39C1">
        <w:rPr>
          <w:rFonts w:ascii="Times New Roman" w:hAnsi="Times New Roman"/>
          <w:color w:val="000000" w:themeColor="text1"/>
          <w:sz w:val="20"/>
          <w:szCs w:val="20"/>
        </w:rPr>
        <w:t>Gráfico 9</w:t>
      </w:r>
      <w:r w:rsidR="002E7EB1" w:rsidRPr="00EA39C1">
        <w:rPr>
          <w:rFonts w:ascii="Times New Roman" w:hAnsi="Times New Roman"/>
          <w:color w:val="000000" w:themeColor="text1"/>
          <w:sz w:val="20"/>
          <w:szCs w:val="20"/>
        </w:rPr>
        <w:t>- Conhece algum projeto voltado para o EA?</w:t>
      </w:r>
    </w:p>
    <w:p w14:paraId="0EF91238" w14:textId="77777777" w:rsidR="002E7EB1" w:rsidRPr="00FE49FF" w:rsidRDefault="007F3719" w:rsidP="00B8642A">
      <w:pPr>
        <w:widowControl/>
        <w:jc w:val="center"/>
        <w:rPr>
          <w:rFonts w:ascii="Times New Roman" w:hAnsi="Times New Roman"/>
          <w:bCs/>
          <w:color w:val="000000" w:themeColor="text1"/>
          <w:sz w:val="24"/>
          <w:szCs w:val="24"/>
        </w:rPr>
      </w:pPr>
      <w:r w:rsidRPr="00FE49FF">
        <w:rPr>
          <w:rFonts w:ascii="Times New Roman" w:hAnsi="Times New Roman"/>
          <w:bCs/>
          <w:noProof/>
          <w:color w:val="000000" w:themeColor="text1"/>
          <w:sz w:val="24"/>
          <w:szCs w:val="24"/>
        </w:rPr>
        <w:drawing>
          <wp:inline distT="0" distB="0" distL="0" distR="0" wp14:anchorId="77624B3C" wp14:editId="10ED3369">
            <wp:extent cx="3787339" cy="2314575"/>
            <wp:effectExtent l="19050" t="19050" r="22661" b="28575"/>
            <wp:docPr id="4"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cstate="print"/>
                    <a:srcRect l="9538" t="14394" r="2013" b="12834"/>
                    <a:stretch>
                      <a:fillRect/>
                    </a:stretch>
                  </pic:blipFill>
                  <pic:spPr bwMode="auto">
                    <a:xfrm>
                      <a:off x="0" y="0"/>
                      <a:ext cx="3818409" cy="2333563"/>
                    </a:xfrm>
                    <a:prstGeom prst="rect">
                      <a:avLst/>
                    </a:prstGeom>
                    <a:noFill/>
                    <a:ln w="9525">
                      <a:solidFill>
                        <a:schemeClr val="accent1"/>
                      </a:solidFill>
                      <a:miter lim="800000"/>
                      <a:headEnd/>
                      <a:tailEnd/>
                    </a:ln>
                  </pic:spPr>
                </pic:pic>
              </a:graphicData>
            </a:graphic>
          </wp:inline>
        </w:drawing>
      </w:r>
    </w:p>
    <w:p w14:paraId="043C9529" w14:textId="77777777" w:rsidR="002E7EB1" w:rsidRPr="00FE49FF" w:rsidRDefault="002E7EB1" w:rsidP="00DC6136">
      <w:pPr>
        <w:pStyle w:val="NotaCent"/>
      </w:pPr>
      <w:r w:rsidRPr="00FE49FF">
        <w:t>Fonte: Arquivo do a</w:t>
      </w:r>
      <w:r w:rsidR="00C3732A">
        <w:t>ut</w:t>
      </w:r>
      <w:r w:rsidRPr="00FE49FF">
        <w:t>or.</w:t>
      </w:r>
    </w:p>
    <w:p w14:paraId="2332FCD2" w14:textId="77777777" w:rsidR="002E7EB1" w:rsidRPr="00FE49FF" w:rsidRDefault="002E7EB1" w:rsidP="00B8642A">
      <w:pPr>
        <w:widowControl/>
        <w:spacing w:line="360" w:lineRule="auto"/>
        <w:jc w:val="both"/>
        <w:rPr>
          <w:rFonts w:ascii="Times New Roman" w:hAnsi="Times New Roman"/>
          <w:b/>
          <w:color w:val="000000" w:themeColor="text1"/>
          <w:sz w:val="24"/>
          <w:szCs w:val="24"/>
        </w:rPr>
      </w:pPr>
    </w:p>
    <w:p w14:paraId="7619BD3B" w14:textId="4860E4F4" w:rsidR="00DB584E" w:rsidRDefault="002E7EB1" w:rsidP="00B8642A">
      <w:pPr>
        <w:widowControl/>
        <w:spacing w:line="360" w:lineRule="auto"/>
        <w:jc w:val="both"/>
        <w:rPr>
          <w:rFonts w:ascii="Times New Roman" w:eastAsia="Arial" w:hAnsi="Times New Roman"/>
          <w:color w:val="000000" w:themeColor="text1"/>
          <w:sz w:val="24"/>
        </w:rPr>
      </w:pPr>
      <w:r w:rsidRPr="00FE49FF">
        <w:rPr>
          <w:rFonts w:ascii="Times New Roman" w:hAnsi="Times New Roman"/>
          <w:b/>
          <w:color w:val="000000" w:themeColor="text1"/>
          <w:sz w:val="24"/>
          <w:szCs w:val="24"/>
        </w:rPr>
        <w:tab/>
      </w:r>
      <w:r w:rsidRPr="00FE49FF">
        <w:rPr>
          <w:rFonts w:ascii="Times New Roman" w:hAnsi="Times New Roman"/>
          <w:color w:val="000000" w:themeColor="text1"/>
          <w:sz w:val="24"/>
          <w:szCs w:val="24"/>
        </w:rPr>
        <w:t>Dos 10 professores, 40% disseram não conhecer nenhum projeto vo</w:t>
      </w:r>
      <w:r w:rsidRPr="00FE49FF">
        <w:rPr>
          <w:rFonts w:ascii="Times New Roman" w:hAnsi="Times New Roman"/>
          <w:bCs/>
          <w:color w:val="000000" w:themeColor="text1"/>
          <w:sz w:val="24"/>
          <w:szCs w:val="24"/>
        </w:rPr>
        <w:t>l</w:t>
      </w:r>
      <w:r w:rsidRPr="00FE49FF">
        <w:rPr>
          <w:rFonts w:ascii="Times New Roman" w:hAnsi="Times New Roman"/>
          <w:color w:val="000000" w:themeColor="text1"/>
          <w:sz w:val="24"/>
          <w:szCs w:val="24"/>
        </w:rPr>
        <w:t>tado para o EA, 50% disseram que sim e citaram a O</w:t>
      </w:r>
      <w:r w:rsidRPr="00FE49FF">
        <w:rPr>
          <w:rFonts w:ascii="Times New Roman" w:hAnsi="Times New Roman"/>
          <w:bCs/>
          <w:color w:val="000000" w:themeColor="text1"/>
          <w:sz w:val="24"/>
          <w:szCs w:val="24"/>
        </w:rPr>
        <w:t>B</w:t>
      </w:r>
      <w:r w:rsidR="00C3732A">
        <w:rPr>
          <w:rFonts w:ascii="Times New Roman" w:hAnsi="Times New Roman"/>
          <w:bCs/>
          <w:color w:val="000000" w:themeColor="text1"/>
          <w:sz w:val="24"/>
          <w:szCs w:val="24"/>
        </w:rPr>
        <w:t>A</w:t>
      </w:r>
      <w:r w:rsidRPr="00FE49FF">
        <w:rPr>
          <w:rFonts w:ascii="Times New Roman" w:hAnsi="Times New Roman"/>
          <w:bCs/>
          <w:color w:val="000000" w:themeColor="text1"/>
          <w:sz w:val="24"/>
          <w:szCs w:val="24"/>
        </w:rPr>
        <w:t xml:space="preserve"> e 10% citaram </w:t>
      </w:r>
      <w:r w:rsidR="007F3719" w:rsidRPr="00FE49FF">
        <w:rPr>
          <w:rFonts w:ascii="Times New Roman" w:hAnsi="Times New Roman"/>
          <w:bCs/>
          <w:color w:val="000000" w:themeColor="text1"/>
          <w:sz w:val="24"/>
          <w:szCs w:val="24"/>
        </w:rPr>
        <w:t xml:space="preserve">a OBA e </w:t>
      </w:r>
      <w:r w:rsidRPr="00FE49FF">
        <w:rPr>
          <w:rFonts w:ascii="Times New Roman" w:hAnsi="Times New Roman"/>
          <w:bCs/>
          <w:color w:val="000000" w:themeColor="text1"/>
          <w:sz w:val="24"/>
          <w:szCs w:val="24"/>
        </w:rPr>
        <w:t>um projeto da UFPA, que mesmo não estando explicito refere-se a</w:t>
      </w:r>
      <w:r w:rsidR="00C3732A">
        <w:rPr>
          <w:rFonts w:ascii="Times New Roman" w:hAnsi="Times New Roman"/>
          <w:bCs/>
          <w:color w:val="000000" w:themeColor="text1"/>
          <w:sz w:val="24"/>
          <w:szCs w:val="24"/>
        </w:rPr>
        <w:t xml:space="preserve"> es</w:t>
      </w:r>
      <w:r w:rsidRPr="00FE49FF">
        <w:rPr>
          <w:rFonts w:ascii="Times New Roman" w:hAnsi="Times New Roman"/>
          <w:bCs/>
          <w:color w:val="000000" w:themeColor="text1"/>
          <w:sz w:val="24"/>
          <w:szCs w:val="24"/>
        </w:rPr>
        <w:t>te projeto</w:t>
      </w:r>
      <w:r w:rsidR="00E3385D">
        <w:rPr>
          <w:rFonts w:ascii="Times New Roman" w:hAnsi="Times New Roman"/>
          <w:bCs/>
          <w:color w:val="000000" w:themeColor="text1"/>
          <w:sz w:val="24"/>
          <w:szCs w:val="24"/>
        </w:rPr>
        <w:t xml:space="preserve"> que</w:t>
      </w:r>
      <w:r w:rsidR="00DB584E" w:rsidRPr="00FE49FF">
        <w:rPr>
          <w:rFonts w:ascii="Times New Roman" w:eastAsia="Arial" w:hAnsi="Times New Roman"/>
          <w:color w:val="000000" w:themeColor="text1"/>
          <w:sz w:val="24"/>
        </w:rPr>
        <w:t xml:space="preserve"> </w:t>
      </w:r>
      <w:r w:rsidR="00E3385D">
        <w:rPr>
          <w:rFonts w:ascii="Times New Roman" w:eastAsia="Arial" w:hAnsi="Times New Roman"/>
          <w:color w:val="000000" w:themeColor="text1"/>
          <w:sz w:val="24"/>
        </w:rPr>
        <w:t>era</w:t>
      </w:r>
      <w:r w:rsidR="00DB584E" w:rsidRPr="00FE49FF">
        <w:rPr>
          <w:rFonts w:ascii="Times New Roman" w:eastAsia="Arial" w:hAnsi="Times New Roman"/>
          <w:color w:val="000000" w:themeColor="text1"/>
          <w:sz w:val="24"/>
        </w:rPr>
        <w:t xml:space="preserve"> recente e não abarca</w:t>
      </w:r>
      <w:r w:rsidR="00E3385D">
        <w:rPr>
          <w:rFonts w:ascii="Times New Roman" w:eastAsia="Arial" w:hAnsi="Times New Roman"/>
          <w:color w:val="000000" w:themeColor="text1"/>
          <w:sz w:val="24"/>
        </w:rPr>
        <w:t>va</w:t>
      </w:r>
      <w:r w:rsidR="00DB584E" w:rsidRPr="00FE49FF">
        <w:rPr>
          <w:rFonts w:ascii="Times New Roman" w:eastAsia="Arial" w:hAnsi="Times New Roman"/>
          <w:color w:val="000000" w:themeColor="text1"/>
          <w:sz w:val="24"/>
        </w:rPr>
        <w:t xml:space="preserve"> todos os professores da cidade de Breves, como seria </w:t>
      </w:r>
      <w:r w:rsidR="00E3385D">
        <w:rPr>
          <w:rFonts w:ascii="Times New Roman" w:eastAsia="Arial" w:hAnsi="Times New Roman"/>
          <w:color w:val="000000" w:themeColor="text1"/>
          <w:sz w:val="24"/>
        </w:rPr>
        <w:t xml:space="preserve">o </w:t>
      </w:r>
      <w:r w:rsidR="00DB584E" w:rsidRPr="00FE49FF">
        <w:rPr>
          <w:rFonts w:ascii="Times New Roman" w:eastAsia="Arial" w:hAnsi="Times New Roman"/>
          <w:color w:val="000000" w:themeColor="text1"/>
          <w:sz w:val="24"/>
        </w:rPr>
        <w:t>ideal</w:t>
      </w:r>
      <w:r w:rsidR="00E3385D">
        <w:rPr>
          <w:rFonts w:ascii="Times New Roman" w:eastAsia="Arial" w:hAnsi="Times New Roman"/>
          <w:color w:val="000000" w:themeColor="text1"/>
          <w:sz w:val="24"/>
        </w:rPr>
        <w:t>.</w:t>
      </w:r>
      <w:r w:rsidR="00DB584E" w:rsidRPr="00FE49FF">
        <w:rPr>
          <w:rFonts w:ascii="Times New Roman" w:eastAsia="Arial" w:hAnsi="Times New Roman"/>
          <w:color w:val="000000" w:themeColor="text1"/>
          <w:sz w:val="24"/>
        </w:rPr>
        <w:t xml:space="preserve"> </w:t>
      </w:r>
      <w:r w:rsidR="00E3385D">
        <w:rPr>
          <w:rFonts w:ascii="Times New Roman" w:eastAsia="Arial" w:hAnsi="Times New Roman"/>
          <w:color w:val="000000" w:themeColor="text1"/>
          <w:sz w:val="24"/>
        </w:rPr>
        <w:t>Na</w:t>
      </w:r>
      <w:r w:rsidR="00DB584E" w:rsidRPr="00FE49FF">
        <w:rPr>
          <w:rFonts w:ascii="Times New Roman" w:eastAsia="Arial" w:hAnsi="Times New Roman"/>
          <w:color w:val="000000" w:themeColor="text1"/>
          <w:sz w:val="24"/>
        </w:rPr>
        <w:t xml:space="preserve"> perspectiva de trabalhar observações e experimentos </w:t>
      </w:r>
      <w:r w:rsidR="00E3385D">
        <w:rPr>
          <w:rFonts w:ascii="Times New Roman" w:eastAsia="Arial" w:hAnsi="Times New Roman"/>
          <w:color w:val="000000" w:themeColor="text1"/>
          <w:sz w:val="24"/>
        </w:rPr>
        <w:t>s</w:t>
      </w:r>
      <w:r w:rsidR="00DB584E" w:rsidRPr="00FE49FF">
        <w:rPr>
          <w:rFonts w:ascii="Times New Roman" w:eastAsia="Arial" w:hAnsi="Times New Roman"/>
          <w:color w:val="000000" w:themeColor="text1"/>
          <w:sz w:val="24"/>
        </w:rPr>
        <w:t>i</w:t>
      </w:r>
      <w:r w:rsidR="00E3385D">
        <w:rPr>
          <w:rFonts w:ascii="Times New Roman" w:eastAsia="Arial" w:hAnsi="Times New Roman"/>
          <w:color w:val="000000" w:themeColor="text1"/>
          <w:sz w:val="24"/>
        </w:rPr>
        <w:t>mple</w:t>
      </w:r>
      <w:r w:rsidR="00DB584E" w:rsidRPr="00FE49FF">
        <w:rPr>
          <w:rFonts w:ascii="Times New Roman" w:eastAsia="Arial" w:hAnsi="Times New Roman"/>
          <w:color w:val="000000" w:themeColor="text1"/>
          <w:sz w:val="24"/>
        </w:rPr>
        <w:t xml:space="preserve">s </w:t>
      </w:r>
      <w:r w:rsidR="00E3385D">
        <w:rPr>
          <w:rFonts w:ascii="Times New Roman" w:eastAsia="Arial" w:hAnsi="Times New Roman"/>
          <w:color w:val="000000" w:themeColor="text1"/>
          <w:sz w:val="24"/>
        </w:rPr>
        <w:t xml:space="preserve">no projeto visando </w:t>
      </w:r>
      <w:r w:rsidR="00DB584E" w:rsidRPr="00FE49FF">
        <w:rPr>
          <w:rFonts w:ascii="Times New Roman" w:eastAsia="Arial" w:hAnsi="Times New Roman"/>
          <w:color w:val="000000" w:themeColor="text1"/>
          <w:sz w:val="24"/>
        </w:rPr>
        <w:t xml:space="preserve">a formação continuada, </w:t>
      </w:r>
      <w:r w:rsidR="00E3385D">
        <w:rPr>
          <w:rFonts w:ascii="Times New Roman" w:eastAsia="Arial" w:hAnsi="Times New Roman"/>
          <w:color w:val="000000" w:themeColor="text1"/>
          <w:sz w:val="24"/>
        </w:rPr>
        <w:t xml:space="preserve">onde </w:t>
      </w:r>
      <w:r w:rsidR="00DB584E" w:rsidRPr="00FE49FF">
        <w:rPr>
          <w:rFonts w:ascii="Times New Roman" w:eastAsia="Arial" w:hAnsi="Times New Roman"/>
          <w:color w:val="000000" w:themeColor="text1"/>
          <w:sz w:val="24"/>
        </w:rPr>
        <w:t xml:space="preserve">os professores </w:t>
      </w:r>
      <w:r w:rsidR="00E3385D">
        <w:rPr>
          <w:rFonts w:ascii="Times New Roman" w:eastAsia="Arial" w:hAnsi="Times New Roman"/>
          <w:color w:val="000000" w:themeColor="text1"/>
          <w:sz w:val="24"/>
        </w:rPr>
        <w:t xml:space="preserve">pouco </w:t>
      </w:r>
      <w:r w:rsidR="00DB584E" w:rsidRPr="00FE49FF">
        <w:rPr>
          <w:rFonts w:ascii="Times New Roman" w:eastAsia="Arial" w:hAnsi="Times New Roman"/>
          <w:color w:val="000000" w:themeColor="text1"/>
          <w:sz w:val="24"/>
        </w:rPr>
        <w:t>conhec</w:t>
      </w:r>
      <w:r w:rsidR="00E3385D">
        <w:rPr>
          <w:rFonts w:ascii="Times New Roman" w:eastAsia="Arial" w:hAnsi="Times New Roman"/>
          <w:color w:val="000000" w:themeColor="text1"/>
          <w:sz w:val="24"/>
        </w:rPr>
        <w:t>iam</w:t>
      </w:r>
      <w:r w:rsidR="00DB584E" w:rsidRPr="00FE49FF">
        <w:rPr>
          <w:rFonts w:ascii="Times New Roman" w:eastAsia="Arial" w:hAnsi="Times New Roman"/>
          <w:color w:val="000000" w:themeColor="text1"/>
          <w:sz w:val="24"/>
        </w:rPr>
        <w:t xml:space="preserve"> </w:t>
      </w:r>
      <w:r w:rsidR="00E3385D">
        <w:rPr>
          <w:rFonts w:ascii="Times New Roman" w:eastAsia="Arial" w:hAnsi="Times New Roman"/>
          <w:color w:val="000000" w:themeColor="text1"/>
          <w:sz w:val="24"/>
        </w:rPr>
        <w:t>sobr</w:t>
      </w:r>
      <w:r w:rsidR="00DB584E" w:rsidRPr="00FE49FF">
        <w:rPr>
          <w:rFonts w:ascii="Times New Roman" w:eastAsia="Arial" w:hAnsi="Times New Roman"/>
          <w:color w:val="000000" w:themeColor="text1"/>
          <w:sz w:val="24"/>
        </w:rPr>
        <w:t>e as ações</w:t>
      </w:r>
      <w:r w:rsidR="00E3385D">
        <w:rPr>
          <w:rFonts w:ascii="Times New Roman" w:eastAsia="Arial" w:hAnsi="Times New Roman"/>
          <w:color w:val="000000" w:themeColor="text1"/>
          <w:sz w:val="24"/>
        </w:rPr>
        <w:t xml:space="preserve"> do projeto e da</w:t>
      </w:r>
      <w:r w:rsidR="00DB584E" w:rsidRPr="00FE49FF">
        <w:rPr>
          <w:rFonts w:ascii="Times New Roman" w:eastAsia="Arial" w:hAnsi="Times New Roman"/>
          <w:color w:val="000000" w:themeColor="text1"/>
          <w:sz w:val="24"/>
        </w:rPr>
        <w:t xml:space="preserve"> O</w:t>
      </w:r>
      <w:r w:rsidR="00E3385D">
        <w:rPr>
          <w:rFonts w:ascii="Times New Roman" w:eastAsia="Arial" w:hAnsi="Times New Roman"/>
          <w:color w:val="000000" w:themeColor="text1"/>
          <w:sz w:val="24"/>
        </w:rPr>
        <w:t>BA</w:t>
      </w:r>
      <w:r w:rsidR="00DB584E" w:rsidRPr="00FE49FF">
        <w:rPr>
          <w:rFonts w:ascii="Times New Roman" w:eastAsia="Arial" w:hAnsi="Times New Roman"/>
          <w:color w:val="000000" w:themeColor="text1"/>
          <w:sz w:val="24"/>
        </w:rPr>
        <w:t xml:space="preserve"> </w:t>
      </w:r>
      <w:r w:rsidR="00E3385D">
        <w:rPr>
          <w:rFonts w:ascii="Times New Roman" w:eastAsia="Arial" w:hAnsi="Times New Roman"/>
          <w:color w:val="000000" w:themeColor="text1"/>
          <w:sz w:val="24"/>
        </w:rPr>
        <w:t>que</w:t>
      </w:r>
      <w:r w:rsidR="00DB584E" w:rsidRPr="00FE49FF">
        <w:rPr>
          <w:rFonts w:ascii="Times New Roman" w:eastAsia="Arial" w:hAnsi="Times New Roman"/>
          <w:color w:val="000000" w:themeColor="text1"/>
          <w:sz w:val="24"/>
        </w:rPr>
        <w:t xml:space="preserve"> trabalha de forma pontual e esporádica uma vez ao ano, e a inexistência de laboratórios nas escolas, observatórios e planetários municipais, podemos afirmar que os professores </w:t>
      </w:r>
      <w:r w:rsidR="00E3385D">
        <w:rPr>
          <w:rFonts w:ascii="Times New Roman" w:eastAsia="Arial" w:hAnsi="Times New Roman"/>
          <w:color w:val="000000" w:themeColor="text1"/>
          <w:sz w:val="24"/>
        </w:rPr>
        <w:t>de B</w:t>
      </w:r>
      <w:r w:rsidR="00DB584E" w:rsidRPr="00FE49FF">
        <w:rPr>
          <w:rFonts w:ascii="Times New Roman" w:eastAsia="Arial" w:hAnsi="Times New Roman"/>
          <w:color w:val="000000" w:themeColor="text1"/>
          <w:sz w:val="24"/>
        </w:rPr>
        <w:t xml:space="preserve">reves </w:t>
      </w:r>
      <w:r w:rsidR="00E3385D">
        <w:rPr>
          <w:rFonts w:ascii="Times New Roman" w:eastAsia="Arial" w:hAnsi="Times New Roman"/>
          <w:color w:val="000000" w:themeColor="text1"/>
          <w:sz w:val="24"/>
        </w:rPr>
        <w:t xml:space="preserve">não </w:t>
      </w:r>
      <w:r w:rsidR="00DB584E" w:rsidRPr="00FE49FF">
        <w:rPr>
          <w:rFonts w:ascii="Times New Roman" w:eastAsia="Arial" w:hAnsi="Times New Roman"/>
          <w:color w:val="000000" w:themeColor="text1"/>
          <w:sz w:val="24"/>
        </w:rPr>
        <w:t xml:space="preserve">são incentivados e motivados para trabalhar o EA e da forma como é exposta no Plano Curricular Nacional (PCN), onde segundo </w:t>
      </w:r>
      <w:proofErr w:type="spellStart"/>
      <w:r w:rsidR="00DB584E" w:rsidRPr="00FE49FF">
        <w:rPr>
          <w:rFonts w:ascii="Times New Roman" w:eastAsia="Arial" w:hAnsi="Times New Roman"/>
          <w:color w:val="000000" w:themeColor="text1"/>
          <w:sz w:val="24"/>
        </w:rPr>
        <w:t>Langhi</w:t>
      </w:r>
      <w:proofErr w:type="spellEnd"/>
      <w:r w:rsidR="00DB584E" w:rsidRPr="00FE49FF">
        <w:rPr>
          <w:rFonts w:ascii="Times New Roman" w:eastAsia="Arial" w:hAnsi="Times New Roman"/>
          <w:color w:val="000000" w:themeColor="text1"/>
          <w:sz w:val="24"/>
        </w:rPr>
        <w:t xml:space="preserve"> (2012)</w:t>
      </w:r>
      <w:r w:rsidR="007B3371" w:rsidRPr="00FE49FF">
        <w:rPr>
          <w:rFonts w:ascii="Times New Roman" w:eastAsia="Arial" w:hAnsi="Times New Roman"/>
          <w:color w:val="000000" w:themeColor="text1"/>
          <w:sz w:val="24"/>
        </w:rPr>
        <w:t>, são apresentadas orientações de aulas diversificadas.</w:t>
      </w:r>
    </w:p>
    <w:p w14:paraId="483C4034" w14:textId="77777777" w:rsidR="00EA39C1" w:rsidRPr="00FE49FF" w:rsidRDefault="00EA39C1" w:rsidP="00B8642A">
      <w:pPr>
        <w:widowControl/>
        <w:spacing w:line="360" w:lineRule="auto"/>
        <w:jc w:val="both"/>
        <w:rPr>
          <w:rFonts w:ascii="Times New Roman" w:eastAsia="Arial" w:hAnsi="Times New Roman"/>
          <w:color w:val="000000" w:themeColor="text1"/>
          <w:sz w:val="24"/>
        </w:rPr>
      </w:pPr>
    </w:p>
    <w:p w14:paraId="6E01BBDB" w14:textId="4A77E361" w:rsidR="00C62013" w:rsidRPr="00EA39C1" w:rsidRDefault="003F5DAE" w:rsidP="00EA39C1">
      <w:pPr>
        <w:widowControl/>
        <w:ind w:left="2268"/>
        <w:jc w:val="both"/>
        <w:rPr>
          <w:rFonts w:ascii="Times New Roman" w:eastAsia="Arial" w:hAnsi="Times New Roman"/>
          <w:color w:val="000000" w:themeColor="text1"/>
        </w:rPr>
      </w:pPr>
      <w:r w:rsidRPr="00FE49FF">
        <w:rPr>
          <w:rFonts w:ascii="Times New Roman" w:eastAsia="Arial" w:hAnsi="Times New Roman"/>
          <w:color w:val="000000" w:themeColor="text1"/>
        </w:rPr>
        <w:t xml:space="preserve">[...] Visando a um aprendizado prático de conteúdos em </w:t>
      </w:r>
      <w:r w:rsidR="00E3385D">
        <w:rPr>
          <w:rFonts w:ascii="Times New Roman" w:eastAsia="Arial" w:hAnsi="Times New Roman"/>
          <w:color w:val="000000" w:themeColor="text1"/>
        </w:rPr>
        <w:t>A</w:t>
      </w:r>
      <w:r w:rsidRPr="00FE49FF">
        <w:rPr>
          <w:rFonts w:ascii="Times New Roman" w:eastAsia="Arial" w:hAnsi="Times New Roman"/>
          <w:color w:val="000000" w:themeColor="text1"/>
        </w:rPr>
        <w:t>stronomia, os PCN</w:t>
      </w:r>
      <w:r w:rsidR="00E3385D">
        <w:rPr>
          <w:rFonts w:ascii="Times New Roman" w:eastAsia="Arial" w:hAnsi="Times New Roman"/>
          <w:color w:val="000000" w:themeColor="text1"/>
        </w:rPr>
        <w:t>s</w:t>
      </w:r>
      <w:r w:rsidRPr="00FE49FF">
        <w:rPr>
          <w:rFonts w:ascii="Times New Roman" w:eastAsia="Arial" w:hAnsi="Times New Roman"/>
          <w:color w:val="000000" w:themeColor="text1"/>
        </w:rPr>
        <w:t xml:space="preserve"> salientam a necessidade de atividades práticas, e visitas preparadas a observatórios, planetários, associações de astrônomos amadores, museus de astronomia e de astronáutica. Este aspecto confere a astronomia mais este diferencial</w:t>
      </w:r>
      <w:r w:rsidR="002B53DE" w:rsidRPr="00FE49FF">
        <w:rPr>
          <w:rFonts w:ascii="Times New Roman" w:eastAsia="Arial" w:hAnsi="Times New Roman"/>
          <w:color w:val="000000" w:themeColor="text1"/>
        </w:rPr>
        <w:t>; o seu ensino pode ser apoiado por meio do grande potencial existentes nos estabelecimentos localizados em todo o território nacional, tornando-a diferente da maioria dos outros conteúdos de disciplinas escolares (não existem “físicos amadores, ou “observatórios químicos”, por exemplo), o que nos leva a pensar na possibilidade de estreitamento das relações entre as comunidades; astronômica profissional, astronômica amadora e escolar</w:t>
      </w:r>
      <w:r w:rsidR="001D513A" w:rsidRPr="00FE49FF">
        <w:rPr>
          <w:rFonts w:ascii="Times New Roman" w:eastAsia="Arial" w:hAnsi="Times New Roman"/>
          <w:color w:val="000000" w:themeColor="text1"/>
        </w:rPr>
        <w:t xml:space="preserve"> (LANGHI, 2012, P.158).</w:t>
      </w:r>
    </w:p>
    <w:p w14:paraId="5390B11A" w14:textId="77777777" w:rsidR="00C62013" w:rsidRPr="00FE49FF" w:rsidRDefault="00C62013" w:rsidP="00B8642A">
      <w:pPr>
        <w:widowControl/>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lastRenderedPageBreak/>
        <w:t>Infe</w:t>
      </w:r>
      <w:r w:rsidRPr="00FE49FF">
        <w:rPr>
          <w:rFonts w:ascii="Times New Roman" w:eastAsia="Arial" w:hAnsi="Times New Roman"/>
          <w:color w:val="000000" w:themeColor="text1"/>
          <w:sz w:val="24"/>
        </w:rPr>
        <w:t xml:space="preserve">lizmente a nossa realidade não se adéqua a que é apresentada pelo autor, no sentido de que não dispomos de estabelecimentos com potencialidades na área da </w:t>
      </w:r>
      <w:r w:rsidR="007647C6">
        <w:rPr>
          <w:rFonts w:ascii="Times New Roman" w:eastAsia="Arial" w:hAnsi="Times New Roman"/>
          <w:color w:val="000000" w:themeColor="text1"/>
          <w:sz w:val="24"/>
        </w:rPr>
        <w:t>A</w:t>
      </w:r>
      <w:r w:rsidRPr="00FE49FF">
        <w:rPr>
          <w:rFonts w:ascii="Times New Roman" w:eastAsia="Arial" w:hAnsi="Times New Roman"/>
          <w:color w:val="000000" w:themeColor="text1"/>
          <w:sz w:val="24"/>
        </w:rPr>
        <w:t xml:space="preserve">stronomia </w:t>
      </w:r>
      <w:r w:rsidR="007647C6">
        <w:rPr>
          <w:rFonts w:ascii="Times New Roman" w:eastAsia="Arial" w:hAnsi="Times New Roman"/>
          <w:color w:val="000000" w:themeColor="text1"/>
          <w:sz w:val="24"/>
        </w:rPr>
        <w:t xml:space="preserve">para </w:t>
      </w:r>
      <w:r w:rsidRPr="00FE49FF">
        <w:rPr>
          <w:rFonts w:ascii="Times New Roman" w:eastAsia="Arial" w:hAnsi="Times New Roman"/>
          <w:color w:val="000000" w:themeColor="text1"/>
          <w:sz w:val="24"/>
        </w:rPr>
        <w:t xml:space="preserve">participação das escolas, a não ser a recente iniciativa do projeto </w:t>
      </w:r>
      <w:r w:rsidR="007647C6">
        <w:rPr>
          <w:rFonts w:ascii="Times New Roman" w:eastAsia="Arial" w:hAnsi="Times New Roman"/>
          <w:color w:val="000000" w:themeColor="text1"/>
          <w:sz w:val="24"/>
        </w:rPr>
        <w:t>da FACIN/CUMB</w:t>
      </w:r>
      <w:r w:rsidRPr="00FE49FF">
        <w:rPr>
          <w:rFonts w:ascii="Times New Roman" w:eastAsia="Arial" w:hAnsi="Times New Roman"/>
          <w:color w:val="000000" w:themeColor="text1"/>
          <w:sz w:val="24"/>
        </w:rPr>
        <w:t xml:space="preserve">, que trouxe </w:t>
      </w:r>
      <w:r w:rsidR="007647C6">
        <w:rPr>
          <w:rFonts w:ascii="Times New Roman" w:eastAsia="Arial" w:hAnsi="Times New Roman"/>
          <w:color w:val="000000" w:themeColor="text1"/>
          <w:sz w:val="24"/>
        </w:rPr>
        <w:t>na II e III Feiras de Astronomia o</w:t>
      </w:r>
      <w:r w:rsidRPr="00FE49FF">
        <w:rPr>
          <w:rFonts w:ascii="Times New Roman" w:eastAsia="Arial" w:hAnsi="Times New Roman"/>
          <w:color w:val="000000" w:themeColor="text1"/>
          <w:sz w:val="24"/>
        </w:rPr>
        <w:t xml:space="preserve"> </w:t>
      </w:r>
      <w:r w:rsidR="007647C6">
        <w:rPr>
          <w:rFonts w:ascii="Times New Roman" w:eastAsia="Arial" w:hAnsi="Times New Roman"/>
          <w:color w:val="000000" w:themeColor="text1"/>
          <w:sz w:val="24"/>
        </w:rPr>
        <w:t>C</w:t>
      </w:r>
      <w:r w:rsidRPr="00FE49FF">
        <w:rPr>
          <w:rFonts w:ascii="Times New Roman" w:eastAsia="Arial" w:hAnsi="Times New Roman"/>
          <w:color w:val="000000" w:themeColor="text1"/>
          <w:sz w:val="24"/>
        </w:rPr>
        <w:t xml:space="preserve">entro de </w:t>
      </w:r>
      <w:r w:rsidR="007647C6">
        <w:rPr>
          <w:rFonts w:ascii="Times New Roman" w:eastAsia="Arial" w:hAnsi="Times New Roman"/>
          <w:color w:val="000000" w:themeColor="text1"/>
          <w:sz w:val="24"/>
        </w:rPr>
        <w:t>O</w:t>
      </w:r>
      <w:r w:rsidRPr="00FE49FF">
        <w:rPr>
          <w:rFonts w:ascii="Times New Roman" w:eastAsia="Arial" w:hAnsi="Times New Roman"/>
          <w:color w:val="000000" w:themeColor="text1"/>
          <w:sz w:val="24"/>
        </w:rPr>
        <w:t xml:space="preserve">bservações </w:t>
      </w:r>
      <w:r w:rsidR="007647C6">
        <w:rPr>
          <w:rFonts w:ascii="Times New Roman" w:eastAsia="Arial" w:hAnsi="Times New Roman"/>
          <w:color w:val="000000" w:themeColor="text1"/>
          <w:sz w:val="24"/>
        </w:rPr>
        <w:t>d</w:t>
      </w:r>
      <w:r w:rsidRPr="00FE49FF">
        <w:rPr>
          <w:rFonts w:ascii="Times New Roman" w:eastAsia="Arial" w:hAnsi="Times New Roman"/>
          <w:color w:val="000000" w:themeColor="text1"/>
          <w:sz w:val="24"/>
        </w:rPr>
        <w:t>o Planetário Móvel da UEPA, as</w:t>
      </w:r>
      <w:r w:rsidR="00E3385D">
        <w:rPr>
          <w:rFonts w:ascii="Times New Roman" w:eastAsia="Arial" w:hAnsi="Times New Roman"/>
          <w:color w:val="000000" w:themeColor="text1"/>
          <w:sz w:val="24"/>
        </w:rPr>
        <w:t xml:space="preserve">sim como o </w:t>
      </w:r>
      <w:r w:rsidRPr="00FE49FF">
        <w:rPr>
          <w:rFonts w:ascii="Times New Roman" w:eastAsia="Arial" w:hAnsi="Times New Roman"/>
          <w:color w:val="000000" w:themeColor="text1"/>
          <w:sz w:val="24"/>
        </w:rPr>
        <w:t>NASTRO</w:t>
      </w:r>
      <w:r w:rsidR="007647C6">
        <w:rPr>
          <w:rFonts w:ascii="Times New Roman" w:eastAsia="Arial" w:hAnsi="Times New Roman"/>
          <w:color w:val="000000" w:themeColor="text1"/>
          <w:sz w:val="24"/>
        </w:rPr>
        <w:t xml:space="preserve">, até a </w:t>
      </w:r>
      <w:r w:rsidR="00BF439F" w:rsidRPr="00FE49FF">
        <w:rPr>
          <w:rFonts w:ascii="Times New Roman" w:eastAsia="Arial" w:hAnsi="Times New Roman"/>
          <w:color w:val="000000" w:themeColor="text1"/>
          <w:sz w:val="24"/>
        </w:rPr>
        <w:t xml:space="preserve">cidade </w:t>
      </w:r>
      <w:r w:rsidR="007647C6">
        <w:rPr>
          <w:rFonts w:ascii="Times New Roman" w:eastAsia="Arial" w:hAnsi="Times New Roman"/>
          <w:color w:val="000000" w:themeColor="text1"/>
          <w:sz w:val="24"/>
        </w:rPr>
        <w:t xml:space="preserve">de Breves </w:t>
      </w:r>
      <w:r w:rsidR="00BF439F" w:rsidRPr="00FE49FF">
        <w:rPr>
          <w:rFonts w:ascii="Times New Roman" w:eastAsia="Arial" w:hAnsi="Times New Roman"/>
          <w:color w:val="000000" w:themeColor="text1"/>
          <w:sz w:val="24"/>
        </w:rPr>
        <w:t xml:space="preserve">para que </w:t>
      </w:r>
      <w:r w:rsidR="00367D06" w:rsidRPr="00FE49FF">
        <w:rPr>
          <w:rFonts w:ascii="Times New Roman" w:eastAsia="Arial" w:hAnsi="Times New Roman"/>
          <w:color w:val="000000" w:themeColor="text1"/>
          <w:sz w:val="24"/>
        </w:rPr>
        <w:t>as pessoas</w:t>
      </w:r>
      <w:r w:rsidR="00BF439F" w:rsidRPr="00FE49FF">
        <w:rPr>
          <w:rFonts w:ascii="Times New Roman" w:eastAsia="Arial" w:hAnsi="Times New Roman"/>
          <w:color w:val="000000" w:themeColor="text1"/>
          <w:sz w:val="24"/>
        </w:rPr>
        <w:t xml:space="preserve"> pudessem</w:t>
      </w:r>
      <w:r w:rsidR="00367D06" w:rsidRPr="00FE49FF">
        <w:rPr>
          <w:rFonts w:ascii="Times New Roman" w:eastAsia="Arial" w:hAnsi="Times New Roman"/>
          <w:color w:val="000000" w:themeColor="text1"/>
          <w:sz w:val="24"/>
        </w:rPr>
        <w:t xml:space="preserve"> se aproximar da </w:t>
      </w:r>
      <w:r w:rsidR="007647C6">
        <w:rPr>
          <w:rFonts w:ascii="Times New Roman" w:eastAsia="Arial" w:hAnsi="Times New Roman"/>
          <w:color w:val="000000" w:themeColor="text1"/>
          <w:sz w:val="24"/>
        </w:rPr>
        <w:t>A</w:t>
      </w:r>
      <w:r w:rsidR="00367D06" w:rsidRPr="00FE49FF">
        <w:rPr>
          <w:rFonts w:ascii="Times New Roman" w:eastAsia="Arial" w:hAnsi="Times New Roman"/>
          <w:color w:val="000000" w:themeColor="text1"/>
          <w:sz w:val="24"/>
        </w:rPr>
        <w:t xml:space="preserve">stronomia, </w:t>
      </w:r>
      <w:r w:rsidR="007647C6">
        <w:rPr>
          <w:rFonts w:ascii="Times New Roman" w:eastAsia="Arial" w:hAnsi="Times New Roman"/>
          <w:color w:val="000000" w:themeColor="text1"/>
          <w:sz w:val="24"/>
        </w:rPr>
        <w:t xml:space="preserve">que é </w:t>
      </w:r>
      <w:r w:rsidR="00367D06" w:rsidRPr="00FE49FF">
        <w:rPr>
          <w:rFonts w:ascii="Times New Roman" w:eastAsia="Arial" w:hAnsi="Times New Roman"/>
          <w:color w:val="000000" w:themeColor="text1"/>
          <w:sz w:val="24"/>
        </w:rPr>
        <w:t>pouco</w:t>
      </w:r>
      <w:r w:rsidR="00BF439F" w:rsidRPr="00FE49FF">
        <w:rPr>
          <w:rFonts w:ascii="Times New Roman" w:eastAsia="Arial" w:hAnsi="Times New Roman"/>
          <w:color w:val="000000" w:themeColor="text1"/>
          <w:sz w:val="24"/>
        </w:rPr>
        <w:t xml:space="preserve"> trabalhada </w:t>
      </w:r>
      <w:r w:rsidR="007647C6">
        <w:rPr>
          <w:rFonts w:ascii="Times New Roman" w:eastAsia="Arial" w:hAnsi="Times New Roman"/>
          <w:color w:val="000000" w:themeColor="text1"/>
          <w:sz w:val="24"/>
        </w:rPr>
        <w:t>na</w:t>
      </w:r>
      <w:r w:rsidR="00BF439F" w:rsidRPr="00FE49FF">
        <w:rPr>
          <w:rFonts w:ascii="Times New Roman" w:eastAsia="Arial" w:hAnsi="Times New Roman"/>
          <w:color w:val="000000" w:themeColor="text1"/>
          <w:sz w:val="24"/>
        </w:rPr>
        <w:t xml:space="preserve"> re</w:t>
      </w:r>
      <w:r w:rsidR="007647C6">
        <w:rPr>
          <w:rFonts w:ascii="Times New Roman" w:eastAsia="Arial" w:hAnsi="Times New Roman"/>
          <w:color w:val="000000" w:themeColor="text1"/>
          <w:sz w:val="24"/>
        </w:rPr>
        <w:t>gião</w:t>
      </w:r>
      <w:r w:rsidR="00BF439F" w:rsidRPr="00FE49FF">
        <w:rPr>
          <w:rFonts w:ascii="Times New Roman" w:eastAsia="Arial" w:hAnsi="Times New Roman"/>
          <w:color w:val="000000" w:themeColor="text1"/>
          <w:sz w:val="24"/>
        </w:rPr>
        <w:t>.</w:t>
      </w:r>
    </w:p>
    <w:p w14:paraId="70E705B0" w14:textId="77777777" w:rsidR="002E7EB1" w:rsidRPr="00FE49FF" w:rsidRDefault="00A1018B" w:rsidP="00B8642A">
      <w:pPr>
        <w:widowControl/>
        <w:spacing w:line="360" w:lineRule="auto"/>
        <w:ind w:firstLine="708"/>
        <w:jc w:val="both"/>
        <w:rPr>
          <w:rFonts w:ascii="Times New Roman" w:eastAsia="Arial" w:hAnsi="Times New Roman"/>
          <w:color w:val="000000" w:themeColor="text1"/>
          <w:sz w:val="24"/>
        </w:rPr>
      </w:pPr>
      <w:r w:rsidRPr="00FE49FF">
        <w:rPr>
          <w:rFonts w:ascii="Times New Roman" w:hAnsi="Times New Roman"/>
          <w:color w:val="000000" w:themeColor="text1"/>
          <w:sz w:val="24"/>
          <w:szCs w:val="24"/>
        </w:rPr>
        <w:t>Para enfatizar a fa</w:t>
      </w:r>
      <w:r w:rsidRPr="00FE49FF">
        <w:rPr>
          <w:rFonts w:ascii="Times New Roman" w:eastAsia="Arial" w:hAnsi="Times New Roman"/>
          <w:color w:val="000000" w:themeColor="text1"/>
          <w:sz w:val="24"/>
        </w:rPr>
        <w:t xml:space="preserve">lta de incentivo da </w:t>
      </w:r>
      <w:r w:rsidR="007647C6">
        <w:rPr>
          <w:rFonts w:ascii="Times New Roman" w:eastAsia="Arial" w:hAnsi="Times New Roman"/>
          <w:color w:val="000000" w:themeColor="text1"/>
          <w:sz w:val="24"/>
        </w:rPr>
        <w:t>A</w:t>
      </w:r>
      <w:r w:rsidRPr="00FE49FF">
        <w:rPr>
          <w:rFonts w:ascii="Times New Roman" w:eastAsia="Arial" w:hAnsi="Times New Roman"/>
          <w:color w:val="000000" w:themeColor="text1"/>
          <w:sz w:val="24"/>
        </w:rPr>
        <w:t xml:space="preserve">stronomia na região, registramos que </w:t>
      </w:r>
      <w:r w:rsidR="00B32D4D" w:rsidRPr="00FE49FF">
        <w:rPr>
          <w:rFonts w:ascii="Times New Roman" w:eastAsia="Arial" w:hAnsi="Times New Roman"/>
          <w:color w:val="000000" w:themeColor="text1"/>
          <w:sz w:val="24"/>
        </w:rPr>
        <w:t>a</w:t>
      </w:r>
      <w:r w:rsidR="007647C6">
        <w:rPr>
          <w:rFonts w:ascii="Times New Roman" w:hAnsi="Times New Roman"/>
          <w:bCs/>
          <w:color w:val="000000" w:themeColor="text1"/>
          <w:sz w:val="24"/>
          <w:szCs w:val="24"/>
        </w:rPr>
        <w:t>lé</w:t>
      </w:r>
      <w:r w:rsidR="00B32D4D" w:rsidRPr="00FE49FF">
        <w:rPr>
          <w:rFonts w:ascii="Times New Roman" w:hAnsi="Times New Roman"/>
          <w:bCs/>
          <w:color w:val="000000" w:themeColor="text1"/>
          <w:sz w:val="24"/>
          <w:szCs w:val="24"/>
        </w:rPr>
        <w:t>m de indagarmos sobre o conhecimento d</w:t>
      </w:r>
      <w:r w:rsidR="007647C6">
        <w:rPr>
          <w:rFonts w:ascii="Times New Roman" w:hAnsi="Times New Roman"/>
          <w:bCs/>
          <w:color w:val="000000" w:themeColor="text1"/>
          <w:sz w:val="24"/>
          <w:szCs w:val="24"/>
        </w:rPr>
        <w:t>e projetos</w:t>
      </w:r>
      <w:r w:rsidR="00B32D4D" w:rsidRPr="00FE49FF">
        <w:rPr>
          <w:rFonts w:ascii="Times New Roman" w:hAnsi="Times New Roman"/>
          <w:bCs/>
          <w:color w:val="000000" w:themeColor="text1"/>
          <w:sz w:val="24"/>
          <w:szCs w:val="24"/>
        </w:rPr>
        <w:t xml:space="preserve">, </w:t>
      </w:r>
      <w:r w:rsidRPr="00FE49FF">
        <w:rPr>
          <w:rFonts w:ascii="Times New Roman" w:hAnsi="Times New Roman"/>
          <w:color w:val="000000" w:themeColor="text1"/>
          <w:sz w:val="24"/>
          <w:szCs w:val="24"/>
        </w:rPr>
        <w:t>f</w:t>
      </w:r>
      <w:r w:rsidR="002E7EB1" w:rsidRPr="00FE49FF">
        <w:rPr>
          <w:rFonts w:ascii="Times New Roman" w:hAnsi="Times New Roman"/>
          <w:color w:val="000000" w:themeColor="text1"/>
          <w:sz w:val="24"/>
          <w:szCs w:val="24"/>
        </w:rPr>
        <w:t>oi perguntado aos professores se já haviam participado de algum curso de formação continuada com a temá</w:t>
      </w:r>
      <w:r w:rsidR="007647C6">
        <w:rPr>
          <w:rFonts w:ascii="Times New Roman" w:hAnsi="Times New Roman"/>
          <w:color w:val="000000" w:themeColor="text1"/>
          <w:sz w:val="24"/>
          <w:szCs w:val="24"/>
        </w:rPr>
        <w:t>tica Astronomia e dos 10 profess</w:t>
      </w:r>
      <w:r w:rsidRPr="00FE49FF">
        <w:rPr>
          <w:rFonts w:ascii="Times New Roman" w:hAnsi="Times New Roman"/>
          <w:color w:val="000000" w:themeColor="text1"/>
          <w:sz w:val="24"/>
          <w:szCs w:val="24"/>
        </w:rPr>
        <w:t>ores 100% nunca participaram, mas possuíam</w:t>
      </w:r>
      <w:r w:rsidR="000B0D53">
        <w:rPr>
          <w:rFonts w:ascii="Times New Roman" w:hAnsi="Times New Roman"/>
          <w:color w:val="000000" w:themeColor="text1"/>
          <w:sz w:val="24"/>
          <w:szCs w:val="24"/>
        </w:rPr>
        <w:t xml:space="preserve"> </w:t>
      </w:r>
      <w:r w:rsidRPr="00FE49FF">
        <w:rPr>
          <w:rFonts w:ascii="Times New Roman" w:hAnsi="Times New Roman"/>
          <w:color w:val="000000" w:themeColor="text1"/>
          <w:sz w:val="24"/>
          <w:szCs w:val="24"/>
        </w:rPr>
        <w:t>grande</w:t>
      </w:r>
      <w:r w:rsidR="002E7EB1" w:rsidRPr="00FE49FF">
        <w:rPr>
          <w:rFonts w:ascii="Times New Roman" w:hAnsi="Times New Roman"/>
          <w:color w:val="000000" w:themeColor="text1"/>
          <w:sz w:val="24"/>
          <w:szCs w:val="24"/>
        </w:rPr>
        <w:t xml:space="preserve"> interesse em pa</w:t>
      </w:r>
      <w:r w:rsidRPr="00FE49FF">
        <w:rPr>
          <w:rFonts w:ascii="Times New Roman" w:hAnsi="Times New Roman"/>
          <w:color w:val="000000" w:themeColor="text1"/>
          <w:sz w:val="24"/>
          <w:szCs w:val="24"/>
        </w:rPr>
        <w:t>rticipar, tanto que ficaram muito entusiasmado</w:t>
      </w:r>
      <w:r w:rsidR="00607D3F" w:rsidRPr="00FE49FF">
        <w:rPr>
          <w:rFonts w:ascii="Times New Roman" w:hAnsi="Times New Roman"/>
          <w:color w:val="000000" w:themeColor="text1"/>
          <w:sz w:val="24"/>
          <w:szCs w:val="24"/>
        </w:rPr>
        <w:t>s</w:t>
      </w:r>
      <w:r w:rsidRPr="00FE49FF">
        <w:rPr>
          <w:rFonts w:ascii="Times New Roman" w:hAnsi="Times New Roman"/>
          <w:color w:val="000000" w:themeColor="text1"/>
          <w:sz w:val="24"/>
          <w:szCs w:val="24"/>
        </w:rPr>
        <w:t xml:space="preserve"> em participar da</w:t>
      </w:r>
      <w:r w:rsidR="00607D3F" w:rsidRPr="00FE49FF">
        <w:rPr>
          <w:rFonts w:ascii="Times New Roman" w:hAnsi="Times New Roman"/>
          <w:color w:val="000000" w:themeColor="text1"/>
          <w:sz w:val="24"/>
          <w:szCs w:val="24"/>
        </w:rPr>
        <w:t>s</w:t>
      </w:r>
      <w:r w:rsidRPr="00FE49FF">
        <w:rPr>
          <w:rFonts w:ascii="Times New Roman" w:hAnsi="Times New Roman"/>
          <w:color w:val="000000" w:themeColor="text1"/>
          <w:sz w:val="24"/>
          <w:szCs w:val="24"/>
        </w:rPr>
        <w:t xml:space="preserve"> </w:t>
      </w:r>
      <w:r w:rsidR="007647C6">
        <w:rPr>
          <w:rFonts w:ascii="Times New Roman" w:hAnsi="Times New Roman"/>
          <w:color w:val="000000" w:themeColor="text1"/>
          <w:sz w:val="24"/>
          <w:szCs w:val="24"/>
        </w:rPr>
        <w:t>F</w:t>
      </w:r>
      <w:r w:rsidRPr="00FE49FF">
        <w:rPr>
          <w:rFonts w:ascii="Times New Roman" w:hAnsi="Times New Roman"/>
          <w:color w:val="000000" w:themeColor="text1"/>
          <w:sz w:val="24"/>
          <w:szCs w:val="24"/>
        </w:rPr>
        <w:t>eira</w:t>
      </w:r>
      <w:r w:rsidR="00607D3F" w:rsidRPr="00FE49FF">
        <w:rPr>
          <w:rFonts w:ascii="Times New Roman" w:hAnsi="Times New Roman"/>
          <w:color w:val="000000" w:themeColor="text1"/>
          <w:sz w:val="24"/>
          <w:szCs w:val="24"/>
        </w:rPr>
        <w:t>s</w:t>
      </w:r>
      <w:r w:rsidRPr="00FE49FF">
        <w:rPr>
          <w:rFonts w:ascii="Times New Roman" w:hAnsi="Times New Roman"/>
          <w:color w:val="000000" w:themeColor="text1"/>
          <w:sz w:val="24"/>
          <w:szCs w:val="24"/>
        </w:rPr>
        <w:t xml:space="preserve"> de </w:t>
      </w:r>
      <w:r w:rsidR="007647C6">
        <w:rPr>
          <w:rFonts w:ascii="Times New Roman" w:hAnsi="Times New Roman"/>
          <w:color w:val="000000" w:themeColor="text1"/>
          <w:sz w:val="24"/>
          <w:szCs w:val="24"/>
        </w:rPr>
        <w:t>A</w:t>
      </w:r>
      <w:r w:rsidRPr="00FE49FF">
        <w:rPr>
          <w:rFonts w:ascii="Times New Roman" w:hAnsi="Times New Roman"/>
          <w:color w:val="000000" w:themeColor="text1"/>
          <w:sz w:val="24"/>
          <w:szCs w:val="24"/>
        </w:rPr>
        <w:t>stronomia</w:t>
      </w:r>
      <w:r w:rsidR="00607D3F" w:rsidRPr="00FE49FF">
        <w:rPr>
          <w:rFonts w:ascii="Times New Roman" w:hAnsi="Times New Roman"/>
          <w:color w:val="000000" w:themeColor="text1"/>
          <w:sz w:val="24"/>
          <w:szCs w:val="24"/>
        </w:rPr>
        <w:t xml:space="preserve"> que foram rea</w:t>
      </w:r>
      <w:r w:rsidR="00607D3F" w:rsidRPr="00FE49FF">
        <w:rPr>
          <w:rFonts w:ascii="Times New Roman" w:eastAsia="Arial" w:hAnsi="Times New Roman"/>
          <w:color w:val="000000" w:themeColor="text1"/>
          <w:sz w:val="24"/>
        </w:rPr>
        <w:t>lizadas pelo projeto</w:t>
      </w:r>
      <w:r w:rsidR="002F437E" w:rsidRPr="00FE49FF">
        <w:rPr>
          <w:rFonts w:ascii="Times New Roman" w:eastAsia="Arial" w:hAnsi="Times New Roman"/>
          <w:color w:val="000000" w:themeColor="text1"/>
          <w:sz w:val="24"/>
        </w:rPr>
        <w:t xml:space="preserve">, sendo que </w:t>
      </w:r>
      <w:r w:rsidR="002F437E" w:rsidRPr="00FE49FF">
        <w:rPr>
          <w:rFonts w:ascii="Times New Roman" w:hAnsi="Times New Roman"/>
          <w:bCs/>
          <w:color w:val="000000" w:themeColor="text1"/>
          <w:sz w:val="24"/>
          <w:szCs w:val="24"/>
        </w:rPr>
        <w:t>alguns participaram e outros n</w:t>
      </w:r>
      <w:r w:rsidR="00743815" w:rsidRPr="00FE49FF">
        <w:rPr>
          <w:rFonts w:ascii="Times New Roman" w:hAnsi="Times New Roman"/>
          <w:bCs/>
          <w:color w:val="000000" w:themeColor="text1"/>
          <w:sz w:val="24"/>
          <w:szCs w:val="24"/>
        </w:rPr>
        <w:t xml:space="preserve">ão </w:t>
      </w:r>
      <w:r w:rsidR="007647C6">
        <w:rPr>
          <w:rFonts w:ascii="Times New Roman" w:hAnsi="Times New Roman"/>
          <w:bCs/>
          <w:color w:val="000000" w:themeColor="text1"/>
          <w:sz w:val="24"/>
          <w:szCs w:val="24"/>
        </w:rPr>
        <w:t xml:space="preserve">participaram </w:t>
      </w:r>
      <w:r w:rsidR="00743815" w:rsidRPr="00FE49FF">
        <w:rPr>
          <w:rFonts w:ascii="Times New Roman" w:hAnsi="Times New Roman"/>
          <w:bCs/>
          <w:color w:val="000000" w:themeColor="text1"/>
          <w:sz w:val="24"/>
          <w:szCs w:val="24"/>
        </w:rPr>
        <w:t>devido a</w:t>
      </w:r>
      <w:r w:rsidR="002F437E" w:rsidRPr="00FE49FF">
        <w:rPr>
          <w:rFonts w:ascii="Times New Roman" w:hAnsi="Times New Roman"/>
          <w:bCs/>
          <w:color w:val="000000" w:themeColor="text1"/>
          <w:sz w:val="24"/>
          <w:szCs w:val="24"/>
        </w:rPr>
        <w:t xml:space="preserve"> não liberação da escola em que trabalhavam</w:t>
      </w:r>
      <w:r w:rsidR="00607D3F" w:rsidRPr="00FE49FF">
        <w:rPr>
          <w:rFonts w:ascii="Times New Roman" w:eastAsia="Arial" w:hAnsi="Times New Roman"/>
          <w:color w:val="000000" w:themeColor="text1"/>
          <w:sz w:val="24"/>
        </w:rPr>
        <w:t>.</w:t>
      </w:r>
    </w:p>
    <w:p w14:paraId="69D22992" w14:textId="77777777" w:rsidR="002F437E" w:rsidRPr="00FE49FF" w:rsidRDefault="007647C6" w:rsidP="00B8642A">
      <w:pPr>
        <w:widowControl/>
        <w:spacing w:line="360" w:lineRule="auto"/>
        <w:ind w:firstLine="708"/>
        <w:jc w:val="both"/>
        <w:rPr>
          <w:rFonts w:ascii="Times New Roman" w:hAnsi="Times New Roman"/>
          <w:color w:val="000000" w:themeColor="text1"/>
          <w:sz w:val="24"/>
          <w:szCs w:val="24"/>
        </w:rPr>
      </w:pPr>
      <w:r>
        <w:rPr>
          <w:rFonts w:ascii="Times New Roman" w:hAnsi="Times New Roman"/>
          <w:color w:val="000000" w:themeColor="text1"/>
          <w:sz w:val="24"/>
          <w:szCs w:val="24"/>
        </w:rPr>
        <w:t>Observa-se</w:t>
      </w:r>
      <w:r w:rsidR="00743815" w:rsidRPr="00FE49FF">
        <w:rPr>
          <w:rFonts w:ascii="Times New Roman" w:hAnsi="Times New Roman"/>
          <w:color w:val="000000" w:themeColor="text1"/>
          <w:sz w:val="24"/>
          <w:szCs w:val="24"/>
        </w:rPr>
        <w:t xml:space="preserve"> a</w:t>
      </w:r>
      <w:r w:rsidR="00006D2A" w:rsidRPr="00FE49FF">
        <w:rPr>
          <w:rFonts w:ascii="Times New Roman" w:hAnsi="Times New Roman"/>
          <w:color w:val="000000" w:themeColor="text1"/>
          <w:sz w:val="24"/>
          <w:szCs w:val="24"/>
        </w:rPr>
        <w:t xml:space="preserve">qui que a Diretoria de Ensino </w:t>
      </w:r>
      <w:r w:rsidR="00743815" w:rsidRPr="00FE49FF">
        <w:rPr>
          <w:rFonts w:ascii="Times New Roman" w:hAnsi="Times New Roman"/>
          <w:color w:val="000000" w:themeColor="text1"/>
          <w:sz w:val="24"/>
          <w:szCs w:val="24"/>
        </w:rPr>
        <w:t>(DEN) mandou documento para as esco</w:t>
      </w:r>
      <w:r w:rsidR="00743815" w:rsidRPr="00FE49FF">
        <w:rPr>
          <w:rFonts w:ascii="Times New Roman" w:hAnsi="Times New Roman"/>
          <w:bCs/>
          <w:color w:val="000000" w:themeColor="text1"/>
          <w:sz w:val="24"/>
          <w:szCs w:val="24"/>
        </w:rPr>
        <w:t xml:space="preserve">las solicitando a liberação de </w:t>
      </w:r>
      <w:r>
        <w:rPr>
          <w:rFonts w:ascii="Times New Roman" w:hAnsi="Times New Roman"/>
          <w:bCs/>
          <w:color w:val="000000" w:themeColor="text1"/>
          <w:sz w:val="24"/>
          <w:szCs w:val="24"/>
        </w:rPr>
        <w:t>2</w:t>
      </w:r>
      <w:r w:rsidR="00743815" w:rsidRPr="00FE49FF">
        <w:rPr>
          <w:rFonts w:ascii="Times New Roman" w:hAnsi="Times New Roman"/>
          <w:bCs/>
          <w:color w:val="000000" w:themeColor="text1"/>
          <w:sz w:val="24"/>
          <w:szCs w:val="24"/>
        </w:rPr>
        <w:t xml:space="preserve"> professores por es</w:t>
      </w:r>
      <w:r>
        <w:rPr>
          <w:rFonts w:ascii="Times New Roman" w:hAnsi="Times New Roman"/>
          <w:bCs/>
          <w:color w:val="000000" w:themeColor="text1"/>
          <w:sz w:val="24"/>
          <w:szCs w:val="24"/>
        </w:rPr>
        <w:t>c</w:t>
      </w:r>
      <w:r w:rsidR="00743815" w:rsidRPr="00FE49FF">
        <w:rPr>
          <w:rFonts w:ascii="Times New Roman" w:hAnsi="Times New Roman"/>
          <w:bCs/>
          <w:color w:val="000000" w:themeColor="text1"/>
          <w:sz w:val="24"/>
          <w:szCs w:val="24"/>
        </w:rPr>
        <w:t>o</w:t>
      </w:r>
      <w:r>
        <w:rPr>
          <w:rFonts w:ascii="Times New Roman" w:hAnsi="Times New Roman"/>
          <w:bCs/>
          <w:color w:val="000000" w:themeColor="text1"/>
          <w:sz w:val="24"/>
          <w:szCs w:val="24"/>
        </w:rPr>
        <w:t>la</w:t>
      </w:r>
      <w:r w:rsidR="00743815" w:rsidRPr="00FE49FF">
        <w:rPr>
          <w:rFonts w:ascii="Times New Roman" w:hAnsi="Times New Roman"/>
          <w:bCs/>
          <w:color w:val="000000" w:themeColor="text1"/>
          <w:sz w:val="24"/>
          <w:szCs w:val="24"/>
        </w:rPr>
        <w:t>, mas algumas não libera</w:t>
      </w:r>
      <w:r>
        <w:rPr>
          <w:rFonts w:ascii="Times New Roman" w:hAnsi="Times New Roman"/>
          <w:bCs/>
          <w:color w:val="000000" w:themeColor="text1"/>
          <w:sz w:val="24"/>
          <w:szCs w:val="24"/>
        </w:rPr>
        <w:t>ra</w:t>
      </w:r>
      <w:r w:rsidR="00743815" w:rsidRPr="00FE49FF">
        <w:rPr>
          <w:rFonts w:ascii="Times New Roman" w:hAnsi="Times New Roman"/>
          <w:bCs/>
          <w:color w:val="000000" w:themeColor="text1"/>
          <w:sz w:val="24"/>
          <w:szCs w:val="24"/>
        </w:rPr>
        <w:t>m prioriza</w:t>
      </w:r>
      <w:r>
        <w:rPr>
          <w:rFonts w:ascii="Times New Roman" w:hAnsi="Times New Roman"/>
          <w:bCs/>
          <w:color w:val="000000" w:themeColor="text1"/>
          <w:sz w:val="24"/>
          <w:szCs w:val="24"/>
        </w:rPr>
        <w:t xml:space="preserve">ndo as </w:t>
      </w:r>
      <w:r w:rsidR="00743815" w:rsidRPr="00FE49FF">
        <w:rPr>
          <w:rFonts w:ascii="Times New Roman" w:hAnsi="Times New Roman"/>
          <w:bCs/>
          <w:color w:val="000000" w:themeColor="text1"/>
          <w:sz w:val="24"/>
          <w:szCs w:val="24"/>
        </w:rPr>
        <w:t xml:space="preserve">atividades da escola como programações de festas juninas, muito frequentes no período das feiras. </w:t>
      </w:r>
    </w:p>
    <w:p w14:paraId="3E91B0F6" w14:textId="77777777" w:rsidR="007329B3" w:rsidRPr="00FE49FF" w:rsidRDefault="007329B3" w:rsidP="00B8642A">
      <w:pPr>
        <w:widowControl/>
        <w:spacing w:line="360" w:lineRule="auto"/>
        <w:ind w:firstLine="708"/>
        <w:jc w:val="both"/>
        <w:rPr>
          <w:rFonts w:ascii="Times New Roman" w:hAnsi="Times New Roman"/>
          <w:bCs/>
          <w:color w:val="000000" w:themeColor="text1"/>
          <w:sz w:val="24"/>
          <w:szCs w:val="24"/>
        </w:rPr>
      </w:pPr>
      <w:r w:rsidRPr="00FE49FF">
        <w:rPr>
          <w:rFonts w:ascii="Times New Roman" w:hAnsi="Times New Roman"/>
          <w:color w:val="000000" w:themeColor="text1"/>
          <w:sz w:val="24"/>
          <w:szCs w:val="24"/>
        </w:rPr>
        <w:t xml:space="preserve">Aproveitamos </w:t>
      </w:r>
      <w:r w:rsidR="000B3FAC" w:rsidRPr="00FE49FF">
        <w:rPr>
          <w:rFonts w:ascii="Times New Roman" w:hAnsi="Times New Roman"/>
          <w:color w:val="000000" w:themeColor="text1"/>
          <w:sz w:val="24"/>
          <w:szCs w:val="24"/>
        </w:rPr>
        <w:t>esse tópico para justificar a importância d</w:t>
      </w:r>
      <w:r w:rsidRPr="00FE49FF">
        <w:rPr>
          <w:rFonts w:ascii="Times New Roman" w:hAnsi="Times New Roman"/>
          <w:bCs/>
          <w:color w:val="000000" w:themeColor="text1"/>
          <w:sz w:val="24"/>
          <w:szCs w:val="24"/>
        </w:rPr>
        <w:t xml:space="preserve">o projeto em suas ações relevantes a </w:t>
      </w:r>
      <w:r w:rsidR="00EF055B">
        <w:rPr>
          <w:rFonts w:ascii="Times New Roman" w:hAnsi="Times New Roman"/>
          <w:bCs/>
          <w:color w:val="000000" w:themeColor="text1"/>
          <w:sz w:val="24"/>
          <w:szCs w:val="24"/>
        </w:rPr>
        <w:t>comunidade local, visto que fix</w:t>
      </w:r>
      <w:r w:rsidRPr="00FE49FF">
        <w:rPr>
          <w:rFonts w:ascii="Times New Roman" w:hAnsi="Times New Roman"/>
          <w:bCs/>
          <w:color w:val="000000" w:themeColor="text1"/>
          <w:sz w:val="24"/>
          <w:szCs w:val="24"/>
        </w:rPr>
        <w:t>a</w:t>
      </w:r>
      <w:r w:rsidR="00EF055B">
        <w:rPr>
          <w:rFonts w:ascii="Times New Roman" w:hAnsi="Times New Roman"/>
          <w:bCs/>
          <w:color w:val="000000" w:themeColor="text1"/>
          <w:sz w:val="24"/>
          <w:szCs w:val="24"/>
        </w:rPr>
        <w:t>do</w:t>
      </w:r>
      <w:r w:rsidRPr="00FE49FF">
        <w:rPr>
          <w:rFonts w:ascii="Times New Roman" w:hAnsi="Times New Roman"/>
          <w:bCs/>
          <w:color w:val="000000" w:themeColor="text1"/>
          <w:sz w:val="24"/>
          <w:szCs w:val="24"/>
        </w:rPr>
        <w:t xml:space="preserve"> como um projeto permanente no </w:t>
      </w:r>
      <w:r w:rsidR="00EF055B">
        <w:rPr>
          <w:rFonts w:ascii="Times New Roman" w:hAnsi="Times New Roman"/>
          <w:bCs/>
          <w:color w:val="000000" w:themeColor="text1"/>
          <w:sz w:val="24"/>
          <w:szCs w:val="24"/>
        </w:rPr>
        <w:t xml:space="preserve">CUMB e no </w:t>
      </w:r>
      <w:r w:rsidRPr="00FE49FF">
        <w:rPr>
          <w:rFonts w:ascii="Times New Roman" w:hAnsi="Times New Roman"/>
          <w:bCs/>
          <w:color w:val="000000" w:themeColor="text1"/>
          <w:sz w:val="24"/>
          <w:szCs w:val="24"/>
        </w:rPr>
        <w:t xml:space="preserve">município seria muito útil </w:t>
      </w:r>
      <w:r w:rsidR="007647C6">
        <w:rPr>
          <w:rFonts w:ascii="Times New Roman" w:hAnsi="Times New Roman"/>
          <w:bCs/>
          <w:color w:val="000000" w:themeColor="text1"/>
          <w:sz w:val="24"/>
          <w:szCs w:val="24"/>
        </w:rPr>
        <w:t>par</w:t>
      </w:r>
      <w:r w:rsidRPr="00FE49FF">
        <w:rPr>
          <w:rFonts w:ascii="Times New Roman" w:hAnsi="Times New Roman"/>
          <w:bCs/>
          <w:color w:val="000000" w:themeColor="text1"/>
          <w:sz w:val="24"/>
          <w:szCs w:val="24"/>
        </w:rPr>
        <w:t xml:space="preserve">a </w:t>
      </w:r>
      <w:r w:rsidR="007647C6">
        <w:rPr>
          <w:rFonts w:ascii="Times New Roman" w:hAnsi="Times New Roman"/>
          <w:bCs/>
          <w:color w:val="000000" w:themeColor="text1"/>
          <w:sz w:val="24"/>
          <w:szCs w:val="24"/>
        </w:rPr>
        <w:t xml:space="preserve">a </w:t>
      </w:r>
      <w:r w:rsidR="00677F34" w:rsidRPr="00FE49FF">
        <w:rPr>
          <w:rFonts w:ascii="Times New Roman" w:hAnsi="Times New Roman"/>
          <w:bCs/>
          <w:color w:val="000000" w:themeColor="text1"/>
          <w:sz w:val="24"/>
          <w:szCs w:val="24"/>
        </w:rPr>
        <w:t>divulgação e valorização d</w:t>
      </w:r>
      <w:r w:rsidR="007647C6">
        <w:rPr>
          <w:rFonts w:ascii="Times New Roman" w:hAnsi="Times New Roman"/>
          <w:bCs/>
          <w:color w:val="000000" w:themeColor="text1"/>
          <w:sz w:val="24"/>
          <w:szCs w:val="24"/>
        </w:rPr>
        <w:t>o</w:t>
      </w:r>
      <w:r w:rsidR="00677F34" w:rsidRPr="00FE49FF">
        <w:rPr>
          <w:rFonts w:ascii="Times New Roman" w:hAnsi="Times New Roman"/>
          <w:bCs/>
          <w:color w:val="000000" w:themeColor="text1"/>
          <w:sz w:val="24"/>
          <w:szCs w:val="24"/>
        </w:rPr>
        <w:t xml:space="preserve"> </w:t>
      </w:r>
      <w:r w:rsidR="007647C6">
        <w:rPr>
          <w:rFonts w:ascii="Times New Roman" w:hAnsi="Times New Roman"/>
          <w:bCs/>
          <w:color w:val="000000" w:themeColor="text1"/>
          <w:sz w:val="24"/>
          <w:szCs w:val="24"/>
        </w:rPr>
        <w:t>EA</w:t>
      </w:r>
      <w:r w:rsidR="00677F34" w:rsidRPr="00FE49FF">
        <w:rPr>
          <w:rFonts w:ascii="Times New Roman" w:hAnsi="Times New Roman"/>
          <w:bCs/>
          <w:color w:val="000000" w:themeColor="text1"/>
          <w:sz w:val="24"/>
          <w:szCs w:val="24"/>
        </w:rPr>
        <w:t xml:space="preserve"> na região, pois se </w:t>
      </w:r>
      <w:r w:rsidR="000B3FAC" w:rsidRPr="00FE49FF">
        <w:rPr>
          <w:rFonts w:ascii="Times New Roman" w:hAnsi="Times New Roman"/>
          <w:bCs/>
          <w:color w:val="000000" w:themeColor="text1"/>
          <w:sz w:val="24"/>
          <w:szCs w:val="24"/>
        </w:rPr>
        <w:t>recebe maior incentiv</w:t>
      </w:r>
      <w:r w:rsidR="00EF055B">
        <w:rPr>
          <w:rFonts w:ascii="Times New Roman" w:hAnsi="Times New Roman"/>
          <w:bCs/>
          <w:color w:val="000000" w:themeColor="text1"/>
          <w:sz w:val="24"/>
          <w:szCs w:val="24"/>
        </w:rPr>
        <w:t>o e/ou parceria</w:t>
      </w:r>
      <w:r w:rsidR="000B3FAC" w:rsidRPr="00FE49FF">
        <w:rPr>
          <w:rFonts w:ascii="Times New Roman" w:hAnsi="Times New Roman"/>
          <w:bCs/>
          <w:color w:val="000000" w:themeColor="text1"/>
          <w:sz w:val="24"/>
          <w:szCs w:val="24"/>
        </w:rPr>
        <w:t xml:space="preserve"> com as secretarias de ensino</w:t>
      </w:r>
      <w:r w:rsidR="00EF055B">
        <w:rPr>
          <w:rFonts w:ascii="Times New Roman" w:hAnsi="Times New Roman"/>
          <w:bCs/>
          <w:color w:val="000000" w:themeColor="text1"/>
          <w:sz w:val="24"/>
          <w:szCs w:val="24"/>
        </w:rPr>
        <w:t xml:space="preserve"> </w:t>
      </w:r>
      <w:r w:rsidR="000B3FAC" w:rsidRPr="00FE49FF">
        <w:rPr>
          <w:rFonts w:ascii="Times New Roman" w:hAnsi="Times New Roman"/>
          <w:bCs/>
          <w:color w:val="000000" w:themeColor="text1"/>
          <w:sz w:val="24"/>
          <w:szCs w:val="24"/>
        </w:rPr>
        <w:t xml:space="preserve">e </w:t>
      </w:r>
      <w:r w:rsidR="00677F34" w:rsidRPr="00FE49FF">
        <w:rPr>
          <w:rFonts w:ascii="Times New Roman" w:hAnsi="Times New Roman"/>
          <w:bCs/>
          <w:color w:val="000000" w:themeColor="text1"/>
          <w:sz w:val="24"/>
          <w:szCs w:val="24"/>
        </w:rPr>
        <w:t>instituiç</w:t>
      </w:r>
      <w:r w:rsidR="00EF055B">
        <w:rPr>
          <w:rFonts w:ascii="Times New Roman" w:hAnsi="Times New Roman"/>
          <w:bCs/>
          <w:color w:val="000000" w:themeColor="text1"/>
          <w:sz w:val="24"/>
          <w:szCs w:val="24"/>
        </w:rPr>
        <w:t>ões</w:t>
      </w:r>
      <w:r w:rsidR="009F019A" w:rsidRPr="00FE49FF">
        <w:rPr>
          <w:rFonts w:ascii="Times New Roman" w:hAnsi="Times New Roman"/>
          <w:bCs/>
          <w:color w:val="000000" w:themeColor="text1"/>
          <w:sz w:val="24"/>
          <w:szCs w:val="24"/>
        </w:rPr>
        <w:t xml:space="preserve"> </w:t>
      </w:r>
      <w:r w:rsidR="00EF055B">
        <w:rPr>
          <w:rFonts w:ascii="Times New Roman" w:hAnsi="Times New Roman"/>
          <w:bCs/>
          <w:color w:val="000000" w:themeColor="text1"/>
          <w:sz w:val="24"/>
          <w:szCs w:val="24"/>
        </w:rPr>
        <w:t xml:space="preserve">para dar </w:t>
      </w:r>
      <w:r w:rsidR="00EF055B" w:rsidRPr="00FE49FF">
        <w:rPr>
          <w:rFonts w:ascii="Times New Roman" w:hAnsi="Times New Roman"/>
          <w:bCs/>
          <w:color w:val="000000" w:themeColor="text1"/>
          <w:sz w:val="24"/>
          <w:szCs w:val="24"/>
        </w:rPr>
        <w:t xml:space="preserve">um melhor suporte as escolas e a população brevense </w:t>
      </w:r>
      <w:r w:rsidR="00677F34" w:rsidRPr="00FE49FF">
        <w:rPr>
          <w:rFonts w:ascii="Times New Roman" w:hAnsi="Times New Roman"/>
          <w:bCs/>
          <w:color w:val="000000" w:themeColor="text1"/>
          <w:sz w:val="24"/>
          <w:szCs w:val="24"/>
        </w:rPr>
        <w:t xml:space="preserve">com </w:t>
      </w:r>
      <w:r w:rsidR="009F019A" w:rsidRPr="00FE49FF">
        <w:rPr>
          <w:rFonts w:ascii="Times New Roman" w:hAnsi="Times New Roman"/>
          <w:bCs/>
          <w:color w:val="000000" w:themeColor="text1"/>
          <w:sz w:val="24"/>
          <w:szCs w:val="24"/>
        </w:rPr>
        <w:t xml:space="preserve">melhores </w:t>
      </w:r>
      <w:r w:rsidR="00677F34" w:rsidRPr="00FE49FF">
        <w:rPr>
          <w:rFonts w:ascii="Times New Roman" w:hAnsi="Times New Roman"/>
          <w:bCs/>
          <w:color w:val="000000" w:themeColor="text1"/>
          <w:sz w:val="24"/>
          <w:szCs w:val="24"/>
        </w:rPr>
        <w:t>instrumen</w:t>
      </w:r>
      <w:r w:rsidR="00EF055B">
        <w:rPr>
          <w:rFonts w:ascii="Times New Roman" w:hAnsi="Times New Roman"/>
          <w:bCs/>
          <w:color w:val="000000" w:themeColor="text1"/>
          <w:sz w:val="24"/>
          <w:szCs w:val="24"/>
        </w:rPr>
        <w:t>tos e recursos necessários</w:t>
      </w:r>
      <w:r w:rsidR="009F019A" w:rsidRPr="00FE49FF">
        <w:rPr>
          <w:rFonts w:ascii="Times New Roman" w:hAnsi="Times New Roman"/>
          <w:bCs/>
          <w:color w:val="000000" w:themeColor="text1"/>
          <w:sz w:val="24"/>
          <w:szCs w:val="24"/>
        </w:rPr>
        <w:t>.</w:t>
      </w:r>
    </w:p>
    <w:p w14:paraId="763EAEEC" w14:textId="77777777" w:rsidR="00FE7909" w:rsidRDefault="009F019A" w:rsidP="00B8642A">
      <w:pPr>
        <w:widowControl/>
        <w:spacing w:line="360" w:lineRule="auto"/>
        <w:ind w:firstLine="708"/>
        <w:jc w:val="both"/>
        <w:rPr>
          <w:rFonts w:ascii="Times New Roman" w:hAnsi="Times New Roman"/>
          <w:bCs/>
          <w:color w:val="000000" w:themeColor="text1"/>
          <w:sz w:val="24"/>
          <w:szCs w:val="24"/>
        </w:rPr>
      </w:pPr>
      <w:r w:rsidRPr="00FE49FF">
        <w:rPr>
          <w:rFonts w:ascii="Times New Roman" w:hAnsi="Times New Roman"/>
          <w:bCs/>
          <w:color w:val="000000" w:themeColor="text1"/>
          <w:sz w:val="24"/>
          <w:szCs w:val="24"/>
        </w:rPr>
        <w:t xml:space="preserve">A articulação entre os projetos, instituições de ensino e outras associações voltados para o </w:t>
      </w:r>
      <w:r w:rsidR="00EF055B">
        <w:rPr>
          <w:rFonts w:ascii="Times New Roman" w:hAnsi="Times New Roman"/>
          <w:bCs/>
          <w:color w:val="000000" w:themeColor="text1"/>
          <w:sz w:val="24"/>
          <w:szCs w:val="24"/>
        </w:rPr>
        <w:t>E</w:t>
      </w:r>
      <w:r w:rsidRPr="00FE49FF">
        <w:rPr>
          <w:rFonts w:ascii="Times New Roman" w:hAnsi="Times New Roman"/>
          <w:bCs/>
          <w:color w:val="000000" w:themeColor="text1"/>
          <w:sz w:val="24"/>
          <w:szCs w:val="24"/>
        </w:rPr>
        <w:t xml:space="preserve">A, é de fundamental importância para a sua divulgação e efetivação na sociedade, como afirma </w:t>
      </w:r>
      <w:proofErr w:type="spellStart"/>
      <w:r w:rsidRPr="00FE49FF">
        <w:rPr>
          <w:rFonts w:ascii="Times New Roman" w:hAnsi="Times New Roman"/>
          <w:bCs/>
          <w:color w:val="000000" w:themeColor="text1"/>
          <w:sz w:val="24"/>
          <w:szCs w:val="24"/>
        </w:rPr>
        <w:t>Langhi</w:t>
      </w:r>
      <w:proofErr w:type="spellEnd"/>
      <w:r w:rsidRPr="00FE49FF">
        <w:rPr>
          <w:rFonts w:ascii="Times New Roman" w:hAnsi="Times New Roman"/>
          <w:bCs/>
          <w:color w:val="000000" w:themeColor="text1"/>
          <w:sz w:val="24"/>
          <w:szCs w:val="24"/>
        </w:rPr>
        <w:t xml:space="preserve"> (2012)</w:t>
      </w:r>
      <w:r w:rsidR="00173878">
        <w:rPr>
          <w:rFonts w:ascii="Times New Roman" w:hAnsi="Times New Roman"/>
          <w:bCs/>
          <w:color w:val="000000" w:themeColor="text1"/>
          <w:sz w:val="24"/>
          <w:szCs w:val="24"/>
        </w:rPr>
        <w:t>:</w:t>
      </w:r>
    </w:p>
    <w:p w14:paraId="5DC9809B" w14:textId="77777777" w:rsidR="00780C5F" w:rsidRPr="00FE49FF" w:rsidRDefault="00780C5F" w:rsidP="00B8642A">
      <w:pPr>
        <w:widowControl/>
        <w:spacing w:line="360" w:lineRule="auto"/>
        <w:ind w:firstLine="708"/>
        <w:jc w:val="both"/>
        <w:rPr>
          <w:rFonts w:ascii="Times New Roman" w:hAnsi="Times New Roman"/>
          <w:bCs/>
          <w:color w:val="000000" w:themeColor="text1"/>
          <w:sz w:val="24"/>
          <w:szCs w:val="24"/>
        </w:rPr>
      </w:pPr>
    </w:p>
    <w:p w14:paraId="1657914E" w14:textId="77777777" w:rsidR="00E04305" w:rsidRPr="00FE49FF" w:rsidRDefault="00E04305" w:rsidP="00B8642A">
      <w:pPr>
        <w:widowControl/>
        <w:ind w:left="2268"/>
        <w:jc w:val="both"/>
        <w:rPr>
          <w:rFonts w:ascii="Times New Roman" w:hAnsi="Times New Roman"/>
          <w:bCs/>
          <w:color w:val="000000" w:themeColor="text1"/>
          <w:sz w:val="20"/>
          <w:szCs w:val="20"/>
        </w:rPr>
      </w:pPr>
      <w:r w:rsidRPr="00FE49FF">
        <w:rPr>
          <w:rFonts w:ascii="Times New Roman" w:hAnsi="Times New Roman"/>
          <w:bCs/>
          <w:color w:val="000000" w:themeColor="text1"/>
          <w:sz w:val="20"/>
          <w:szCs w:val="20"/>
        </w:rPr>
        <w:t xml:space="preserve">Nesse sentido, o </w:t>
      </w:r>
      <w:r w:rsidR="00EF055B">
        <w:rPr>
          <w:rFonts w:ascii="Times New Roman" w:hAnsi="Times New Roman"/>
          <w:bCs/>
          <w:color w:val="000000" w:themeColor="text1"/>
          <w:sz w:val="20"/>
          <w:szCs w:val="20"/>
        </w:rPr>
        <w:t>E</w:t>
      </w:r>
      <w:r w:rsidRPr="00FE49FF">
        <w:rPr>
          <w:rFonts w:ascii="Times New Roman" w:hAnsi="Times New Roman"/>
          <w:bCs/>
          <w:color w:val="000000" w:themeColor="text1"/>
          <w:sz w:val="20"/>
          <w:szCs w:val="20"/>
        </w:rPr>
        <w:t xml:space="preserve">nsino da </w:t>
      </w:r>
      <w:r w:rsidR="00EF055B">
        <w:rPr>
          <w:rFonts w:ascii="Times New Roman" w:hAnsi="Times New Roman"/>
          <w:bCs/>
          <w:color w:val="000000" w:themeColor="text1"/>
          <w:sz w:val="20"/>
          <w:szCs w:val="20"/>
        </w:rPr>
        <w:t>A</w:t>
      </w:r>
      <w:r w:rsidRPr="00FE49FF">
        <w:rPr>
          <w:rFonts w:ascii="Times New Roman" w:hAnsi="Times New Roman"/>
          <w:bCs/>
          <w:color w:val="000000" w:themeColor="text1"/>
          <w:sz w:val="20"/>
          <w:szCs w:val="20"/>
        </w:rPr>
        <w:t>stronomia conta com um potencial pouco explorado em nosso país; os estabelecimentos dedicados a astronomia (planetário, observatórios, sociedades, universidades). Assim parece-nos plausível a união dos seus esforços, os quais atualmente, constituem-se como pontos isolados e distribuídos pelo território nacional. Caso esse potencial, rarefeito em todo o Brasil, pudesse ser aproximado mais à escola, talvez se constitui-se</w:t>
      </w:r>
      <w:r w:rsidR="000A2C75" w:rsidRPr="00FE49FF">
        <w:rPr>
          <w:rFonts w:ascii="Times New Roman" w:hAnsi="Times New Roman"/>
          <w:bCs/>
          <w:color w:val="000000" w:themeColor="text1"/>
          <w:sz w:val="20"/>
          <w:szCs w:val="20"/>
        </w:rPr>
        <w:t xml:space="preserve"> em um pilar triplo</w:t>
      </w:r>
      <w:r w:rsidR="00C470C0" w:rsidRPr="00FE49FF">
        <w:rPr>
          <w:rFonts w:ascii="Times New Roman" w:hAnsi="Times New Roman"/>
          <w:bCs/>
          <w:color w:val="000000" w:themeColor="text1"/>
          <w:sz w:val="20"/>
          <w:szCs w:val="20"/>
        </w:rPr>
        <w:t xml:space="preserve">; comunidade astronômica profissional, comunidade astronômica semiprofissional (amadores) </w:t>
      </w:r>
      <w:r w:rsidR="00560840" w:rsidRPr="00FE49FF">
        <w:rPr>
          <w:rFonts w:ascii="Times New Roman" w:hAnsi="Times New Roman"/>
          <w:bCs/>
          <w:color w:val="000000" w:themeColor="text1"/>
          <w:sz w:val="20"/>
          <w:szCs w:val="20"/>
        </w:rPr>
        <w:t>e comunidade escolar (professores e alunos), sobre o qual estariam embasadas futuras discussões relacionadas à atuações dessas instancias em promover mudanças ativistas na estrutura curricular, de forma a proporcionar mais efetivamente a educação em astronomia na formação</w:t>
      </w:r>
      <w:r w:rsidR="00262513" w:rsidRPr="00FE49FF">
        <w:rPr>
          <w:rFonts w:ascii="Times New Roman" w:hAnsi="Times New Roman"/>
          <w:bCs/>
          <w:color w:val="000000" w:themeColor="text1"/>
          <w:sz w:val="20"/>
          <w:szCs w:val="20"/>
        </w:rPr>
        <w:t xml:space="preserve"> inicial e continuada dos professores, bem como nos bancos escolares. Cimentando a base da atuação dessas três instancia, haveria o papel do pesquisador (mediador), proporcionando a mediação e tutoria na formação </w:t>
      </w:r>
      <w:r w:rsidR="00262513" w:rsidRPr="00FE49FF">
        <w:rPr>
          <w:rFonts w:ascii="Times New Roman" w:hAnsi="Times New Roman"/>
          <w:bCs/>
          <w:color w:val="000000" w:themeColor="text1"/>
          <w:sz w:val="20"/>
          <w:szCs w:val="20"/>
        </w:rPr>
        <w:lastRenderedPageBreak/>
        <w:t>continuada de professores por intermédio dessa tripla aproximação (L</w:t>
      </w:r>
      <w:r w:rsidR="00303230" w:rsidRPr="00FE49FF">
        <w:rPr>
          <w:rFonts w:ascii="Times New Roman" w:hAnsi="Times New Roman"/>
          <w:bCs/>
          <w:color w:val="000000" w:themeColor="text1"/>
          <w:sz w:val="20"/>
          <w:szCs w:val="20"/>
        </w:rPr>
        <w:t>ANGHI, 2012, p</w:t>
      </w:r>
      <w:r w:rsidR="00262513" w:rsidRPr="00FE49FF">
        <w:rPr>
          <w:rFonts w:ascii="Times New Roman" w:hAnsi="Times New Roman"/>
          <w:bCs/>
          <w:color w:val="000000" w:themeColor="text1"/>
          <w:sz w:val="20"/>
          <w:szCs w:val="20"/>
        </w:rPr>
        <w:t>.179).</w:t>
      </w:r>
    </w:p>
    <w:p w14:paraId="386E0C64" w14:textId="77777777" w:rsidR="00262513" w:rsidRPr="00FE49FF" w:rsidRDefault="00262513" w:rsidP="00B8642A">
      <w:pPr>
        <w:widowControl/>
        <w:spacing w:line="360" w:lineRule="auto"/>
        <w:ind w:firstLine="708"/>
        <w:jc w:val="both"/>
        <w:rPr>
          <w:rFonts w:ascii="Times New Roman" w:hAnsi="Times New Roman"/>
          <w:color w:val="000000" w:themeColor="text1"/>
          <w:sz w:val="24"/>
          <w:szCs w:val="24"/>
        </w:rPr>
      </w:pPr>
    </w:p>
    <w:p w14:paraId="70DE34DD" w14:textId="77777777" w:rsidR="006B5457" w:rsidRPr="00FE49FF" w:rsidRDefault="00303230"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b/>
        <w:t>Como podemos perceber</w:t>
      </w:r>
      <w:r w:rsidR="00EF055B">
        <w:rPr>
          <w:rFonts w:ascii="Times New Roman" w:hAnsi="Times New Roman"/>
          <w:color w:val="000000" w:themeColor="text1"/>
          <w:sz w:val="24"/>
          <w:szCs w:val="24"/>
        </w:rPr>
        <w:t xml:space="preserve"> </w:t>
      </w:r>
      <w:r w:rsidRPr="00FE49FF">
        <w:rPr>
          <w:rFonts w:ascii="Times New Roman" w:hAnsi="Times New Roman"/>
          <w:color w:val="000000" w:themeColor="text1"/>
          <w:sz w:val="24"/>
          <w:szCs w:val="24"/>
        </w:rPr>
        <w:t>nas</w:t>
      </w:r>
      <w:r w:rsidR="005C5487" w:rsidRPr="00FE49FF">
        <w:rPr>
          <w:rFonts w:ascii="Times New Roman" w:hAnsi="Times New Roman"/>
          <w:color w:val="000000" w:themeColor="text1"/>
          <w:sz w:val="24"/>
          <w:szCs w:val="24"/>
        </w:rPr>
        <w:t xml:space="preserve"> pa</w:t>
      </w:r>
      <w:r w:rsidR="005C5487" w:rsidRPr="00FE49FF">
        <w:rPr>
          <w:rFonts w:ascii="Times New Roman" w:hAnsi="Times New Roman"/>
          <w:bCs/>
          <w:color w:val="000000" w:themeColor="text1"/>
          <w:sz w:val="24"/>
          <w:szCs w:val="24"/>
        </w:rPr>
        <w:t>lavras d</w:t>
      </w:r>
      <w:r w:rsidR="00EF055B">
        <w:rPr>
          <w:rFonts w:ascii="Times New Roman" w:hAnsi="Times New Roman"/>
          <w:bCs/>
          <w:color w:val="000000" w:themeColor="text1"/>
          <w:sz w:val="24"/>
          <w:szCs w:val="24"/>
        </w:rPr>
        <w:t>e</w:t>
      </w:r>
      <w:r w:rsidR="005C5487" w:rsidRPr="00FE49FF">
        <w:rPr>
          <w:rFonts w:ascii="Times New Roman" w:hAnsi="Times New Roman"/>
          <w:bCs/>
          <w:color w:val="000000" w:themeColor="text1"/>
          <w:sz w:val="24"/>
          <w:szCs w:val="24"/>
        </w:rPr>
        <w:t xml:space="preserve"> </w:t>
      </w:r>
      <w:proofErr w:type="spellStart"/>
      <w:r w:rsidR="00EF055B">
        <w:rPr>
          <w:rFonts w:ascii="Times New Roman" w:hAnsi="Times New Roman"/>
          <w:bCs/>
          <w:color w:val="000000" w:themeColor="text1"/>
          <w:sz w:val="24"/>
          <w:szCs w:val="24"/>
        </w:rPr>
        <w:t>Langhi</w:t>
      </w:r>
      <w:proofErr w:type="spellEnd"/>
      <w:r w:rsidR="00EF055B">
        <w:rPr>
          <w:rFonts w:ascii="Times New Roman" w:hAnsi="Times New Roman"/>
          <w:bCs/>
          <w:color w:val="000000" w:themeColor="text1"/>
          <w:sz w:val="24"/>
          <w:szCs w:val="24"/>
        </w:rPr>
        <w:t xml:space="preserve"> (2012)</w:t>
      </w:r>
      <w:r w:rsidR="005C5487" w:rsidRPr="00FE49FF">
        <w:rPr>
          <w:rFonts w:ascii="Times New Roman" w:hAnsi="Times New Roman"/>
          <w:bCs/>
          <w:color w:val="000000" w:themeColor="text1"/>
          <w:sz w:val="24"/>
          <w:szCs w:val="24"/>
        </w:rPr>
        <w:t>, temos motivos e justificativas notáveis para o estabelecimento, tanto d</w:t>
      </w:r>
      <w:r w:rsidR="00EF055B">
        <w:rPr>
          <w:rFonts w:ascii="Times New Roman" w:hAnsi="Times New Roman"/>
          <w:bCs/>
          <w:color w:val="000000" w:themeColor="text1"/>
          <w:sz w:val="24"/>
          <w:szCs w:val="24"/>
        </w:rPr>
        <w:t>este</w:t>
      </w:r>
      <w:r w:rsidR="005C5487" w:rsidRPr="00FE49FF">
        <w:rPr>
          <w:rFonts w:ascii="Times New Roman" w:hAnsi="Times New Roman"/>
          <w:bCs/>
          <w:color w:val="000000" w:themeColor="text1"/>
          <w:sz w:val="24"/>
          <w:szCs w:val="24"/>
        </w:rPr>
        <w:t xml:space="preserve"> projeto </w:t>
      </w:r>
      <w:r w:rsidR="00EF055B">
        <w:rPr>
          <w:rFonts w:ascii="Times New Roman" w:hAnsi="Times New Roman"/>
          <w:bCs/>
          <w:color w:val="000000" w:themeColor="text1"/>
          <w:sz w:val="24"/>
          <w:szCs w:val="24"/>
        </w:rPr>
        <w:t>quanto d</w:t>
      </w:r>
      <w:r w:rsidR="005C5487" w:rsidRPr="00FE49FF">
        <w:rPr>
          <w:rFonts w:ascii="Times New Roman" w:hAnsi="Times New Roman"/>
          <w:bCs/>
          <w:color w:val="000000" w:themeColor="text1"/>
          <w:sz w:val="24"/>
          <w:szCs w:val="24"/>
        </w:rPr>
        <w:t>es</w:t>
      </w:r>
      <w:r w:rsidR="00EF055B">
        <w:rPr>
          <w:rFonts w:ascii="Times New Roman" w:hAnsi="Times New Roman"/>
          <w:bCs/>
          <w:color w:val="000000" w:themeColor="text1"/>
          <w:sz w:val="24"/>
          <w:szCs w:val="24"/>
        </w:rPr>
        <w:t>ta pesquisa</w:t>
      </w:r>
      <w:r w:rsidR="00787A50" w:rsidRPr="00FE49FF">
        <w:rPr>
          <w:rFonts w:ascii="Times New Roman" w:hAnsi="Times New Roman"/>
          <w:bCs/>
          <w:color w:val="000000" w:themeColor="text1"/>
          <w:sz w:val="24"/>
          <w:szCs w:val="24"/>
        </w:rPr>
        <w:t xml:space="preserve">, assim como </w:t>
      </w:r>
      <w:r w:rsidR="00EF055B">
        <w:rPr>
          <w:rFonts w:ascii="Times New Roman" w:hAnsi="Times New Roman"/>
          <w:bCs/>
          <w:color w:val="000000" w:themeColor="text1"/>
          <w:sz w:val="24"/>
          <w:szCs w:val="24"/>
        </w:rPr>
        <w:t xml:space="preserve">de </w:t>
      </w:r>
      <w:r w:rsidR="00787A50" w:rsidRPr="00FE49FF">
        <w:rPr>
          <w:rFonts w:ascii="Times New Roman" w:hAnsi="Times New Roman"/>
          <w:bCs/>
          <w:color w:val="000000" w:themeColor="text1"/>
          <w:sz w:val="24"/>
          <w:szCs w:val="24"/>
        </w:rPr>
        <w:t>outras que podem ocorrer mediante a sua continuidade</w:t>
      </w:r>
      <w:r w:rsidR="002232A7" w:rsidRPr="00FE49FF">
        <w:rPr>
          <w:rFonts w:ascii="Times New Roman" w:hAnsi="Times New Roman"/>
          <w:bCs/>
          <w:color w:val="000000" w:themeColor="text1"/>
          <w:sz w:val="24"/>
          <w:szCs w:val="24"/>
        </w:rPr>
        <w:t xml:space="preserve">, de forma colaborativa a implementação de formação continuada em </w:t>
      </w:r>
      <w:r w:rsidR="00EF055B">
        <w:rPr>
          <w:rFonts w:ascii="Times New Roman" w:hAnsi="Times New Roman"/>
          <w:bCs/>
          <w:color w:val="000000" w:themeColor="text1"/>
          <w:sz w:val="24"/>
          <w:szCs w:val="24"/>
        </w:rPr>
        <w:t>A</w:t>
      </w:r>
      <w:r w:rsidR="002232A7" w:rsidRPr="00FE49FF">
        <w:rPr>
          <w:rFonts w:ascii="Times New Roman" w:hAnsi="Times New Roman"/>
          <w:bCs/>
          <w:color w:val="000000" w:themeColor="text1"/>
          <w:sz w:val="24"/>
          <w:szCs w:val="24"/>
        </w:rPr>
        <w:t xml:space="preserve">stronomia para os professores de Breves. </w:t>
      </w:r>
    </w:p>
    <w:p w14:paraId="179EE8A4" w14:textId="77777777" w:rsidR="00BE67CB" w:rsidRPr="00FE49FF" w:rsidRDefault="00BE67CB" w:rsidP="00EA39C1">
      <w:pPr>
        <w:widowControl/>
        <w:spacing w:line="360" w:lineRule="auto"/>
        <w:jc w:val="both"/>
        <w:rPr>
          <w:rFonts w:ascii="Times New Roman" w:hAnsi="Times New Roman"/>
          <w:color w:val="000000" w:themeColor="text1"/>
          <w:sz w:val="24"/>
          <w:szCs w:val="24"/>
        </w:rPr>
      </w:pPr>
    </w:p>
    <w:p w14:paraId="464F93D9" w14:textId="105E1BEF" w:rsidR="002E7EB1" w:rsidRPr="00780C5F" w:rsidRDefault="00EA39C1" w:rsidP="00EA39C1">
      <w:pPr>
        <w:widowControl/>
        <w:spacing w:line="360" w:lineRule="auto"/>
        <w:jc w:val="both"/>
        <w:rPr>
          <w:rFonts w:ascii="Times New Roman" w:hAnsi="Times New Roman"/>
          <w:color w:val="000000" w:themeColor="text1"/>
          <w:sz w:val="24"/>
          <w:szCs w:val="24"/>
        </w:rPr>
      </w:pPr>
      <w:proofErr w:type="gramStart"/>
      <w:r>
        <w:rPr>
          <w:rFonts w:ascii="Times New Roman" w:hAnsi="Times New Roman"/>
          <w:color w:val="000000" w:themeColor="text1"/>
          <w:sz w:val="24"/>
          <w:szCs w:val="24"/>
        </w:rPr>
        <w:t>6</w:t>
      </w:r>
      <w:r w:rsidR="0081660F" w:rsidRPr="00780C5F">
        <w:rPr>
          <w:rFonts w:ascii="Times New Roman" w:hAnsi="Times New Roman"/>
          <w:color w:val="000000" w:themeColor="text1"/>
          <w:sz w:val="24"/>
          <w:szCs w:val="24"/>
        </w:rPr>
        <w:t>.2</w:t>
      </w:r>
      <w:r>
        <w:rPr>
          <w:rFonts w:ascii="Times New Roman" w:hAnsi="Times New Roman"/>
          <w:color w:val="000000" w:themeColor="text1"/>
          <w:sz w:val="24"/>
          <w:szCs w:val="24"/>
        </w:rPr>
        <w:t xml:space="preserve"> </w:t>
      </w:r>
      <w:r w:rsidR="00EF055B" w:rsidRPr="00780C5F">
        <w:rPr>
          <w:rFonts w:ascii="Times New Roman" w:hAnsi="Times New Roman"/>
          <w:color w:val="000000" w:themeColor="text1"/>
          <w:sz w:val="24"/>
          <w:szCs w:val="24"/>
        </w:rPr>
        <w:t xml:space="preserve"> </w:t>
      </w:r>
      <w:r w:rsidR="00EA3304" w:rsidRPr="00780C5F">
        <w:rPr>
          <w:rFonts w:ascii="Times New Roman" w:hAnsi="Times New Roman"/>
          <w:color w:val="000000" w:themeColor="text1"/>
          <w:sz w:val="24"/>
          <w:szCs w:val="24"/>
        </w:rPr>
        <w:t>PROPOSTAS</w:t>
      </w:r>
      <w:proofErr w:type="gramEnd"/>
      <w:r w:rsidR="00EA3304" w:rsidRPr="00780C5F">
        <w:rPr>
          <w:rFonts w:ascii="Times New Roman" w:hAnsi="Times New Roman"/>
          <w:color w:val="000000" w:themeColor="text1"/>
          <w:sz w:val="24"/>
          <w:szCs w:val="24"/>
        </w:rPr>
        <w:t xml:space="preserve"> DE AÇÕES PARA A MELHORIA DO ENSINO DA ASTRONOMIA EM BREVES</w:t>
      </w:r>
    </w:p>
    <w:p w14:paraId="75E7D57A" w14:textId="77777777" w:rsidR="001F3654" w:rsidRPr="00FE49FF" w:rsidRDefault="001F3654" w:rsidP="00EA39C1">
      <w:pPr>
        <w:widowControl/>
        <w:spacing w:line="360" w:lineRule="auto"/>
        <w:jc w:val="both"/>
        <w:rPr>
          <w:rFonts w:ascii="Times New Roman" w:hAnsi="Times New Roman"/>
          <w:color w:val="000000" w:themeColor="text1"/>
          <w:sz w:val="24"/>
          <w:szCs w:val="24"/>
        </w:rPr>
      </w:pPr>
    </w:p>
    <w:p w14:paraId="59F5ADDE" w14:textId="77777777" w:rsidR="002E7EB1" w:rsidRPr="00FE49FF" w:rsidRDefault="00EF055B" w:rsidP="00B8642A">
      <w:pPr>
        <w:widowControl/>
        <w:spacing w:line="360" w:lineRule="auto"/>
        <w:ind w:firstLine="708"/>
        <w:jc w:val="both"/>
        <w:rPr>
          <w:rFonts w:ascii="Times New Roman" w:hAnsi="Times New Roman"/>
          <w:color w:val="000000" w:themeColor="text1"/>
          <w:sz w:val="24"/>
          <w:szCs w:val="24"/>
        </w:rPr>
      </w:pPr>
      <w:r>
        <w:rPr>
          <w:rFonts w:ascii="Times New Roman" w:hAnsi="Times New Roman"/>
          <w:color w:val="000000" w:themeColor="text1"/>
          <w:sz w:val="24"/>
          <w:szCs w:val="24"/>
        </w:rPr>
        <w:t>No Gráfico 10, p</w:t>
      </w:r>
      <w:r w:rsidR="002E7EB1" w:rsidRPr="00FE49FF">
        <w:rPr>
          <w:rFonts w:ascii="Times New Roman" w:hAnsi="Times New Roman"/>
          <w:color w:val="000000" w:themeColor="text1"/>
          <w:sz w:val="24"/>
          <w:szCs w:val="24"/>
        </w:rPr>
        <w:t>ara que o EA seja implantado e melhor desenv</w:t>
      </w:r>
      <w:r>
        <w:rPr>
          <w:rFonts w:ascii="Times New Roman" w:hAnsi="Times New Roman"/>
          <w:color w:val="000000" w:themeColor="text1"/>
          <w:sz w:val="24"/>
          <w:szCs w:val="24"/>
        </w:rPr>
        <w:t xml:space="preserve">olvido nas escolas do </w:t>
      </w:r>
      <w:r w:rsidR="00250C3E">
        <w:rPr>
          <w:rFonts w:ascii="Times New Roman" w:hAnsi="Times New Roman"/>
          <w:color w:val="000000" w:themeColor="text1"/>
          <w:sz w:val="24"/>
          <w:szCs w:val="24"/>
        </w:rPr>
        <w:t xml:space="preserve">município </w:t>
      </w:r>
      <w:r w:rsidR="002E7EB1" w:rsidRPr="00FE49FF">
        <w:rPr>
          <w:rFonts w:ascii="Times New Roman" w:hAnsi="Times New Roman"/>
          <w:color w:val="000000" w:themeColor="text1"/>
          <w:sz w:val="24"/>
          <w:szCs w:val="24"/>
        </w:rPr>
        <w:t>de Breves, os professores apresentaram as seguintes propostas</w:t>
      </w:r>
      <w:r w:rsidR="00173878">
        <w:rPr>
          <w:rFonts w:ascii="Times New Roman" w:hAnsi="Times New Roman"/>
          <w:color w:val="000000" w:themeColor="text1"/>
          <w:sz w:val="24"/>
          <w:szCs w:val="24"/>
        </w:rPr>
        <w:t>:</w:t>
      </w:r>
    </w:p>
    <w:p w14:paraId="411C03ED" w14:textId="77777777" w:rsidR="00E32A11" w:rsidRPr="00FE49FF" w:rsidRDefault="00E32A11" w:rsidP="00B8642A">
      <w:pPr>
        <w:widowControl/>
        <w:spacing w:line="360" w:lineRule="auto"/>
        <w:ind w:firstLine="708"/>
        <w:jc w:val="both"/>
        <w:rPr>
          <w:rFonts w:ascii="Times New Roman" w:hAnsi="Times New Roman"/>
          <w:color w:val="000000" w:themeColor="text1"/>
          <w:sz w:val="24"/>
          <w:szCs w:val="24"/>
        </w:rPr>
      </w:pPr>
    </w:p>
    <w:p w14:paraId="6ACF729D" w14:textId="77777777" w:rsidR="00D96B1E" w:rsidRPr="00EA39C1" w:rsidRDefault="002E7EB1" w:rsidP="009467D0">
      <w:pPr>
        <w:widowControl/>
        <w:jc w:val="center"/>
        <w:rPr>
          <w:rFonts w:ascii="Times New Roman" w:hAnsi="Times New Roman"/>
          <w:noProof/>
          <w:color w:val="000000" w:themeColor="text1"/>
          <w:sz w:val="20"/>
          <w:szCs w:val="20"/>
        </w:rPr>
      </w:pPr>
      <w:r w:rsidRPr="00EA39C1">
        <w:rPr>
          <w:rFonts w:ascii="Times New Roman" w:hAnsi="Times New Roman"/>
          <w:color w:val="000000" w:themeColor="text1"/>
          <w:sz w:val="20"/>
          <w:szCs w:val="20"/>
        </w:rPr>
        <w:t>Gráfico</w:t>
      </w:r>
      <w:r w:rsidR="006D51F3" w:rsidRPr="00EA39C1">
        <w:rPr>
          <w:rFonts w:ascii="Times New Roman" w:hAnsi="Times New Roman"/>
          <w:noProof/>
          <w:color w:val="000000" w:themeColor="text1"/>
          <w:sz w:val="20"/>
          <w:szCs w:val="20"/>
        </w:rPr>
        <w:t xml:space="preserve"> 10</w:t>
      </w:r>
      <w:r w:rsidRPr="00EA39C1">
        <w:rPr>
          <w:rFonts w:ascii="Times New Roman" w:hAnsi="Times New Roman"/>
          <w:noProof/>
          <w:color w:val="000000" w:themeColor="text1"/>
          <w:sz w:val="20"/>
          <w:szCs w:val="20"/>
        </w:rPr>
        <w:t xml:space="preserve"> - Sugestões dos professores para que o EA seja mel</w:t>
      </w:r>
      <w:r w:rsidR="00EF055B" w:rsidRPr="00EA39C1">
        <w:rPr>
          <w:rFonts w:ascii="Times New Roman" w:hAnsi="Times New Roman"/>
          <w:noProof/>
          <w:color w:val="000000" w:themeColor="text1"/>
          <w:sz w:val="20"/>
          <w:szCs w:val="20"/>
        </w:rPr>
        <w:t>hor desenvolvido nas escolas d</w:t>
      </w:r>
      <w:r w:rsidRPr="00EA39C1">
        <w:rPr>
          <w:rFonts w:ascii="Times New Roman" w:hAnsi="Times New Roman"/>
          <w:noProof/>
          <w:color w:val="000000" w:themeColor="text1"/>
          <w:sz w:val="20"/>
          <w:szCs w:val="20"/>
        </w:rPr>
        <w:t>e Breves</w:t>
      </w:r>
      <w:r w:rsidR="00EF055B" w:rsidRPr="00EA39C1">
        <w:rPr>
          <w:rFonts w:ascii="Times New Roman" w:hAnsi="Times New Roman"/>
          <w:noProof/>
          <w:color w:val="000000" w:themeColor="text1"/>
          <w:sz w:val="20"/>
          <w:szCs w:val="20"/>
        </w:rPr>
        <w:t>.</w:t>
      </w:r>
    </w:p>
    <w:p w14:paraId="336CD0DF" w14:textId="77777777" w:rsidR="002E7EB1" w:rsidRPr="00FE49FF" w:rsidRDefault="002E7EB1" w:rsidP="00B8642A">
      <w:pPr>
        <w:widowControl/>
        <w:jc w:val="center"/>
        <w:rPr>
          <w:rFonts w:ascii="Times New Roman" w:hAnsi="Times New Roman"/>
          <w:bCs/>
          <w:noProof/>
          <w:color w:val="000000" w:themeColor="text1"/>
          <w:sz w:val="24"/>
          <w:szCs w:val="24"/>
        </w:rPr>
      </w:pPr>
      <w:r w:rsidRPr="00FE49FF">
        <w:rPr>
          <w:rFonts w:ascii="Times New Roman" w:hAnsi="Times New Roman"/>
          <w:bCs/>
          <w:noProof/>
          <w:color w:val="000000" w:themeColor="text1"/>
          <w:sz w:val="24"/>
          <w:szCs w:val="24"/>
        </w:rPr>
        <w:drawing>
          <wp:inline distT="0" distB="0" distL="0" distR="0" wp14:anchorId="76DA0B4C" wp14:editId="25F05FBE">
            <wp:extent cx="3946190" cy="2797797"/>
            <wp:effectExtent l="19050" t="19050" r="16210" b="21603"/>
            <wp:docPr id="15"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cstate="print"/>
                    <a:srcRect l="3175" t="3189" r="3323" b="7745"/>
                    <a:stretch>
                      <a:fillRect/>
                    </a:stretch>
                  </pic:blipFill>
                  <pic:spPr bwMode="auto">
                    <a:xfrm>
                      <a:off x="0" y="0"/>
                      <a:ext cx="3954544" cy="2803720"/>
                    </a:xfrm>
                    <a:prstGeom prst="rect">
                      <a:avLst/>
                    </a:prstGeom>
                    <a:noFill/>
                    <a:ln w="9525">
                      <a:solidFill>
                        <a:schemeClr val="accent1"/>
                      </a:solidFill>
                      <a:miter lim="800000"/>
                      <a:headEnd/>
                      <a:tailEnd/>
                    </a:ln>
                  </pic:spPr>
                </pic:pic>
              </a:graphicData>
            </a:graphic>
          </wp:inline>
        </w:drawing>
      </w:r>
    </w:p>
    <w:p w14:paraId="7095BAC6" w14:textId="77777777" w:rsidR="002E7EB1" w:rsidRPr="00FE49FF" w:rsidRDefault="002E7EB1" w:rsidP="00DC6136">
      <w:pPr>
        <w:pStyle w:val="NotaCent"/>
      </w:pPr>
      <w:r w:rsidRPr="00FE49FF">
        <w:t>Fonte: Arquivo do a</w:t>
      </w:r>
      <w:r w:rsidR="00EF055B">
        <w:t>ut</w:t>
      </w:r>
      <w:r w:rsidRPr="00FE49FF">
        <w:t>or.</w:t>
      </w:r>
    </w:p>
    <w:p w14:paraId="3B2B2DE0" w14:textId="77777777" w:rsidR="002E7EB1" w:rsidRPr="00FE49FF" w:rsidRDefault="002E7EB1" w:rsidP="0067205E">
      <w:pPr>
        <w:widowControl/>
        <w:spacing w:line="360" w:lineRule="auto"/>
        <w:rPr>
          <w:rFonts w:ascii="Times New Roman" w:hAnsi="Times New Roman"/>
          <w:bCs/>
          <w:noProof/>
          <w:color w:val="000000" w:themeColor="text1"/>
          <w:sz w:val="24"/>
          <w:szCs w:val="24"/>
        </w:rPr>
      </w:pPr>
    </w:p>
    <w:p w14:paraId="028BAC3E" w14:textId="77777777" w:rsidR="00B6112A" w:rsidRPr="00FE49FF" w:rsidRDefault="002E7EB1" w:rsidP="00B8642A">
      <w:pPr>
        <w:widowControl/>
        <w:spacing w:line="360" w:lineRule="auto"/>
        <w:jc w:val="both"/>
        <w:rPr>
          <w:rFonts w:ascii="Times New Roman" w:hAnsi="Times New Roman"/>
          <w:bCs/>
          <w:color w:val="000000" w:themeColor="text1"/>
          <w:sz w:val="24"/>
          <w:szCs w:val="24"/>
        </w:rPr>
      </w:pPr>
      <w:r w:rsidRPr="00FE49FF">
        <w:rPr>
          <w:rFonts w:ascii="Times New Roman" w:hAnsi="Times New Roman"/>
          <w:color w:val="000000" w:themeColor="text1"/>
          <w:sz w:val="24"/>
          <w:szCs w:val="24"/>
        </w:rPr>
        <w:tab/>
        <w:t>Para a me</w:t>
      </w:r>
      <w:r w:rsidRPr="00FE49FF">
        <w:rPr>
          <w:rFonts w:ascii="Times New Roman" w:hAnsi="Times New Roman"/>
          <w:bCs/>
          <w:color w:val="000000" w:themeColor="text1"/>
          <w:sz w:val="24"/>
          <w:szCs w:val="24"/>
        </w:rPr>
        <w:t xml:space="preserve">lhoria do EA em Breves, 10% sugeriram maior valorização do EA com mais prática dentro e fora da escola, 10% disseram que o mínimo que deve ser feito é disponibilizar os instrumentos básicos para desenvolver o ensino, 40% propuseram a realização de formação continuada para os professores, divulgação e a disponibilização de recursos necessários, 10% propõem divulgação e desempenho de cada professor, 10% sugerem maior atenção nos estudos de Astronomia e 20% afirmam a necessidade das escolas </w:t>
      </w:r>
      <w:r w:rsidR="00EF055B">
        <w:rPr>
          <w:rFonts w:ascii="Times New Roman" w:hAnsi="Times New Roman"/>
          <w:bCs/>
          <w:color w:val="000000" w:themeColor="text1"/>
          <w:sz w:val="24"/>
          <w:szCs w:val="24"/>
        </w:rPr>
        <w:t xml:space="preserve">ter </w:t>
      </w:r>
      <w:r w:rsidRPr="00FE49FF">
        <w:rPr>
          <w:rFonts w:ascii="Times New Roman" w:hAnsi="Times New Roman"/>
          <w:bCs/>
          <w:color w:val="000000" w:themeColor="text1"/>
          <w:sz w:val="24"/>
          <w:szCs w:val="24"/>
        </w:rPr>
        <w:t>um espaço que disponibilizem materiai</w:t>
      </w:r>
      <w:r w:rsidR="005E5393" w:rsidRPr="00FE49FF">
        <w:rPr>
          <w:rFonts w:ascii="Times New Roman" w:hAnsi="Times New Roman"/>
          <w:bCs/>
          <w:color w:val="000000" w:themeColor="text1"/>
          <w:sz w:val="24"/>
          <w:szCs w:val="24"/>
        </w:rPr>
        <w:t xml:space="preserve">s direcionados a Astronomia ou </w:t>
      </w:r>
      <w:r w:rsidRPr="00FE49FF">
        <w:rPr>
          <w:rFonts w:ascii="Times New Roman" w:hAnsi="Times New Roman"/>
          <w:bCs/>
          <w:color w:val="000000" w:themeColor="text1"/>
          <w:sz w:val="24"/>
          <w:szCs w:val="24"/>
        </w:rPr>
        <w:t>a construção de um laboratório de pesquisa na área.</w:t>
      </w:r>
    </w:p>
    <w:p w14:paraId="435B6D09" w14:textId="77777777" w:rsidR="0056279C" w:rsidRPr="00FE49FF" w:rsidRDefault="001C1864" w:rsidP="00B8642A">
      <w:pPr>
        <w:widowControl/>
        <w:spacing w:line="360" w:lineRule="auto"/>
        <w:jc w:val="both"/>
        <w:rPr>
          <w:rFonts w:ascii="Times New Roman" w:eastAsia="Arial" w:hAnsi="Times New Roman"/>
          <w:color w:val="000000" w:themeColor="text1"/>
          <w:sz w:val="24"/>
        </w:rPr>
      </w:pPr>
      <w:r w:rsidRPr="00FE49FF">
        <w:rPr>
          <w:rFonts w:ascii="Times New Roman" w:hAnsi="Times New Roman"/>
          <w:bCs/>
          <w:color w:val="000000" w:themeColor="text1"/>
          <w:sz w:val="24"/>
          <w:szCs w:val="24"/>
        </w:rPr>
        <w:lastRenderedPageBreak/>
        <w:tab/>
      </w:r>
      <w:r w:rsidR="00D5664F" w:rsidRPr="00FE49FF">
        <w:rPr>
          <w:rFonts w:ascii="Times New Roman" w:hAnsi="Times New Roman"/>
          <w:bCs/>
          <w:color w:val="000000" w:themeColor="text1"/>
          <w:sz w:val="24"/>
          <w:szCs w:val="24"/>
        </w:rPr>
        <w:t>Podemos dizer que as sugestões dos professores s</w:t>
      </w:r>
      <w:r w:rsidR="000D5FFD" w:rsidRPr="00FE49FF">
        <w:rPr>
          <w:rFonts w:ascii="Times New Roman" w:hAnsi="Times New Roman"/>
          <w:bCs/>
          <w:color w:val="000000" w:themeColor="text1"/>
          <w:sz w:val="24"/>
          <w:szCs w:val="24"/>
        </w:rPr>
        <w:t>ão bastante</w:t>
      </w:r>
      <w:r w:rsidR="00D5664F" w:rsidRPr="00FE49FF">
        <w:rPr>
          <w:rFonts w:ascii="Times New Roman" w:hAnsi="Times New Roman"/>
          <w:bCs/>
          <w:color w:val="000000" w:themeColor="text1"/>
          <w:sz w:val="24"/>
          <w:szCs w:val="24"/>
        </w:rPr>
        <w:t xml:space="preserve"> re</w:t>
      </w:r>
      <w:r w:rsidR="00D5664F" w:rsidRPr="00FE49FF">
        <w:rPr>
          <w:rFonts w:ascii="Times New Roman" w:eastAsia="Arial" w:hAnsi="Times New Roman"/>
          <w:color w:val="000000" w:themeColor="text1"/>
          <w:sz w:val="24"/>
        </w:rPr>
        <w:t xml:space="preserve">levantes e </w:t>
      </w:r>
      <w:r w:rsidR="000D5FFD" w:rsidRPr="00FE49FF">
        <w:rPr>
          <w:rFonts w:ascii="Times New Roman" w:eastAsia="Arial" w:hAnsi="Times New Roman"/>
          <w:color w:val="000000" w:themeColor="text1"/>
          <w:sz w:val="24"/>
        </w:rPr>
        <w:t xml:space="preserve">nos remete as </w:t>
      </w:r>
      <w:r w:rsidR="00D5664F" w:rsidRPr="00FE49FF">
        <w:rPr>
          <w:rFonts w:ascii="Times New Roman" w:eastAsia="Arial" w:hAnsi="Times New Roman"/>
          <w:color w:val="000000" w:themeColor="text1"/>
          <w:sz w:val="24"/>
        </w:rPr>
        <w:t>dificuldades por eles apresentadas, juntamente a inexistência de l</w:t>
      </w:r>
      <w:r w:rsidR="00CB4DCE">
        <w:rPr>
          <w:rFonts w:ascii="Times New Roman" w:eastAsia="Arial" w:hAnsi="Times New Roman"/>
          <w:color w:val="000000" w:themeColor="text1"/>
          <w:sz w:val="24"/>
        </w:rPr>
        <w:t>o</w:t>
      </w:r>
      <w:r w:rsidR="00D5664F" w:rsidRPr="00FE49FF">
        <w:rPr>
          <w:rFonts w:ascii="Times New Roman" w:eastAsia="Arial" w:hAnsi="Times New Roman"/>
          <w:color w:val="000000" w:themeColor="text1"/>
          <w:sz w:val="24"/>
        </w:rPr>
        <w:t>c</w:t>
      </w:r>
      <w:r w:rsidR="00CB4DCE">
        <w:rPr>
          <w:rFonts w:ascii="Times New Roman" w:eastAsia="Arial" w:hAnsi="Times New Roman"/>
          <w:color w:val="000000" w:themeColor="text1"/>
          <w:sz w:val="24"/>
        </w:rPr>
        <w:t>a</w:t>
      </w:r>
      <w:r w:rsidR="00D5664F" w:rsidRPr="00FE49FF">
        <w:rPr>
          <w:rFonts w:ascii="Times New Roman" w:eastAsia="Arial" w:hAnsi="Times New Roman"/>
          <w:color w:val="000000" w:themeColor="text1"/>
          <w:sz w:val="24"/>
        </w:rPr>
        <w:t xml:space="preserve">is </w:t>
      </w:r>
      <w:r w:rsidR="00CB4DCE">
        <w:rPr>
          <w:rFonts w:ascii="Times New Roman" w:eastAsia="Arial" w:hAnsi="Times New Roman"/>
          <w:color w:val="000000" w:themeColor="text1"/>
          <w:sz w:val="24"/>
        </w:rPr>
        <w:t xml:space="preserve">aptos para </w:t>
      </w:r>
      <w:r w:rsidR="00EF055B">
        <w:rPr>
          <w:rFonts w:ascii="Times New Roman" w:eastAsia="Arial" w:hAnsi="Times New Roman"/>
          <w:color w:val="000000" w:themeColor="text1"/>
          <w:sz w:val="24"/>
        </w:rPr>
        <w:t>e</w:t>
      </w:r>
      <w:r w:rsidR="00CB4DCE">
        <w:rPr>
          <w:rFonts w:ascii="Times New Roman" w:eastAsia="Arial" w:hAnsi="Times New Roman"/>
          <w:color w:val="000000" w:themeColor="text1"/>
          <w:sz w:val="24"/>
        </w:rPr>
        <w:t>studa</w:t>
      </w:r>
      <w:r w:rsidR="00EF055B">
        <w:rPr>
          <w:rFonts w:ascii="Times New Roman" w:eastAsia="Arial" w:hAnsi="Times New Roman"/>
          <w:color w:val="000000" w:themeColor="text1"/>
          <w:sz w:val="24"/>
        </w:rPr>
        <w:t xml:space="preserve"> A</w:t>
      </w:r>
      <w:r w:rsidR="000D5FFD" w:rsidRPr="00FE49FF">
        <w:rPr>
          <w:rFonts w:ascii="Times New Roman" w:eastAsia="Arial" w:hAnsi="Times New Roman"/>
          <w:color w:val="000000" w:themeColor="text1"/>
          <w:sz w:val="24"/>
        </w:rPr>
        <w:t>strono</w:t>
      </w:r>
      <w:r w:rsidR="00CB4DCE">
        <w:rPr>
          <w:rFonts w:ascii="Times New Roman" w:eastAsia="Arial" w:hAnsi="Times New Roman"/>
          <w:color w:val="000000" w:themeColor="text1"/>
          <w:sz w:val="24"/>
        </w:rPr>
        <w:t>mia</w:t>
      </w:r>
      <w:r w:rsidR="000D5FFD" w:rsidRPr="00FE49FF">
        <w:rPr>
          <w:rFonts w:ascii="Times New Roman" w:eastAsia="Arial" w:hAnsi="Times New Roman"/>
          <w:color w:val="000000" w:themeColor="text1"/>
          <w:sz w:val="24"/>
        </w:rPr>
        <w:t xml:space="preserve"> </w:t>
      </w:r>
      <w:r w:rsidR="00CB4DCE">
        <w:rPr>
          <w:rFonts w:ascii="Times New Roman" w:eastAsia="Arial" w:hAnsi="Times New Roman"/>
          <w:color w:val="000000" w:themeColor="text1"/>
          <w:sz w:val="24"/>
        </w:rPr>
        <w:t>n</w:t>
      </w:r>
      <w:r w:rsidR="000D5FFD" w:rsidRPr="00FE49FF">
        <w:rPr>
          <w:rFonts w:ascii="Times New Roman" w:eastAsia="Arial" w:hAnsi="Times New Roman"/>
          <w:color w:val="000000" w:themeColor="text1"/>
          <w:sz w:val="24"/>
        </w:rPr>
        <w:t>a região que venham lhes dar o suporte que tanto necessita</w:t>
      </w:r>
      <w:r w:rsidR="0056279C" w:rsidRPr="00FE49FF">
        <w:rPr>
          <w:rFonts w:ascii="Times New Roman" w:eastAsia="Arial" w:hAnsi="Times New Roman"/>
          <w:color w:val="000000" w:themeColor="text1"/>
          <w:sz w:val="24"/>
        </w:rPr>
        <w:t>m.</w:t>
      </w:r>
    </w:p>
    <w:p w14:paraId="2572DA0D" w14:textId="77777777" w:rsidR="001C1864" w:rsidRDefault="00DC3B73" w:rsidP="00B8642A">
      <w:pPr>
        <w:widowControl/>
        <w:spacing w:line="360" w:lineRule="auto"/>
        <w:ind w:firstLine="708"/>
        <w:jc w:val="both"/>
        <w:rPr>
          <w:rFonts w:ascii="Times New Roman" w:eastAsia="Arial" w:hAnsi="Times New Roman"/>
          <w:color w:val="000000" w:themeColor="text1"/>
          <w:sz w:val="24"/>
        </w:rPr>
      </w:pPr>
      <w:r w:rsidRPr="00FE49FF">
        <w:rPr>
          <w:rFonts w:ascii="Times New Roman" w:eastAsia="Arial" w:hAnsi="Times New Roman"/>
          <w:color w:val="000000" w:themeColor="text1"/>
          <w:sz w:val="24"/>
        </w:rPr>
        <w:t xml:space="preserve">As perspectivas dos professores não se distanciam das conclusões de </w:t>
      </w:r>
      <w:proofErr w:type="spellStart"/>
      <w:r w:rsidR="001C1864" w:rsidRPr="00FE49FF">
        <w:rPr>
          <w:rFonts w:ascii="Times New Roman" w:eastAsia="Arial" w:hAnsi="Times New Roman"/>
          <w:color w:val="000000" w:themeColor="text1"/>
          <w:sz w:val="24"/>
        </w:rPr>
        <w:t>Langhi</w:t>
      </w:r>
      <w:proofErr w:type="spellEnd"/>
      <w:r w:rsidR="001C1864" w:rsidRPr="00FE49FF">
        <w:rPr>
          <w:rFonts w:ascii="Times New Roman" w:eastAsia="Arial" w:hAnsi="Times New Roman"/>
          <w:color w:val="000000" w:themeColor="text1"/>
          <w:sz w:val="24"/>
        </w:rPr>
        <w:t xml:space="preserve"> (2012) </w:t>
      </w:r>
      <w:r w:rsidRPr="00FE49FF">
        <w:rPr>
          <w:rFonts w:ascii="Times New Roman" w:eastAsia="Arial" w:hAnsi="Times New Roman"/>
          <w:color w:val="000000" w:themeColor="text1"/>
          <w:sz w:val="24"/>
        </w:rPr>
        <w:t xml:space="preserve">que apesar de mais aprofundadas e amplas, </w:t>
      </w:r>
      <w:r w:rsidR="001C1864" w:rsidRPr="00FE49FF">
        <w:rPr>
          <w:rFonts w:ascii="Times New Roman" w:eastAsia="Arial" w:hAnsi="Times New Roman"/>
          <w:color w:val="000000" w:themeColor="text1"/>
          <w:sz w:val="24"/>
        </w:rPr>
        <w:t>apresenta propostas</w:t>
      </w:r>
      <w:r w:rsidRPr="00FE49FF">
        <w:rPr>
          <w:rFonts w:ascii="Times New Roman" w:eastAsia="Arial" w:hAnsi="Times New Roman"/>
          <w:color w:val="000000" w:themeColor="text1"/>
          <w:sz w:val="24"/>
        </w:rPr>
        <w:t xml:space="preserve">, algumas semelhantes, </w:t>
      </w:r>
      <w:r w:rsidR="001C1864" w:rsidRPr="00FE49FF">
        <w:rPr>
          <w:rFonts w:ascii="Times New Roman" w:eastAsia="Arial" w:hAnsi="Times New Roman"/>
          <w:color w:val="000000" w:themeColor="text1"/>
          <w:sz w:val="24"/>
        </w:rPr>
        <w:t>para a melhoria d</w:t>
      </w:r>
      <w:r w:rsidR="00CB4DCE">
        <w:rPr>
          <w:rFonts w:ascii="Times New Roman" w:eastAsia="Arial" w:hAnsi="Times New Roman"/>
          <w:color w:val="000000" w:themeColor="text1"/>
          <w:sz w:val="24"/>
        </w:rPr>
        <w:t>o</w:t>
      </w:r>
      <w:r w:rsidR="001C1864" w:rsidRPr="00FE49FF">
        <w:rPr>
          <w:rFonts w:ascii="Times New Roman" w:eastAsia="Arial" w:hAnsi="Times New Roman"/>
          <w:color w:val="000000" w:themeColor="text1"/>
          <w:sz w:val="24"/>
        </w:rPr>
        <w:t xml:space="preserve"> </w:t>
      </w:r>
      <w:r w:rsidR="00CB4DCE">
        <w:rPr>
          <w:rFonts w:ascii="Times New Roman" w:eastAsia="Arial" w:hAnsi="Times New Roman"/>
          <w:color w:val="000000" w:themeColor="text1"/>
          <w:sz w:val="24"/>
        </w:rPr>
        <w:t>EA</w:t>
      </w:r>
      <w:r w:rsidR="001C1864" w:rsidRPr="00FE49FF">
        <w:rPr>
          <w:rFonts w:ascii="Times New Roman" w:eastAsia="Arial" w:hAnsi="Times New Roman"/>
          <w:color w:val="000000" w:themeColor="text1"/>
          <w:sz w:val="24"/>
        </w:rPr>
        <w:t>, sendo</w:t>
      </w:r>
      <w:r w:rsidR="00B6112A" w:rsidRPr="00FE49FF">
        <w:rPr>
          <w:rFonts w:ascii="Times New Roman" w:eastAsia="Arial" w:hAnsi="Times New Roman"/>
          <w:color w:val="000000" w:themeColor="text1"/>
          <w:sz w:val="24"/>
        </w:rPr>
        <w:t xml:space="preserve"> as seguintes</w:t>
      </w:r>
      <w:r w:rsidR="00173878">
        <w:rPr>
          <w:rFonts w:ascii="Times New Roman" w:eastAsia="Arial" w:hAnsi="Times New Roman"/>
          <w:color w:val="000000" w:themeColor="text1"/>
          <w:sz w:val="24"/>
        </w:rPr>
        <w:t>:</w:t>
      </w:r>
    </w:p>
    <w:p w14:paraId="4223DECB" w14:textId="77777777" w:rsidR="00780C5F" w:rsidRPr="00FE49FF" w:rsidRDefault="00780C5F" w:rsidP="00B8642A">
      <w:pPr>
        <w:widowControl/>
        <w:spacing w:line="360" w:lineRule="auto"/>
        <w:ind w:firstLine="708"/>
        <w:jc w:val="both"/>
        <w:rPr>
          <w:rFonts w:ascii="Times New Roman" w:eastAsia="Arial" w:hAnsi="Times New Roman"/>
          <w:color w:val="000000" w:themeColor="text1"/>
          <w:sz w:val="24"/>
        </w:rPr>
      </w:pPr>
    </w:p>
    <w:p w14:paraId="7526E2D1" w14:textId="77777777" w:rsidR="001C1864" w:rsidRPr="00FE49FF" w:rsidRDefault="001C1864" w:rsidP="00B8642A">
      <w:pPr>
        <w:pStyle w:val="PargrafodaLista"/>
        <w:numPr>
          <w:ilvl w:val="0"/>
          <w:numId w:val="17"/>
        </w:numPr>
        <w:suppressAutoHyphens/>
        <w:spacing w:line="240" w:lineRule="auto"/>
        <w:ind w:left="2552" w:hanging="284"/>
        <w:jc w:val="both"/>
        <w:rPr>
          <w:rFonts w:ascii="Times New Roman" w:hAnsi="Times New Roman"/>
          <w:bCs/>
          <w:color w:val="000000" w:themeColor="text1"/>
          <w:sz w:val="20"/>
          <w:szCs w:val="20"/>
        </w:rPr>
      </w:pPr>
      <w:r w:rsidRPr="00FE49FF">
        <w:rPr>
          <w:rFonts w:ascii="Times New Roman" w:hAnsi="Times New Roman"/>
          <w:bCs/>
          <w:color w:val="000000" w:themeColor="text1"/>
          <w:sz w:val="20"/>
          <w:szCs w:val="20"/>
        </w:rPr>
        <w:t>Aumentar a quantidade e a qua</w:t>
      </w:r>
      <w:r w:rsidRPr="00FE49FF">
        <w:rPr>
          <w:rFonts w:ascii="Times New Roman" w:eastAsia="Arial" w:hAnsi="Times New Roman"/>
          <w:color w:val="000000" w:themeColor="text1"/>
          <w:sz w:val="20"/>
          <w:szCs w:val="20"/>
        </w:rPr>
        <w:t xml:space="preserve">lidade da produção de pesquisas sobre </w:t>
      </w:r>
      <w:r w:rsidR="00CB4DCE">
        <w:rPr>
          <w:rFonts w:ascii="Times New Roman" w:eastAsia="Arial" w:hAnsi="Times New Roman"/>
          <w:color w:val="000000" w:themeColor="text1"/>
          <w:sz w:val="20"/>
          <w:szCs w:val="20"/>
        </w:rPr>
        <w:t>o</w:t>
      </w:r>
      <w:r w:rsidRPr="00FE49FF">
        <w:rPr>
          <w:rFonts w:ascii="Times New Roman" w:eastAsia="Arial" w:hAnsi="Times New Roman"/>
          <w:color w:val="000000" w:themeColor="text1"/>
          <w:sz w:val="20"/>
          <w:szCs w:val="20"/>
        </w:rPr>
        <w:t xml:space="preserve"> </w:t>
      </w:r>
      <w:r w:rsidR="00CB4DCE">
        <w:rPr>
          <w:rFonts w:ascii="Times New Roman" w:eastAsia="Arial" w:hAnsi="Times New Roman"/>
          <w:color w:val="000000" w:themeColor="text1"/>
          <w:sz w:val="20"/>
          <w:szCs w:val="20"/>
        </w:rPr>
        <w:t>EA</w:t>
      </w:r>
      <w:r w:rsidRPr="00FE49FF">
        <w:rPr>
          <w:rFonts w:ascii="Times New Roman" w:eastAsia="Arial" w:hAnsi="Times New Roman"/>
          <w:color w:val="000000" w:themeColor="text1"/>
          <w:sz w:val="20"/>
          <w:szCs w:val="20"/>
        </w:rPr>
        <w:t xml:space="preserve"> no Brasil;</w:t>
      </w:r>
    </w:p>
    <w:p w14:paraId="6FD85A4B" w14:textId="77777777" w:rsidR="001C1864" w:rsidRPr="00FE49FF" w:rsidRDefault="004A6F01" w:rsidP="00B8642A">
      <w:pPr>
        <w:pStyle w:val="PargrafodaLista"/>
        <w:numPr>
          <w:ilvl w:val="0"/>
          <w:numId w:val="17"/>
        </w:numPr>
        <w:suppressAutoHyphens/>
        <w:spacing w:line="240" w:lineRule="auto"/>
        <w:ind w:left="2552" w:hanging="284"/>
        <w:jc w:val="both"/>
        <w:rPr>
          <w:rFonts w:ascii="Times New Roman" w:hAnsi="Times New Roman"/>
          <w:bCs/>
          <w:color w:val="000000" w:themeColor="text1"/>
          <w:sz w:val="20"/>
          <w:szCs w:val="20"/>
        </w:rPr>
      </w:pPr>
      <w:r w:rsidRPr="00FE49FF">
        <w:rPr>
          <w:rFonts w:ascii="Times New Roman" w:hAnsi="Times New Roman"/>
          <w:bCs/>
          <w:color w:val="000000" w:themeColor="text1"/>
          <w:sz w:val="20"/>
          <w:szCs w:val="20"/>
        </w:rPr>
        <w:t>Aproveitar o potencia</w:t>
      </w:r>
      <w:r w:rsidRPr="00FE49FF">
        <w:rPr>
          <w:rFonts w:ascii="Times New Roman" w:eastAsia="Arial" w:hAnsi="Times New Roman"/>
          <w:color w:val="000000" w:themeColor="text1"/>
          <w:sz w:val="20"/>
          <w:szCs w:val="20"/>
        </w:rPr>
        <w:t>l</w:t>
      </w:r>
      <w:r w:rsidRPr="00FE49FF">
        <w:rPr>
          <w:rFonts w:ascii="Times New Roman" w:hAnsi="Times New Roman"/>
          <w:bCs/>
          <w:color w:val="000000" w:themeColor="text1"/>
          <w:sz w:val="20"/>
          <w:szCs w:val="20"/>
        </w:rPr>
        <w:t xml:space="preserve"> dos estabe</w:t>
      </w:r>
      <w:r w:rsidRPr="00FE49FF">
        <w:rPr>
          <w:rFonts w:ascii="Times New Roman" w:eastAsia="Arial" w:hAnsi="Times New Roman"/>
          <w:color w:val="000000" w:themeColor="text1"/>
          <w:sz w:val="20"/>
          <w:szCs w:val="20"/>
        </w:rPr>
        <w:t xml:space="preserve">lecimentos dedicados ao ensino e à divulgação da </w:t>
      </w:r>
      <w:r w:rsidR="00CB4DCE">
        <w:rPr>
          <w:rFonts w:ascii="Times New Roman" w:eastAsia="Arial" w:hAnsi="Times New Roman"/>
          <w:color w:val="000000" w:themeColor="text1"/>
          <w:sz w:val="20"/>
          <w:szCs w:val="20"/>
        </w:rPr>
        <w:t>A</w:t>
      </w:r>
      <w:r w:rsidRPr="00FE49FF">
        <w:rPr>
          <w:rFonts w:ascii="Times New Roman" w:eastAsia="Arial" w:hAnsi="Times New Roman"/>
          <w:color w:val="000000" w:themeColor="text1"/>
          <w:sz w:val="20"/>
          <w:szCs w:val="20"/>
        </w:rPr>
        <w:t xml:space="preserve">stronomia, numa aproximação das </w:t>
      </w:r>
      <w:r w:rsidR="00CB4DCE">
        <w:rPr>
          <w:rFonts w:ascii="Times New Roman" w:eastAsia="Arial" w:hAnsi="Times New Roman"/>
          <w:color w:val="000000" w:themeColor="text1"/>
          <w:sz w:val="20"/>
          <w:szCs w:val="20"/>
        </w:rPr>
        <w:t>C</w:t>
      </w:r>
      <w:r w:rsidRPr="00FE49FF">
        <w:rPr>
          <w:rFonts w:ascii="Times New Roman" w:eastAsia="Arial" w:hAnsi="Times New Roman"/>
          <w:color w:val="000000" w:themeColor="text1"/>
          <w:sz w:val="20"/>
          <w:szCs w:val="20"/>
        </w:rPr>
        <w:t xml:space="preserve">omunidades </w:t>
      </w:r>
      <w:r w:rsidR="00CB4DCE">
        <w:rPr>
          <w:rFonts w:ascii="Times New Roman" w:eastAsia="Arial" w:hAnsi="Times New Roman"/>
          <w:color w:val="000000" w:themeColor="text1"/>
          <w:sz w:val="20"/>
          <w:szCs w:val="20"/>
        </w:rPr>
        <w:t>C</w:t>
      </w:r>
      <w:r w:rsidRPr="00FE49FF">
        <w:rPr>
          <w:rFonts w:ascii="Times New Roman" w:eastAsia="Arial" w:hAnsi="Times New Roman"/>
          <w:color w:val="000000" w:themeColor="text1"/>
          <w:sz w:val="20"/>
          <w:szCs w:val="20"/>
        </w:rPr>
        <w:t xml:space="preserve">ientificas </w:t>
      </w:r>
      <w:r w:rsidR="00CB4DCE">
        <w:rPr>
          <w:rFonts w:ascii="Times New Roman" w:eastAsia="Arial" w:hAnsi="Times New Roman"/>
          <w:color w:val="000000" w:themeColor="text1"/>
          <w:sz w:val="20"/>
          <w:szCs w:val="20"/>
        </w:rPr>
        <w:t>A</w:t>
      </w:r>
      <w:r w:rsidRPr="00FE49FF">
        <w:rPr>
          <w:rFonts w:ascii="Times New Roman" w:eastAsia="Arial" w:hAnsi="Times New Roman"/>
          <w:color w:val="000000" w:themeColor="text1"/>
          <w:sz w:val="20"/>
          <w:szCs w:val="20"/>
        </w:rPr>
        <w:t xml:space="preserve">madora e </w:t>
      </w:r>
      <w:proofErr w:type="spellStart"/>
      <w:r w:rsidR="00CB4DCE">
        <w:rPr>
          <w:rFonts w:ascii="Times New Roman" w:eastAsia="Arial" w:hAnsi="Times New Roman"/>
          <w:color w:val="000000" w:themeColor="text1"/>
          <w:sz w:val="20"/>
          <w:szCs w:val="20"/>
        </w:rPr>
        <w:t>E</w:t>
      </w:r>
      <w:r w:rsidRPr="00FE49FF">
        <w:rPr>
          <w:rFonts w:ascii="Times New Roman" w:eastAsia="Arial" w:hAnsi="Times New Roman"/>
          <w:color w:val="000000" w:themeColor="text1"/>
          <w:sz w:val="20"/>
          <w:szCs w:val="20"/>
        </w:rPr>
        <w:t>escolar</w:t>
      </w:r>
      <w:proofErr w:type="spellEnd"/>
      <w:r w:rsidRPr="00FE49FF">
        <w:rPr>
          <w:rFonts w:ascii="Times New Roman" w:eastAsia="Arial" w:hAnsi="Times New Roman"/>
          <w:color w:val="000000" w:themeColor="text1"/>
          <w:sz w:val="20"/>
          <w:szCs w:val="20"/>
        </w:rPr>
        <w:t xml:space="preserve"> (</w:t>
      </w:r>
      <w:proofErr w:type="spellStart"/>
      <w:r w:rsidRPr="00FE49FF">
        <w:rPr>
          <w:rFonts w:ascii="Times New Roman" w:eastAsia="Arial" w:hAnsi="Times New Roman"/>
          <w:color w:val="000000" w:themeColor="text1"/>
          <w:sz w:val="20"/>
          <w:szCs w:val="20"/>
        </w:rPr>
        <w:t>Ciames</w:t>
      </w:r>
      <w:proofErr w:type="spellEnd"/>
      <w:r w:rsidRPr="00FE49FF">
        <w:rPr>
          <w:rFonts w:ascii="Times New Roman" w:eastAsia="Arial" w:hAnsi="Times New Roman"/>
          <w:color w:val="000000" w:themeColor="text1"/>
          <w:sz w:val="20"/>
          <w:szCs w:val="20"/>
        </w:rPr>
        <w:t>);</w:t>
      </w:r>
    </w:p>
    <w:p w14:paraId="5A0CDE83" w14:textId="77777777" w:rsidR="004A6F01" w:rsidRPr="00FE49FF" w:rsidRDefault="004A6F01" w:rsidP="00B8642A">
      <w:pPr>
        <w:pStyle w:val="PargrafodaLista"/>
        <w:numPr>
          <w:ilvl w:val="0"/>
          <w:numId w:val="17"/>
        </w:numPr>
        <w:suppressAutoHyphens/>
        <w:spacing w:line="240" w:lineRule="auto"/>
        <w:ind w:left="2552" w:hanging="284"/>
        <w:jc w:val="both"/>
        <w:rPr>
          <w:rFonts w:ascii="Times New Roman" w:hAnsi="Times New Roman"/>
          <w:bCs/>
          <w:color w:val="000000" w:themeColor="text1"/>
          <w:sz w:val="20"/>
          <w:szCs w:val="20"/>
        </w:rPr>
      </w:pPr>
      <w:r w:rsidRPr="00FE49FF">
        <w:rPr>
          <w:rFonts w:ascii="Times New Roman" w:eastAsia="Arial" w:hAnsi="Times New Roman"/>
          <w:color w:val="000000" w:themeColor="text1"/>
          <w:sz w:val="20"/>
          <w:szCs w:val="20"/>
        </w:rPr>
        <w:t xml:space="preserve">Utilizar metodologias de formação de professores </w:t>
      </w:r>
      <w:r w:rsidR="00CB4DCE">
        <w:rPr>
          <w:rFonts w:ascii="Times New Roman" w:eastAsia="Arial" w:hAnsi="Times New Roman"/>
          <w:color w:val="000000" w:themeColor="text1"/>
          <w:sz w:val="20"/>
          <w:szCs w:val="20"/>
        </w:rPr>
        <w:t xml:space="preserve">e </w:t>
      </w:r>
      <w:r w:rsidR="00CB4DCE" w:rsidRPr="00FE49FF">
        <w:rPr>
          <w:rFonts w:ascii="Times New Roman" w:eastAsia="Arial" w:hAnsi="Times New Roman"/>
          <w:color w:val="000000" w:themeColor="text1"/>
          <w:sz w:val="20"/>
          <w:szCs w:val="20"/>
        </w:rPr>
        <w:t xml:space="preserve">aproveitar os espaços de formação </w:t>
      </w:r>
      <w:r w:rsidRPr="00FE49FF">
        <w:rPr>
          <w:rFonts w:ascii="Times New Roman" w:eastAsia="Arial" w:hAnsi="Times New Roman"/>
          <w:color w:val="000000" w:themeColor="text1"/>
          <w:sz w:val="20"/>
          <w:szCs w:val="20"/>
        </w:rPr>
        <w:t xml:space="preserve">que contribuam com resultados </w:t>
      </w:r>
      <w:r w:rsidR="00CB4DCE">
        <w:rPr>
          <w:rFonts w:ascii="Times New Roman" w:eastAsia="Arial" w:hAnsi="Times New Roman"/>
          <w:color w:val="000000" w:themeColor="text1"/>
          <w:sz w:val="20"/>
          <w:szCs w:val="20"/>
        </w:rPr>
        <w:t>para a</w:t>
      </w:r>
      <w:r w:rsidRPr="00FE49FF">
        <w:rPr>
          <w:rFonts w:ascii="Times New Roman" w:eastAsia="Arial" w:hAnsi="Times New Roman"/>
          <w:color w:val="000000" w:themeColor="text1"/>
          <w:sz w:val="20"/>
          <w:szCs w:val="20"/>
        </w:rPr>
        <w:t xml:space="preserve"> pesquisa </w:t>
      </w:r>
      <w:r w:rsidR="00CB4DCE">
        <w:rPr>
          <w:rFonts w:ascii="Times New Roman" w:eastAsia="Arial" w:hAnsi="Times New Roman"/>
          <w:color w:val="000000" w:themeColor="text1"/>
          <w:sz w:val="20"/>
          <w:szCs w:val="20"/>
        </w:rPr>
        <w:t>na área</w:t>
      </w:r>
      <w:r w:rsidRPr="00FE49FF">
        <w:rPr>
          <w:rFonts w:ascii="Times New Roman" w:eastAsia="Arial" w:hAnsi="Times New Roman"/>
          <w:color w:val="000000" w:themeColor="text1"/>
          <w:sz w:val="20"/>
          <w:szCs w:val="20"/>
        </w:rPr>
        <w:t>;</w:t>
      </w:r>
    </w:p>
    <w:p w14:paraId="3AC13DC1" w14:textId="77777777" w:rsidR="004A6F01" w:rsidRPr="00FE49FF" w:rsidRDefault="00FA5C13" w:rsidP="00B8642A">
      <w:pPr>
        <w:pStyle w:val="PargrafodaLista"/>
        <w:numPr>
          <w:ilvl w:val="0"/>
          <w:numId w:val="17"/>
        </w:numPr>
        <w:suppressAutoHyphens/>
        <w:spacing w:line="240" w:lineRule="auto"/>
        <w:ind w:left="2552" w:hanging="284"/>
        <w:jc w:val="both"/>
        <w:rPr>
          <w:rFonts w:ascii="Times New Roman" w:hAnsi="Times New Roman"/>
          <w:bCs/>
          <w:color w:val="000000" w:themeColor="text1"/>
          <w:sz w:val="20"/>
          <w:szCs w:val="20"/>
        </w:rPr>
      </w:pPr>
      <w:r w:rsidRPr="00FE49FF">
        <w:rPr>
          <w:rFonts w:ascii="Times New Roman" w:eastAsia="Arial" w:hAnsi="Times New Roman"/>
          <w:color w:val="000000" w:themeColor="text1"/>
          <w:sz w:val="20"/>
          <w:szCs w:val="20"/>
        </w:rPr>
        <w:t>Elaborar programas de formação con</w:t>
      </w:r>
      <w:r w:rsidR="00CB4DCE">
        <w:rPr>
          <w:rFonts w:ascii="Times New Roman" w:eastAsia="Arial" w:hAnsi="Times New Roman"/>
          <w:color w:val="000000" w:themeColor="text1"/>
          <w:sz w:val="20"/>
          <w:szCs w:val="20"/>
        </w:rPr>
        <w:t>tinuada para professores sobre A</w:t>
      </w:r>
      <w:r w:rsidRPr="00FE49FF">
        <w:rPr>
          <w:rFonts w:ascii="Times New Roman" w:eastAsia="Arial" w:hAnsi="Times New Roman"/>
          <w:color w:val="000000" w:themeColor="text1"/>
          <w:sz w:val="20"/>
          <w:szCs w:val="20"/>
        </w:rPr>
        <w:t>stronomia fundamental, cuja abordagem envolva a abrangência Chart, segundo uma triangulação formativa convergente para a autonomia docente (...);</w:t>
      </w:r>
    </w:p>
    <w:p w14:paraId="226AD9C0" w14:textId="77777777" w:rsidR="00FA5C13" w:rsidRPr="00FE49FF" w:rsidRDefault="00FA5C13" w:rsidP="00B8642A">
      <w:pPr>
        <w:pStyle w:val="PargrafodaLista"/>
        <w:numPr>
          <w:ilvl w:val="0"/>
          <w:numId w:val="17"/>
        </w:numPr>
        <w:suppressAutoHyphens/>
        <w:spacing w:line="240" w:lineRule="auto"/>
        <w:ind w:left="2552" w:hanging="284"/>
        <w:jc w:val="both"/>
        <w:rPr>
          <w:rFonts w:ascii="Times New Roman" w:hAnsi="Times New Roman"/>
          <w:bCs/>
          <w:color w:val="000000" w:themeColor="text1"/>
          <w:sz w:val="20"/>
          <w:szCs w:val="20"/>
        </w:rPr>
      </w:pPr>
      <w:r w:rsidRPr="00FE49FF">
        <w:rPr>
          <w:rFonts w:ascii="Times New Roman" w:eastAsia="Arial" w:hAnsi="Times New Roman"/>
          <w:color w:val="000000" w:themeColor="text1"/>
          <w:sz w:val="20"/>
          <w:szCs w:val="20"/>
        </w:rPr>
        <w:t>Estabelecer modelos formativos adaptáveis e contextualizados, que valorizem a experiência e a prática reflexiva dos professores (Parsec), elaborando programas de formação continuada que levem em conta os resultados das pesquisas em ensino de astronomia (que não sejam simplesmente cursos de curta duração)</w:t>
      </w:r>
      <w:r w:rsidR="00284EE6" w:rsidRPr="00FE49FF">
        <w:rPr>
          <w:rFonts w:ascii="Times New Roman" w:eastAsia="Arial" w:hAnsi="Times New Roman"/>
          <w:color w:val="000000" w:themeColor="text1"/>
          <w:sz w:val="20"/>
          <w:szCs w:val="20"/>
        </w:rPr>
        <w:t xml:space="preserve"> e criando grupos de estudos nesse sentido (</w:t>
      </w:r>
      <w:proofErr w:type="spellStart"/>
      <w:r w:rsidR="00284EE6" w:rsidRPr="00FE49FF">
        <w:rPr>
          <w:rFonts w:ascii="Times New Roman" w:eastAsia="Arial" w:hAnsi="Times New Roman"/>
          <w:color w:val="000000" w:themeColor="text1"/>
          <w:sz w:val="20"/>
          <w:szCs w:val="20"/>
        </w:rPr>
        <w:t>Gedai</w:t>
      </w:r>
      <w:proofErr w:type="spellEnd"/>
      <w:r w:rsidR="00284EE6" w:rsidRPr="00FE49FF">
        <w:rPr>
          <w:rFonts w:ascii="Times New Roman" w:eastAsia="Arial" w:hAnsi="Times New Roman"/>
          <w:color w:val="000000" w:themeColor="text1"/>
          <w:sz w:val="20"/>
          <w:szCs w:val="20"/>
        </w:rPr>
        <w:t>);</w:t>
      </w:r>
    </w:p>
    <w:p w14:paraId="78305CE9" w14:textId="77777777" w:rsidR="00284EE6" w:rsidRPr="00FE49FF" w:rsidRDefault="00284EE6" w:rsidP="00B8642A">
      <w:pPr>
        <w:pStyle w:val="PargrafodaLista"/>
        <w:numPr>
          <w:ilvl w:val="0"/>
          <w:numId w:val="17"/>
        </w:numPr>
        <w:suppressAutoHyphens/>
        <w:spacing w:line="240" w:lineRule="auto"/>
        <w:ind w:left="2552" w:hanging="284"/>
        <w:jc w:val="both"/>
        <w:rPr>
          <w:rFonts w:ascii="Times New Roman" w:hAnsi="Times New Roman"/>
          <w:bCs/>
          <w:color w:val="000000" w:themeColor="text1"/>
          <w:sz w:val="20"/>
          <w:szCs w:val="20"/>
        </w:rPr>
      </w:pPr>
      <w:r w:rsidRPr="00FE49FF">
        <w:rPr>
          <w:rFonts w:ascii="Times New Roman" w:eastAsia="Arial" w:hAnsi="Times New Roman"/>
          <w:color w:val="000000" w:themeColor="text1"/>
          <w:sz w:val="20"/>
          <w:szCs w:val="20"/>
        </w:rPr>
        <w:t>Aproveitar as características e particularidades distintivas da astronomia;</w:t>
      </w:r>
    </w:p>
    <w:p w14:paraId="72693F64" w14:textId="77777777" w:rsidR="00284EE6" w:rsidRPr="00FE49FF" w:rsidRDefault="00284EE6" w:rsidP="00B8642A">
      <w:pPr>
        <w:pStyle w:val="PargrafodaLista"/>
        <w:numPr>
          <w:ilvl w:val="0"/>
          <w:numId w:val="17"/>
        </w:numPr>
        <w:suppressAutoHyphens/>
        <w:spacing w:line="240" w:lineRule="auto"/>
        <w:ind w:left="2552" w:hanging="284"/>
        <w:jc w:val="both"/>
        <w:rPr>
          <w:rFonts w:ascii="Times New Roman" w:hAnsi="Times New Roman"/>
          <w:bCs/>
          <w:color w:val="000000" w:themeColor="text1"/>
          <w:sz w:val="20"/>
          <w:szCs w:val="20"/>
        </w:rPr>
      </w:pPr>
      <w:r w:rsidRPr="00FE49FF">
        <w:rPr>
          <w:rFonts w:ascii="Times New Roman" w:eastAsia="Arial" w:hAnsi="Times New Roman"/>
          <w:color w:val="000000" w:themeColor="text1"/>
          <w:sz w:val="20"/>
          <w:szCs w:val="20"/>
        </w:rPr>
        <w:t>Atualizar os professores com informações precisas, coerentes e confiáveis com respeito a novas descobertas, conceitos, sugestões de atividades experimentais, mapa celeste mensal e informações sobre fenômenos astronômicos iminentes que podem ser trabalhados com alunos, sob o formato de um boletim mensal (impresso e/ou em mídia de vídeo), enviado periodicamente sem que precisem buscá-lo ou procurá-lo</w:t>
      </w:r>
      <w:r w:rsidR="00CF660C" w:rsidRPr="00FE49FF">
        <w:rPr>
          <w:rFonts w:ascii="Times New Roman" w:eastAsia="Arial" w:hAnsi="Times New Roman"/>
          <w:color w:val="000000" w:themeColor="text1"/>
          <w:sz w:val="20"/>
          <w:szCs w:val="20"/>
        </w:rPr>
        <w:t xml:space="preserve"> (LANGHI, 2012, p.189)</w:t>
      </w:r>
      <w:r w:rsidRPr="00FE49FF">
        <w:rPr>
          <w:rFonts w:ascii="Times New Roman" w:eastAsia="Arial" w:hAnsi="Times New Roman"/>
          <w:color w:val="000000" w:themeColor="text1"/>
          <w:sz w:val="20"/>
          <w:szCs w:val="20"/>
        </w:rPr>
        <w:t>.</w:t>
      </w:r>
    </w:p>
    <w:p w14:paraId="4AB1DD22" w14:textId="77777777" w:rsidR="001C1864" w:rsidRPr="00FE49FF" w:rsidRDefault="001C1864" w:rsidP="00B8642A">
      <w:pPr>
        <w:widowControl/>
        <w:spacing w:line="360" w:lineRule="auto"/>
        <w:jc w:val="both"/>
        <w:rPr>
          <w:rFonts w:ascii="Times New Roman" w:hAnsi="Times New Roman"/>
          <w:bCs/>
          <w:color w:val="000000" w:themeColor="text1"/>
          <w:sz w:val="24"/>
          <w:szCs w:val="24"/>
        </w:rPr>
      </w:pPr>
    </w:p>
    <w:p w14:paraId="247D3A4B" w14:textId="474BC177" w:rsidR="00432486" w:rsidRDefault="00A27938" w:rsidP="00780C5F">
      <w:pPr>
        <w:widowControl/>
        <w:spacing w:line="360" w:lineRule="auto"/>
        <w:ind w:firstLine="708"/>
        <w:jc w:val="both"/>
        <w:rPr>
          <w:rFonts w:ascii="Times New Roman" w:hAnsi="Times New Roman"/>
          <w:bCs/>
          <w:color w:val="000000" w:themeColor="text1"/>
          <w:sz w:val="24"/>
          <w:szCs w:val="24"/>
        </w:rPr>
      </w:pPr>
      <w:r w:rsidRPr="00FE49FF">
        <w:rPr>
          <w:rFonts w:ascii="Times New Roman" w:hAnsi="Times New Roman"/>
          <w:color w:val="000000" w:themeColor="text1"/>
          <w:sz w:val="24"/>
          <w:szCs w:val="24"/>
        </w:rPr>
        <w:t xml:space="preserve">Em </w:t>
      </w:r>
      <w:r w:rsidR="00CB4DCE">
        <w:rPr>
          <w:rFonts w:ascii="Times New Roman" w:hAnsi="Times New Roman"/>
          <w:color w:val="000000" w:themeColor="text1"/>
          <w:sz w:val="24"/>
          <w:szCs w:val="24"/>
        </w:rPr>
        <w:t>resumo</w:t>
      </w:r>
      <w:r w:rsidRPr="00FE49FF">
        <w:rPr>
          <w:rFonts w:ascii="Times New Roman" w:hAnsi="Times New Roman"/>
          <w:color w:val="000000" w:themeColor="text1"/>
          <w:sz w:val="24"/>
          <w:szCs w:val="24"/>
        </w:rPr>
        <w:t xml:space="preserve">, </w:t>
      </w:r>
      <w:r w:rsidR="001C56AA" w:rsidRPr="00FE49FF">
        <w:rPr>
          <w:rFonts w:ascii="Times New Roman" w:hAnsi="Times New Roman"/>
          <w:color w:val="000000" w:themeColor="text1"/>
          <w:sz w:val="24"/>
          <w:szCs w:val="24"/>
        </w:rPr>
        <w:t>as principais sugestões dos professores para a me</w:t>
      </w:r>
      <w:r w:rsidR="001C56AA" w:rsidRPr="00FE49FF">
        <w:rPr>
          <w:rFonts w:ascii="Times New Roman" w:eastAsia="Arial" w:hAnsi="Times New Roman"/>
          <w:color w:val="000000" w:themeColor="text1"/>
          <w:sz w:val="24"/>
        </w:rPr>
        <w:t>lhoria do EA, em ordem decrescente em que foram mencionadas</w:t>
      </w:r>
      <w:r w:rsidR="00440431">
        <w:rPr>
          <w:rFonts w:ascii="Times New Roman" w:eastAsia="Arial" w:hAnsi="Times New Roman"/>
          <w:color w:val="000000" w:themeColor="text1"/>
          <w:sz w:val="24"/>
        </w:rPr>
        <w:t xml:space="preserve"> são:</w:t>
      </w:r>
      <w:r w:rsidR="005C003B">
        <w:rPr>
          <w:rFonts w:ascii="Times New Roman" w:eastAsia="Arial" w:hAnsi="Times New Roman"/>
          <w:color w:val="000000" w:themeColor="text1"/>
          <w:sz w:val="24"/>
        </w:rPr>
        <w:t xml:space="preserve"> </w:t>
      </w:r>
      <w:r w:rsidR="0039118C" w:rsidRPr="00FE49FF">
        <w:rPr>
          <w:rFonts w:ascii="Times New Roman" w:eastAsia="Arial" w:hAnsi="Times New Roman"/>
          <w:color w:val="000000" w:themeColor="text1"/>
          <w:sz w:val="24"/>
        </w:rPr>
        <w:t xml:space="preserve">formação continuada para professores; </w:t>
      </w:r>
      <w:r w:rsidR="0039118C" w:rsidRPr="00FE49FF">
        <w:rPr>
          <w:rFonts w:ascii="Times New Roman" w:hAnsi="Times New Roman"/>
          <w:bCs/>
          <w:color w:val="000000" w:themeColor="text1"/>
          <w:sz w:val="24"/>
          <w:szCs w:val="24"/>
        </w:rPr>
        <w:t xml:space="preserve">disponibilização de materiais direcionados a Astronomia em espaços escolares (laboratórios); divulgação da </w:t>
      </w:r>
      <w:r w:rsidR="00CB4DCE">
        <w:rPr>
          <w:rFonts w:ascii="Times New Roman" w:hAnsi="Times New Roman"/>
          <w:bCs/>
          <w:color w:val="000000" w:themeColor="text1"/>
          <w:sz w:val="24"/>
          <w:szCs w:val="24"/>
        </w:rPr>
        <w:t>A</w:t>
      </w:r>
      <w:r w:rsidR="0039118C" w:rsidRPr="00FE49FF">
        <w:rPr>
          <w:rFonts w:ascii="Times New Roman" w:hAnsi="Times New Roman"/>
          <w:bCs/>
          <w:color w:val="000000" w:themeColor="text1"/>
          <w:sz w:val="24"/>
          <w:szCs w:val="24"/>
        </w:rPr>
        <w:t>stronomia</w:t>
      </w:r>
      <w:r w:rsidR="00340DA6" w:rsidRPr="00FE49FF">
        <w:rPr>
          <w:rFonts w:ascii="Times New Roman" w:hAnsi="Times New Roman"/>
          <w:bCs/>
          <w:color w:val="000000" w:themeColor="text1"/>
          <w:sz w:val="24"/>
          <w:szCs w:val="24"/>
        </w:rPr>
        <w:t xml:space="preserve">, maior atenção e valorização do EA, com mais práticas dentro e fora da escola e; desempenho de cada professor no trabalho com </w:t>
      </w:r>
      <w:r w:rsidR="00CB4DCE">
        <w:rPr>
          <w:rFonts w:ascii="Times New Roman" w:hAnsi="Times New Roman"/>
          <w:bCs/>
          <w:color w:val="000000" w:themeColor="text1"/>
          <w:sz w:val="24"/>
          <w:szCs w:val="24"/>
        </w:rPr>
        <w:t>A</w:t>
      </w:r>
      <w:r w:rsidR="00340DA6" w:rsidRPr="00FE49FF">
        <w:rPr>
          <w:rFonts w:ascii="Times New Roman" w:hAnsi="Times New Roman"/>
          <w:bCs/>
          <w:color w:val="000000" w:themeColor="text1"/>
          <w:sz w:val="24"/>
          <w:szCs w:val="24"/>
        </w:rPr>
        <w:t>stronomia</w:t>
      </w:r>
      <w:r w:rsidR="00CD244B" w:rsidRPr="00FE49FF">
        <w:rPr>
          <w:rFonts w:ascii="Times New Roman" w:hAnsi="Times New Roman"/>
          <w:bCs/>
          <w:color w:val="000000" w:themeColor="text1"/>
          <w:sz w:val="24"/>
          <w:szCs w:val="24"/>
        </w:rPr>
        <w:t>.</w:t>
      </w:r>
    </w:p>
    <w:p w14:paraId="4049CDCB" w14:textId="1A6EEF09" w:rsidR="00EA39C1" w:rsidRDefault="00EA39C1" w:rsidP="00EA39C1">
      <w:pPr>
        <w:widowControl/>
        <w:spacing w:line="360" w:lineRule="auto"/>
        <w:jc w:val="both"/>
        <w:rPr>
          <w:rFonts w:ascii="Times New Roman" w:hAnsi="Times New Roman"/>
          <w:color w:val="000000" w:themeColor="text1"/>
          <w:sz w:val="24"/>
          <w:szCs w:val="24"/>
        </w:rPr>
      </w:pPr>
    </w:p>
    <w:p w14:paraId="2CD4DB2D" w14:textId="7CE91BF2" w:rsidR="00BE3017" w:rsidRDefault="00BE3017" w:rsidP="00EA39C1">
      <w:pPr>
        <w:widowControl/>
        <w:spacing w:line="360" w:lineRule="auto"/>
        <w:jc w:val="both"/>
        <w:rPr>
          <w:rFonts w:ascii="Times New Roman" w:hAnsi="Times New Roman"/>
          <w:color w:val="000000" w:themeColor="text1"/>
          <w:sz w:val="24"/>
          <w:szCs w:val="24"/>
        </w:rPr>
      </w:pPr>
    </w:p>
    <w:p w14:paraId="15E20183" w14:textId="1A60B5F7" w:rsidR="00BE3017" w:rsidRDefault="00BE3017" w:rsidP="00EA39C1">
      <w:pPr>
        <w:widowControl/>
        <w:spacing w:line="360" w:lineRule="auto"/>
        <w:jc w:val="both"/>
        <w:rPr>
          <w:rFonts w:ascii="Times New Roman" w:hAnsi="Times New Roman"/>
          <w:color w:val="000000" w:themeColor="text1"/>
          <w:sz w:val="24"/>
          <w:szCs w:val="24"/>
        </w:rPr>
      </w:pPr>
    </w:p>
    <w:p w14:paraId="0B318120" w14:textId="05336B8A" w:rsidR="00BE3017" w:rsidRDefault="00BE3017" w:rsidP="00EA39C1">
      <w:pPr>
        <w:widowControl/>
        <w:spacing w:line="360" w:lineRule="auto"/>
        <w:jc w:val="both"/>
        <w:rPr>
          <w:rFonts w:ascii="Times New Roman" w:hAnsi="Times New Roman"/>
          <w:color w:val="000000" w:themeColor="text1"/>
          <w:sz w:val="24"/>
          <w:szCs w:val="24"/>
        </w:rPr>
      </w:pPr>
    </w:p>
    <w:p w14:paraId="20B1487A" w14:textId="4C3644C4" w:rsidR="00BE3017" w:rsidRDefault="00BE3017" w:rsidP="00EA39C1">
      <w:pPr>
        <w:widowControl/>
        <w:spacing w:line="360" w:lineRule="auto"/>
        <w:jc w:val="both"/>
        <w:rPr>
          <w:rFonts w:ascii="Times New Roman" w:hAnsi="Times New Roman"/>
          <w:color w:val="000000" w:themeColor="text1"/>
          <w:sz w:val="24"/>
          <w:szCs w:val="24"/>
        </w:rPr>
      </w:pPr>
    </w:p>
    <w:p w14:paraId="58F8E1E0" w14:textId="5EFE43F0" w:rsidR="00BE3017" w:rsidRDefault="00BE3017" w:rsidP="00EA39C1">
      <w:pPr>
        <w:widowControl/>
        <w:spacing w:line="360" w:lineRule="auto"/>
        <w:jc w:val="both"/>
        <w:rPr>
          <w:rFonts w:ascii="Times New Roman" w:hAnsi="Times New Roman"/>
          <w:color w:val="000000" w:themeColor="text1"/>
          <w:sz w:val="24"/>
          <w:szCs w:val="24"/>
        </w:rPr>
      </w:pPr>
    </w:p>
    <w:p w14:paraId="5B8127CD" w14:textId="04E0C69B" w:rsidR="00BE3017" w:rsidRDefault="00BE3017" w:rsidP="00EA39C1">
      <w:pPr>
        <w:widowControl/>
        <w:spacing w:line="360" w:lineRule="auto"/>
        <w:jc w:val="both"/>
        <w:rPr>
          <w:rFonts w:ascii="Times New Roman" w:hAnsi="Times New Roman"/>
          <w:color w:val="000000" w:themeColor="text1"/>
          <w:sz w:val="24"/>
          <w:szCs w:val="24"/>
        </w:rPr>
      </w:pPr>
    </w:p>
    <w:p w14:paraId="3E2FE7B3" w14:textId="77777777" w:rsidR="00BE3017" w:rsidRPr="00780C5F" w:rsidRDefault="00BE3017" w:rsidP="00EA39C1">
      <w:pPr>
        <w:widowControl/>
        <w:spacing w:line="360" w:lineRule="auto"/>
        <w:jc w:val="both"/>
        <w:rPr>
          <w:rFonts w:ascii="Times New Roman" w:hAnsi="Times New Roman"/>
          <w:color w:val="000000" w:themeColor="text1"/>
          <w:sz w:val="24"/>
          <w:szCs w:val="24"/>
        </w:rPr>
      </w:pPr>
    </w:p>
    <w:p w14:paraId="73321A06" w14:textId="17D8D9DD" w:rsidR="002E7EB1" w:rsidRPr="00FE49FF" w:rsidRDefault="00EA39C1" w:rsidP="00EA39C1">
      <w:pPr>
        <w:widowControl/>
        <w:spacing w:line="360" w:lineRule="auto"/>
        <w:jc w:val="both"/>
        <w:rPr>
          <w:rFonts w:ascii="Times New Roman" w:hAnsi="Times New Roman"/>
          <w:b/>
          <w:color w:val="000000" w:themeColor="text1"/>
          <w:sz w:val="24"/>
          <w:szCs w:val="24"/>
        </w:rPr>
      </w:pPr>
      <w:proofErr w:type="gramStart"/>
      <w:r>
        <w:rPr>
          <w:rFonts w:ascii="Times New Roman" w:hAnsi="Times New Roman"/>
          <w:b/>
          <w:color w:val="000000" w:themeColor="text1"/>
          <w:sz w:val="24"/>
          <w:szCs w:val="24"/>
        </w:rPr>
        <w:lastRenderedPageBreak/>
        <w:t xml:space="preserve">7  </w:t>
      </w:r>
      <w:r w:rsidR="00015479" w:rsidRPr="00FE49FF">
        <w:rPr>
          <w:rFonts w:ascii="Times New Roman" w:hAnsi="Times New Roman"/>
          <w:b/>
          <w:color w:val="000000" w:themeColor="text1"/>
          <w:sz w:val="24"/>
          <w:szCs w:val="24"/>
        </w:rPr>
        <w:t>CONSIDERAÇÕES</w:t>
      </w:r>
      <w:proofErr w:type="gramEnd"/>
      <w:r w:rsidR="00CB4DCE">
        <w:rPr>
          <w:rFonts w:ascii="Times New Roman" w:hAnsi="Times New Roman"/>
          <w:b/>
          <w:color w:val="000000" w:themeColor="text1"/>
          <w:sz w:val="24"/>
          <w:szCs w:val="24"/>
        </w:rPr>
        <w:t xml:space="preserve"> FINAIS</w:t>
      </w:r>
    </w:p>
    <w:p w14:paraId="641D3CA8" w14:textId="77777777" w:rsidR="00E2358B" w:rsidRPr="00FE49FF" w:rsidRDefault="00E2358B" w:rsidP="00EA39C1">
      <w:pPr>
        <w:widowControl/>
        <w:spacing w:line="360" w:lineRule="auto"/>
        <w:jc w:val="both"/>
        <w:rPr>
          <w:rFonts w:ascii="Times New Roman" w:hAnsi="Times New Roman"/>
          <w:b/>
          <w:color w:val="000000" w:themeColor="text1"/>
          <w:sz w:val="24"/>
          <w:szCs w:val="24"/>
        </w:rPr>
      </w:pPr>
    </w:p>
    <w:p w14:paraId="50ACE933" w14:textId="77777777" w:rsidR="005B790F" w:rsidRPr="00CB4DCE" w:rsidRDefault="005B790F" w:rsidP="00B8642A">
      <w:pPr>
        <w:widowControl/>
        <w:spacing w:line="360" w:lineRule="auto"/>
        <w:jc w:val="both"/>
        <w:rPr>
          <w:rFonts w:ascii="Times New Roman" w:hAnsi="Times New Roman"/>
          <w:bCs/>
          <w:sz w:val="24"/>
          <w:szCs w:val="24"/>
        </w:rPr>
      </w:pPr>
      <w:r w:rsidRPr="00FE49FF">
        <w:rPr>
          <w:rFonts w:ascii="Times New Roman" w:hAnsi="Times New Roman"/>
          <w:b/>
          <w:color w:val="000000" w:themeColor="text1"/>
          <w:sz w:val="24"/>
          <w:szCs w:val="24"/>
        </w:rPr>
        <w:tab/>
      </w:r>
      <w:r w:rsidRPr="00CB4DCE">
        <w:rPr>
          <w:rFonts w:ascii="Times New Roman" w:hAnsi="Times New Roman"/>
          <w:sz w:val="24"/>
          <w:szCs w:val="24"/>
        </w:rPr>
        <w:t xml:space="preserve">A </w:t>
      </w:r>
      <w:r w:rsidR="00CB4DCE">
        <w:rPr>
          <w:rFonts w:ascii="Times New Roman" w:hAnsi="Times New Roman"/>
          <w:sz w:val="24"/>
          <w:szCs w:val="24"/>
        </w:rPr>
        <w:t>a</w:t>
      </w:r>
      <w:r w:rsidRPr="00CB4DCE">
        <w:rPr>
          <w:rFonts w:ascii="Times New Roman" w:hAnsi="Times New Roman"/>
          <w:sz w:val="24"/>
          <w:szCs w:val="24"/>
        </w:rPr>
        <w:t>stronomia tem grande relevância</w:t>
      </w:r>
      <w:r w:rsidRPr="00CB4DCE">
        <w:rPr>
          <w:rFonts w:ascii="Times New Roman" w:hAnsi="Times New Roman"/>
          <w:bCs/>
          <w:sz w:val="24"/>
          <w:szCs w:val="24"/>
        </w:rPr>
        <w:t xml:space="preserve"> para o desenvolvimento de uma sociedade para que se alcance um maior desenvolvimento educacional</w:t>
      </w:r>
      <w:r w:rsidR="00CB4DCE">
        <w:rPr>
          <w:rFonts w:ascii="Times New Roman" w:hAnsi="Times New Roman"/>
          <w:bCs/>
          <w:sz w:val="24"/>
          <w:szCs w:val="24"/>
        </w:rPr>
        <w:t>,</w:t>
      </w:r>
      <w:r w:rsidRPr="00CB4DCE">
        <w:rPr>
          <w:rFonts w:ascii="Times New Roman" w:hAnsi="Times New Roman"/>
          <w:bCs/>
          <w:sz w:val="24"/>
          <w:szCs w:val="24"/>
        </w:rPr>
        <w:t xml:space="preserve"> cie</w:t>
      </w:r>
      <w:r w:rsidR="00C52E42" w:rsidRPr="00CB4DCE">
        <w:rPr>
          <w:rFonts w:ascii="Times New Roman" w:hAnsi="Times New Roman"/>
          <w:bCs/>
          <w:sz w:val="24"/>
          <w:szCs w:val="24"/>
        </w:rPr>
        <w:t>ntífico, tecnológico e cultural. C</w:t>
      </w:r>
      <w:r w:rsidRPr="00CB4DCE">
        <w:rPr>
          <w:rFonts w:ascii="Times New Roman" w:hAnsi="Times New Roman"/>
          <w:bCs/>
          <w:sz w:val="24"/>
          <w:szCs w:val="24"/>
        </w:rPr>
        <w:t>ontudo o EA</w:t>
      </w:r>
      <w:r w:rsidR="00E00850" w:rsidRPr="00CB4DCE">
        <w:rPr>
          <w:rFonts w:ascii="Times New Roman" w:hAnsi="Times New Roman"/>
          <w:bCs/>
          <w:sz w:val="24"/>
          <w:szCs w:val="24"/>
        </w:rPr>
        <w:t>,</w:t>
      </w:r>
      <w:r w:rsidRPr="00CB4DCE">
        <w:rPr>
          <w:rFonts w:ascii="Times New Roman" w:hAnsi="Times New Roman"/>
          <w:bCs/>
          <w:sz w:val="24"/>
          <w:szCs w:val="24"/>
        </w:rPr>
        <w:t xml:space="preserve"> </w:t>
      </w:r>
      <w:r w:rsidR="00E00850" w:rsidRPr="00CB4DCE">
        <w:rPr>
          <w:rFonts w:ascii="Times New Roman" w:hAnsi="Times New Roman"/>
          <w:bCs/>
          <w:sz w:val="24"/>
          <w:szCs w:val="24"/>
        </w:rPr>
        <w:t xml:space="preserve">na maioria das vezes nas </w:t>
      </w:r>
      <w:r w:rsidR="00CB4DCE">
        <w:rPr>
          <w:rFonts w:ascii="Times New Roman" w:hAnsi="Times New Roman"/>
          <w:bCs/>
          <w:sz w:val="24"/>
          <w:szCs w:val="24"/>
        </w:rPr>
        <w:t>E</w:t>
      </w:r>
      <w:r w:rsidR="00E00850" w:rsidRPr="00CB4DCE">
        <w:rPr>
          <w:rFonts w:ascii="Times New Roman" w:hAnsi="Times New Roman"/>
          <w:bCs/>
          <w:sz w:val="24"/>
          <w:szCs w:val="24"/>
        </w:rPr>
        <w:t xml:space="preserve">scolas do </w:t>
      </w:r>
      <w:r w:rsidR="00CB4DCE">
        <w:rPr>
          <w:rFonts w:ascii="Times New Roman" w:hAnsi="Times New Roman"/>
          <w:bCs/>
          <w:sz w:val="24"/>
          <w:szCs w:val="24"/>
        </w:rPr>
        <w:t>Ensino F</w:t>
      </w:r>
      <w:r w:rsidR="00E00850" w:rsidRPr="00CB4DCE">
        <w:rPr>
          <w:rFonts w:ascii="Times New Roman" w:hAnsi="Times New Roman"/>
          <w:bCs/>
          <w:sz w:val="24"/>
          <w:szCs w:val="24"/>
        </w:rPr>
        <w:t>undamental, encontra-se em</w:t>
      </w:r>
      <w:r w:rsidRPr="00CB4DCE">
        <w:rPr>
          <w:rFonts w:ascii="Times New Roman" w:hAnsi="Times New Roman"/>
          <w:bCs/>
          <w:sz w:val="24"/>
          <w:szCs w:val="24"/>
        </w:rPr>
        <w:t xml:space="preserve"> </w:t>
      </w:r>
      <w:r w:rsidR="00E00850" w:rsidRPr="00CB4DCE">
        <w:rPr>
          <w:rFonts w:ascii="Times New Roman" w:hAnsi="Times New Roman"/>
          <w:bCs/>
          <w:sz w:val="24"/>
          <w:szCs w:val="24"/>
        </w:rPr>
        <w:t>detrimento no que se refere a outras áreas do conhecimento</w:t>
      </w:r>
      <w:r w:rsidRPr="00CB4DCE">
        <w:rPr>
          <w:rFonts w:ascii="Times New Roman" w:hAnsi="Times New Roman"/>
          <w:bCs/>
          <w:sz w:val="24"/>
          <w:szCs w:val="24"/>
        </w:rPr>
        <w:t>, precisa</w:t>
      </w:r>
      <w:r w:rsidR="00CB4DCE">
        <w:rPr>
          <w:rFonts w:ascii="Times New Roman" w:hAnsi="Times New Roman"/>
          <w:bCs/>
          <w:sz w:val="24"/>
          <w:szCs w:val="24"/>
        </w:rPr>
        <w:t>ndo</w:t>
      </w:r>
      <w:r w:rsidRPr="00CB4DCE">
        <w:rPr>
          <w:rFonts w:ascii="Times New Roman" w:hAnsi="Times New Roman"/>
          <w:bCs/>
          <w:sz w:val="24"/>
          <w:szCs w:val="24"/>
        </w:rPr>
        <w:t xml:space="preserve"> de ações articuladas e interinstitucionais para o seu desenvolvimento proficiente.</w:t>
      </w:r>
    </w:p>
    <w:p w14:paraId="147B2026" w14:textId="77777777" w:rsidR="007E56BC" w:rsidRPr="00FE49FF" w:rsidRDefault="007E56BC" w:rsidP="00B8642A">
      <w:pPr>
        <w:widowControl/>
        <w:spacing w:line="360" w:lineRule="auto"/>
        <w:jc w:val="both"/>
        <w:rPr>
          <w:rFonts w:ascii="Times New Roman" w:hAnsi="Times New Roman"/>
          <w:bCs/>
          <w:color w:val="000000" w:themeColor="text1"/>
          <w:sz w:val="24"/>
          <w:szCs w:val="24"/>
        </w:rPr>
      </w:pPr>
      <w:r w:rsidRPr="00FE49FF">
        <w:rPr>
          <w:rFonts w:ascii="Times New Roman" w:hAnsi="Times New Roman"/>
          <w:bCs/>
          <w:color w:val="000000" w:themeColor="text1"/>
          <w:sz w:val="24"/>
          <w:szCs w:val="24"/>
        </w:rPr>
        <w:tab/>
        <w:t xml:space="preserve">O projeto </w:t>
      </w:r>
      <w:r w:rsidR="00CB4DCE">
        <w:rPr>
          <w:rFonts w:ascii="Times New Roman" w:hAnsi="Times New Roman"/>
          <w:bCs/>
          <w:color w:val="000000" w:themeColor="text1"/>
          <w:sz w:val="24"/>
          <w:szCs w:val="24"/>
        </w:rPr>
        <w:t>“</w:t>
      </w:r>
      <w:r w:rsidRPr="00FE49FF">
        <w:rPr>
          <w:rFonts w:ascii="Times New Roman" w:hAnsi="Times New Roman"/>
          <w:bCs/>
          <w:color w:val="000000" w:themeColor="text1"/>
          <w:sz w:val="24"/>
          <w:szCs w:val="24"/>
        </w:rPr>
        <w:t>Introdução ao Mundo da Astronomia na Ilha do Marajó-Breves</w:t>
      </w:r>
      <w:r w:rsidR="00CB4DCE">
        <w:rPr>
          <w:rFonts w:ascii="Times New Roman" w:hAnsi="Times New Roman"/>
          <w:bCs/>
          <w:color w:val="000000" w:themeColor="text1"/>
          <w:sz w:val="24"/>
          <w:szCs w:val="24"/>
        </w:rPr>
        <w:t>”</w:t>
      </w:r>
      <w:r w:rsidRPr="00FE49FF">
        <w:rPr>
          <w:rFonts w:ascii="Times New Roman" w:hAnsi="Times New Roman"/>
          <w:bCs/>
          <w:color w:val="000000" w:themeColor="text1"/>
          <w:sz w:val="24"/>
          <w:szCs w:val="24"/>
        </w:rPr>
        <w:t xml:space="preserve"> busca divul</w:t>
      </w:r>
      <w:r w:rsidR="0054400A" w:rsidRPr="00FE49FF">
        <w:rPr>
          <w:rFonts w:ascii="Times New Roman" w:hAnsi="Times New Roman"/>
          <w:bCs/>
          <w:color w:val="000000" w:themeColor="text1"/>
          <w:sz w:val="24"/>
          <w:szCs w:val="24"/>
        </w:rPr>
        <w:t xml:space="preserve">gar a </w:t>
      </w:r>
      <w:r w:rsidR="00CB4DCE">
        <w:rPr>
          <w:rFonts w:ascii="Times New Roman" w:hAnsi="Times New Roman"/>
          <w:bCs/>
          <w:color w:val="000000" w:themeColor="text1"/>
          <w:sz w:val="24"/>
          <w:szCs w:val="24"/>
        </w:rPr>
        <w:t>e melhorar o EA</w:t>
      </w:r>
      <w:r w:rsidR="00C52E42">
        <w:rPr>
          <w:rFonts w:ascii="Times New Roman" w:hAnsi="Times New Roman"/>
          <w:bCs/>
          <w:color w:val="000000" w:themeColor="text1"/>
          <w:sz w:val="24"/>
          <w:szCs w:val="24"/>
        </w:rPr>
        <w:t xml:space="preserve"> </w:t>
      </w:r>
      <w:r w:rsidR="0054400A" w:rsidRPr="00FE49FF">
        <w:rPr>
          <w:rFonts w:ascii="Times New Roman" w:hAnsi="Times New Roman"/>
          <w:bCs/>
          <w:color w:val="000000" w:themeColor="text1"/>
          <w:sz w:val="24"/>
          <w:szCs w:val="24"/>
        </w:rPr>
        <w:t>n</w:t>
      </w:r>
      <w:r w:rsidR="00CB4DCE">
        <w:rPr>
          <w:rFonts w:ascii="Times New Roman" w:hAnsi="Times New Roman"/>
          <w:bCs/>
          <w:color w:val="000000" w:themeColor="text1"/>
          <w:sz w:val="24"/>
          <w:szCs w:val="24"/>
        </w:rPr>
        <w:t>as Escolas</w:t>
      </w:r>
      <w:r w:rsidR="0054400A" w:rsidRPr="00FE49FF">
        <w:rPr>
          <w:rFonts w:ascii="Times New Roman" w:hAnsi="Times New Roman"/>
          <w:bCs/>
          <w:color w:val="000000" w:themeColor="text1"/>
          <w:sz w:val="24"/>
          <w:szCs w:val="24"/>
        </w:rPr>
        <w:t xml:space="preserve"> </w:t>
      </w:r>
      <w:r w:rsidR="00CB4DCE">
        <w:rPr>
          <w:rFonts w:ascii="Times New Roman" w:hAnsi="Times New Roman"/>
          <w:bCs/>
          <w:color w:val="000000" w:themeColor="text1"/>
          <w:sz w:val="24"/>
          <w:szCs w:val="24"/>
        </w:rPr>
        <w:t xml:space="preserve">do </w:t>
      </w:r>
      <w:r w:rsidR="0054400A" w:rsidRPr="00FE49FF">
        <w:rPr>
          <w:rFonts w:ascii="Times New Roman" w:hAnsi="Times New Roman"/>
          <w:bCs/>
          <w:color w:val="000000" w:themeColor="text1"/>
          <w:sz w:val="24"/>
          <w:szCs w:val="24"/>
        </w:rPr>
        <w:t xml:space="preserve">município de </w:t>
      </w:r>
      <w:r w:rsidRPr="00FE49FF">
        <w:rPr>
          <w:rFonts w:ascii="Times New Roman" w:hAnsi="Times New Roman"/>
          <w:bCs/>
          <w:color w:val="000000" w:themeColor="text1"/>
          <w:sz w:val="24"/>
          <w:szCs w:val="24"/>
        </w:rPr>
        <w:t>Breves, porém falta</w:t>
      </w:r>
      <w:r w:rsidR="00CB4DCE">
        <w:rPr>
          <w:rFonts w:ascii="Times New Roman" w:hAnsi="Times New Roman"/>
          <w:bCs/>
          <w:color w:val="000000" w:themeColor="text1"/>
          <w:sz w:val="24"/>
          <w:szCs w:val="24"/>
        </w:rPr>
        <w:t>m</w:t>
      </w:r>
      <w:r w:rsidRPr="00FE49FF">
        <w:rPr>
          <w:rFonts w:ascii="Times New Roman" w:hAnsi="Times New Roman"/>
          <w:bCs/>
          <w:color w:val="000000" w:themeColor="text1"/>
          <w:sz w:val="24"/>
          <w:szCs w:val="24"/>
        </w:rPr>
        <w:t xml:space="preserve"> incenti</w:t>
      </w:r>
      <w:r w:rsidR="005C003B">
        <w:rPr>
          <w:rFonts w:ascii="Times New Roman" w:hAnsi="Times New Roman"/>
          <w:bCs/>
          <w:color w:val="000000" w:themeColor="text1"/>
          <w:sz w:val="24"/>
          <w:szCs w:val="24"/>
        </w:rPr>
        <w:t>vos para que o projeto continue</w:t>
      </w:r>
      <w:r w:rsidRPr="00FE49FF">
        <w:rPr>
          <w:rFonts w:ascii="Times New Roman" w:hAnsi="Times New Roman"/>
          <w:bCs/>
          <w:color w:val="000000" w:themeColor="text1"/>
          <w:sz w:val="24"/>
          <w:szCs w:val="24"/>
        </w:rPr>
        <w:t xml:space="preserve"> suas atividade</w:t>
      </w:r>
      <w:r w:rsidR="00CB4DCE">
        <w:rPr>
          <w:rFonts w:ascii="Times New Roman" w:hAnsi="Times New Roman"/>
          <w:bCs/>
          <w:color w:val="000000" w:themeColor="text1"/>
          <w:sz w:val="24"/>
          <w:szCs w:val="24"/>
        </w:rPr>
        <w:t>s</w:t>
      </w:r>
      <w:r w:rsidRPr="00FE49FF">
        <w:rPr>
          <w:rFonts w:ascii="Times New Roman" w:hAnsi="Times New Roman"/>
          <w:bCs/>
          <w:color w:val="000000" w:themeColor="text1"/>
          <w:sz w:val="24"/>
          <w:szCs w:val="24"/>
        </w:rPr>
        <w:t xml:space="preserve"> e ações.</w:t>
      </w:r>
    </w:p>
    <w:p w14:paraId="528D0461" w14:textId="77777777" w:rsidR="007E56BC" w:rsidRPr="0079763F" w:rsidRDefault="00E2358B" w:rsidP="00B8642A">
      <w:pPr>
        <w:widowControl/>
        <w:spacing w:line="360" w:lineRule="auto"/>
        <w:jc w:val="both"/>
        <w:rPr>
          <w:rFonts w:ascii="Times New Roman" w:hAnsi="Times New Roman"/>
          <w:bCs/>
          <w:sz w:val="24"/>
          <w:szCs w:val="24"/>
        </w:rPr>
      </w:pPr>
      <w:r w:rsidRPr="00FE49FF">
        <w:rPr>
          <w:rFonts w:ascii="Times New Roman" w:hAnsi="Times New Roman"/>
          <w:color w:val="000000" w:themeColor="text1"/>
          <w:sz w:val="24"/>
          <w:szCs w:val="24"/>
        </w:rPr>
        <w:tab/>
      </w:r>
      <w:r w:rsidRPr="0079763F">
        <w:rPr>
          <w:rFonts w:ascii="Times New Roman" w:hAnsi="Times New Roman"/>
          <w:sz w:val="24"/>
          <w:szCs w:val="24"/>
        </w:rPr>
        <w:t xml:space="preserve">Professores do </w:t>
      </w:r>
      <w:r w:rsidR="00CB4DCE" w:rsidRPr="0079763F">
        <w:rPr>
          <w:rFonts w:ascii="Times New Roman" w:hAnsi="Times New Roman"/>
          <w:sz w:val="24"/>
          <w:szCs w:val="24"/>
        </w:rPr>
        <w:t>E</w:t>
      </w:r>
      <w:r w:rsidRPr="0079763F">
        <w:rPr>
          <w:rFonts w:ascii="Times New Roman" w:hAnsi="Times New Roman"/>
          <w:sz w:val="24"/>
          <w:szCs w:val="24"/>
        </w:rPr>
        <w:t xml:space="preserve">nsino </w:t>
      </w:r>
      <w:r w:rsidR="00CB4DCE" w:rsidRPr="0079763F">
        <w:rPr>
          <w:rFonts w:ascii="Times New Roman" w:hAnsi="Times New Roman"/>
          <w:sz w:val="24"/>
          <w:szCs w:val="24"/>
        </w:rPr>
        <w:t>F</w:t>
      </w:r>
      <w:r w:rsidRPr="0079763F">
        <w:rPr>
          <w:rFonts w:ascii="Times New Roman" w:hAnsi="Times New Roman"/>
          <w:sz w:val="24"/>
          <w:szCs w:val="24"/>
        </w:rPr>
        <w:t>undamenta</w:t>
      </w:r>
      <w:r w:rsidRPr="0079763F">
        <w:rPr>
          <w:rFonts w:ascii="Times New Roman" w:hAnsi="Times New Roman"/>
          <w:bCs/>
          <w:sz w:val="24"/>
          <w:szCs w:val="24"/>
        </w:rPr>
        <w:t>l t</w:t>
      </w:r>
      <w:r w:rsidR="00CB4DCE" w:rsidRPr="0079763F">
        <w:rPr>
          <w:rFonts w:ascii="Times New Roman" w:hAnsi="Times New Roman"/>
          <w:bCs/>
          <w:sz w:val="24"/>
          <w:szCs w:val="24"/>
        </w:rPr>
        <w:t>e</w:t>
      </w:r>
      <w:r w:rsidRPr="0079763F">
        <w:rPr>
          <w:rFonts w:ascii="Times New Roman" w:hAnsi="Times New Roman"/>
          <w:bCs/>
          <w:sz w:val="24"/>
          <w:szCs w:val="24"/>
        </w:rPr>
        <w:t xml:space="preserve">m </w:t>
      </w:r>
      <w:r w:rsidR="00CB4DCE" w:rsidRPr="0079763F">
        <w:rPr>
          <w:rFonts w:ascii="Times New Roman" w:hAnsi="Times New Roman"/>
          <w:bCs/>
          <w:sz w:val="24"/>
          <w:szCs w:val="24"/>
        </w:rPr>
        <w:t xml:space="preserve">os </w:t>
      </w:r>
      <w:r w:rsidRPr="0079763F">
        <w:rPr>
          <w:rFonts w:ascii="Times New Roman" w:hAnsi="Times New Roman"/>
          <w:bCs/>
          <w:sz w:val="24"/>
          <w:szCs w:val="24"/>
        </w:rPr>
        <w:t>con</w:t>
      </w:r>
      <w:r w:rsidR="00CB4DCE" w:rsidRPr="0079763F">
        <w:rPr>
          <w:rFonts w:ascii="Times New Roman" w:hAnsi="Times New Roman"/>
          <w:bCs/>
          <w:sz w:val="24"/>
          <w:szCs w:val="24"/>
        </w:rPr>
        <w:t>hecimentos básico</w:t>
      </w:r>
      <w:r w:rsidRPr="0079763F">
        <w:rPr>
          <w:rFonts w:ascii="Times New Roman" w:hAnsi="Times New Roman"/>
          <w:bCs/>
          <w:sz w:val="24"/>
          <w:szCs w:val="24"/>
        </w:rPr>
        <w:t xml:space="preserve">s </w:t>
      </w:r>
      <w:r w:rsidR="00CB4DCE" w:rsidRPr="0079763F">
        <w:rPr>
          <w:rFonts w:ascii="Times New Roman" w:hAnsi="Times New Roman"/>
          <w:bCs/>
          <w:sz w:val="24"/>
          <w:szCs w:val="24"/>
        </w:rPr>
        <w:t>sobre a</w:t>
      </w:r>
      <w:r w:rsidRPr="0079763F">
        <w:rPr>
          <w:rFonts w:ascii="Times New Roman" w:hAnsi="Times New Roman"/>
          <w:bCs/>
          <w:sz w:val="24"/>
          <w:szCs w:val="24"/>
        </w:rPr>
        <w:t xml:space="preserve"> </w:t>
      </w:r>
      <w:r w:rsidR="00CB4DCE" w:rsidRPr="0079763F">
        <w:rPr>
          <w:rFonts w:ascii="Times New Roman" w:hAnsi="Times New Roman"/>
          <w:bCs/>
          <w:sz w:val="24"/>
          <w:szCs w:val="24"/>
        </w:rPr>
        <w:t>A</w:t>
      </w:r>
      <w:r w:rsidRPr="0079763F">
        <w:rPr>
          <w:rFonts w:ascii="Times New Roman" w:hAnsi="Times New Roman"/>
          <w:bCs/>
          <w:sz w:val="24"/>
          <w:szCs w:val="24"/>
        </w:rPr>
        <w:t xml:space="preserve">stronomia </w:t>
      </w:r>
      <w:r w:rsidR="00CB4DCE" w:rsidRPr="0079763F">
        <w:rPr>
          <w:rFonts w:ascii="Times New Roman" w:hAnsi="Times New Roman"/>
          <w:bCs/>
          <w:sz w:val="24"/>
          <w:szCs w:val="24"/>
        </w:rPr>
        <w:t>e o EA</w:t>
      </w:r>
      <w:r w:rsidR="00984D0B" w:rsidRPr="0079763F">
        <w:rPr>
          <w:rFonts w:ascii="Times New Roman" w:hAnsi="Times New Roman"/>
          <w:bCs/>
          <w:sz w:val="24"/>
          <w:szCs w:val="24"/>
        </w:rPr>
        <w:t>, por não terem estudado p</w:t>
      </w:r>
      <w:r w:rsidR="00CB4DCE" w:rsidRPr="0079763F">
        <w:rPr>
          <w:rFonts w:ascii="Times New Roman" w:hAnsi="Times New Roman"/>
          <w:bCs/>
          <w:sz w:val="24"/>
          <w:szCs w:val="24"/>
        </w:rPr>
        <w:t>rofund</w:t>
      </w:r>
      <w:r w:rsidR="00984D0B" w:rsidRPr="0079763F">
        <w:rPr>
          <w:rFonts w:ascii="Times New Roman" w:hAnsi="Times New Roman"/>
          <w:bCs/>
          <w:sz w:val="24"/>
          <w:szCs w:val="24"/>
        </w:rPr>
        <w:t xml:space="preserve">amente os conteúdos e </w:t>
      </w:r>
      <w:r w:rsidR="0079763F" w:rsidRPr="0079763F">
        <w:rPr>
          <w:rFonts w:ascii="Times New Roman" w:hAnsi="Times New Roman"/>
          <w:bCs/>
          <w:sz w:val="24"/>
          <w:szCs w:val="24"/>
        </w:rPr>
        <w:t xml:space="preserve">as </w:t>
      </w:r>
      <w:r w:rsidR="00984D0B" w:rsidRPr="0079763F">
        <w:rPr>
          <w:rFonts w:ascii="Times New Roman" w:hAnsi="Times New Roman"/>
          <w:bCs/>
          <w:sz w:val="24"/>
          <w:szCs w:val="24"/>
        </w:rPr>
        <w:t>formas de ensin</w:t>
      </w:r>
      <w:r w:rsidR="0079763F">
        <w:rPr>
          <w:rFonts w:ascii="Times New Roman" w:hAnsi="Times New Roman"/>
          <w:bCs/>
          <w:sz w:val="24"/>
          <w:szCs w:val="24"/>
        </w:rPr>
        <w:t>a</w:t>
      </w:r>
      <w:r w:rsidR="0079763F" w:rsidRPr="0079763F">
        <w:rPr>
          <w:rFonts w:ascii="Times New Roman" w:hAnsi="Times New Roman"/>
          <w:bCs/>
          <w:sz w:val="24"/>
          <w:szCs w:val="24"/>
        </w:rPr>
        <w:t>r</w:t>
      </w:r>
      <w:r w:rsidR="0079763F">
        <w:rPr>
          <w:rFonts w:ascii="Times New Roman" w:hAnsi="Times New Roman"/>
          <w:bCs/>
          <w:sz w:val="24"/>
          <w:szCs w:val="24"/>
        </w:rPr>
        <w:t xml:space="preserve"> na sua formação inicial é importante que faça</w:t>
      </w:r>
      <w:r w:rsidR="00984D0B" w:rsidRPr="0079763F">
        <w:rPr>
          <w:rFonts w:ascii="Times New Roman" w:hAnsi="Times New Roman"/>
          <w:bCs/>
          <w:sz w:val="24"/>
          <w:szCs w:val="24"/>
        </w:rPr>
        <w:t xml:space="preserve">m </w:t>
      </w:r>
      <w:r w:rsidR="0079763F">
        <w:rPr>
          <w:rFonts w:ascii="Times New Roman" w:hAnsi="Times New Roman"/>
          <w:bCs/>
          <w:sz w:val="24"/>
          <w:szCs w:val="24"/>
        </w:rPr>
        <w:t xml:space="preserve">obtenham </w:t>
      </w:r>
      <w:r w:rsidR="00984D0B" w:rsidRPr="0079763F">
        <w:rPr>
          <w:rFonts w:ascii="Times New Roman" w:hAnsi="Times New Roman"/>
          <w:bCs/>
          <w:sz w:val="24"/>
          <w:szCs w:val="24"/>
        </w:rPr>
        <w:t>formação continuada na área.</w:t>
      </w:r>
    </w:p>
    <w:p w14:paraId="06EDEE62" w14:textId="77777777" w:rsidR="003B1916" w:rsidRPr="0079763F" w:rsidRDefault="0045566E" w:rsidP="00B8642A">
      <w:pPr>
        <w:widowControl/>
        <w:spacing w:line="360" w:lineRule="auto"/>
        <w:jc w:val="both"/>
        <w:rPr>
          <w:rFonts w:ascii="Times New Roman" w:eastAsia="Arial" w:hAnsi="Times New Roman"/>
          <w:sz w:val="24"/>
        </w:rPr>
      </w:pPr>
      <w:r w:rsidRPr="00FE49FF">
        <w:rPr>
          <w:rFonts w:ascii="Times New Roman" w:hAnsi="Times New Roman"/>
          <w:bCs/>
          <w:color w:val="000000" w:themeColor="text1"/>
          <w:sz w:val="24"/>
          <w:szCs w:val="24"/>
        </w:rPr>
        <w:tab/>
      </w:r>
      <w:r w:rsidR="0079763F">
        <w:rPr>
          <w:rFonts w:ascii="Times New Roman" w:hAnsi="Times New Roman"/>
          <w:bCs/>
          <w:color w:val="000000" w:themeColor="text1"/>
          <w:sz w:val="24"/>
          <w:szCs w:val="24"/>
        </w:rPr>
        <w:t>As</w:t>
      </w:r>
      <w:r w:rsidR="00F660F7" w:rsidRPr="0079763F">
        <w:rPr>
          <w:rFonts w:ascii="Times New Roman" w:hAnsi="Times New Roman"/>
          <w:bCs/>
          <w:sz w:val="24"/>
          <w:szCs w:val="24"/>
        </w:rPr>
        <w:t xml:space="preserve"> principa</w:t>
      </w:r>
      <w:r w:rsidRPr="0079763F">
        <w:rPr>
          <w:rFonts w:ascii="Times New Roman" w:hAnsi="Times New Roman"/>
          <w:bCs/>
          <w:sz w:val="24"/>
          <w:szCs w:val="24"/>
        </w:rPr>
        <w:t>is</w:t>
      </w:r>
      <w:r w:rsidR="00F660F7" w:rsidRPr="0079763F">
        <w:rPr>
          <w:rFonts w:ascii="Times New Roman" w:hAnsi="Times New Roman"/>
          <w:bCs/>
          <w:sz w:val="24"/>
          <w:szCs w:val="24"/>
        </w:rPr>
        <w:t xml:space="preserve"> dificuldade</w:t>
      </w:r>
      <w:r w:rsidRPr="0079763F">
        <w:rPr>
          <w:rFonts w:ascii="Times New Roman" w:hAnsi="Times New Roman"/>
          <w:bCs/>
          <w:sz w:val="24"/>
          <w:szCs w:val="24"/>
        </w:rPr>
        <w:t>s</w:t>
      </w:r>
      <w:r w:rsidR="00F660F7" w:rsidRPr="0079763F">
        <w:rPr>
          <w:rFonts w:ascii="Times New Roman" w:hAnsi="Times New Roman"/>
          <w:bCs/>
          <w:sz w:val="24"/>
          <w:szCs w:val="24"/>
        </w:rPr>
        <w:t xml:space="preserve"> </w:t>
      </w:r>
      <w:r w:rsidR="0079763F">
        <w:rPr>
          <w:rFonts w:ascii="Times New Roman" w:hAnsi="Times New Roman"/>
          <w:bCs/>
          <w:sz w:val="24"/>
          <w:szCs w:val="24"/>
        </w:rPr>
        <w:t>d</w:t>
      </w:r>
      <w:r w:rsidR="00F660F7" w:rsidRPr="0079763F">
        <w:rPr>
          <w:rFonts w:ascii="Times New Roman" w:hAnsi="Times New Roman"/>
          <w:bCs/>
          <w:sz w:val="24"/>
          <w:szCs w:val="24"/>
        </w:rPr>
        <w:t>os professores traba</w:t>
      </w:r>
      <w:r w:rsidR="009E4C37" w:rsidRPr="0079763F">
        <w:rPr>
          <w:rFonts w:ascii="Times New Roman" w:hAnsi="Times New Roman"/>
          <w:bCs/>
          <w:sz w:val="24"/>
          <w:szCs w:val="24"/>
        </w:rPr>
        <w:t xml:space="preserve">lharem o </w:t>
      </w:r>
      <w:r w:rsidR="0079763F">
        <w:rPr>
          <w:rFonts w:ascii="Times New Roman" w:hAnsi="Times New Roman"/>
          <w:bCs/>
          <w:sz w:val="24"/>
          <w:szCs w:val="24"/>
        </w:rPr>
        <w:t>EA são</w:t>
      </w:r>
      <w:r w:rsidR="009E4C37" w:rsidRPr="0079763F">
        <w:rPr>
          <w:rFonts w:ascii="Times New Roman" w:hAnsi="Times New Roman"/>
          <w:bCs/>
          <w:sz w:val="24"/>
          <w:szCs w:val="24"/>
        </w:rPr>
        <w:t xml:space="preserve">: </w:t>
      </w:r>
      <w:r w:rsidR="00F660F7" w:rsidRPr="0079763F">
        <w:rPr>
          <w:rFonts w:ascii="Times New Roman" w:hAnsi="Times New Roman"/>
          <w:bCs/>
          <w:sz w:val="24"/>
          <w:szCs w:val="24"/>
        </w:rPr>
        <w:t>a falta de recursos</w:t>
      </w:r>
      <w:r w:rsidRPr="0079763F">
        <w:rPr>
          <w:rFonts w:ascii="Times New Roman" w:hAnsi="Times New Roman"/>
          <w:bCs/>
          <w:sz w:val="24"/>
          <w:szCs w:val="24"/>
        </w:rPr>
        <w:t>, instrumentos e materiais didáticos</w:t>
      </w:r>
      <w:r w:rsidR="00F660F7" w:rsidRPr="0079763F">
        <w:rPr>
          <w:rFonts w:ascii="Times New Roman" w:hAnsi="Times New Roman"/>
          <w:bCs/>
          <w:sz w:val="24"/>
          <w:szCs w:val="24"/>
        </w:rPr>
        <w:t xml:space="preserve"> </w:t>
      </w:r>
      <w:r w:rsidR="00F93458" w:rsidRPr="0079763F">
        <w:rPr>
          <w:rFonts w:ascii="Times New Roman" w:hAnsi="Times New Roman"/>
          <w:bCs/>
          <w:sz w:val="24"/>
          <w:szCs w:val="24"/>
        </w:rPr>
        <w:t>apropriados</w:t>
      </w:r>
      <w:r w:rsidR="003A3D69" w:rsidRPr="0079763F">
        <w:rPr>
          <w:rFonts w:ascii="Times New Roman" w:hAnsi="Times New Roman"/>
          <w:bCs/>
          <w:sz w:val="24"/>
          <w:szCs w:val="24"/>
        </w:rPr>
        <w:t xml:space="preserve">, para que </w:t>
      </w:r>
      <w:r w:rsidR="003B1916" w:rsidRPr="0079763F">
        <w:rPr>
          <w:rFonts w:ascii="Times New Roman" w:eastAsia="Arial" w:hAnsi="Times New Roman"/>
          <w:sz w:val="24"/>
        </w:rPr>
        <w:t>desenvolva um bom trabal</w:t>
      </w:r>
      <w:r w:rsidR="003A3D69" w:rsidRPr="0079763F">
        <w:rPr>
          <w:rFonts w:ascii="Times New Roman" w:eastAsia="Arial" w:hAnsi="Times New Roman"/>
          <w:sz w:val="24"/>
        </w:rPr>
        <w:t>ho.</w:t>
      </w:r>
      <w:r w:rsidR="00974741" w:rsidRPr="0079763F">
        <w:rPr>
          <w:rFonts w:ascii="Times New Roman" w:eastAsia="Arial" w:hAnsi="Times New Roman"/>
          <w:sz w:val="24"/>
        </w:rPr>
        <w:t xml:space="preserve"> </w:t>
      </w:r>
      <w:r w:rsidR="0079763F">
        <w:rPr>
          <w:rFonts w:ascii="Times New Roman" w:eastAsia="Arial" w:hAnsi="Times New Roman"/>
          <w:sz w:val="24"/>
        </w:rPr>
        <w:t xml:space="preserve">A Prefeitura e a SEMED </w:t>
      </w:r>
      <w:r w:rsidR="003B1916" w:rsidRPr="0079763F">
        <w:rPr>
          <w:rFonts w:ascii="Times New Roman" w:eastAsia="Arial" w:hAnsi="Times New Roman"/>
          <w:sz w:val="24"/>
        </w:rPr>
        <w:t>não t</w:t>
      </w:r>
      <w:r w:rsidR="0079763F">
        <w:rPr>
          <w:rFonts w:ascii="Times New Roman" w:eastAsia="Arial" w:hAnsi="Times New Roman"/>
          <w:sz w:val="24"/>
        </w:rPr>
        <w:t>e</w:t>
      </w:r>
      <w:r w:rsidR="003B1916" w:rsidRPr="0079763F">
        <w:rPr>
          <w:rFonts w:ascii="Times New Roman" w:eastAsia="Arial" w:hAnsi="Times New Roman"/>
          <w:sz w:val="24"/>
        </w:rPr>
        <w:t>m iniciativa</w:t>
      </w:r>
      <w:r w:rsidR="0079763F">
        <w:rPr>
          <w:rFonts w:ascii="Times New Roman" w:eastAsia="Arial" w:hAnsi="Times New Roman"/>
          <w:sz w:val="24"/>
        </w:rPr>
        <w:t>s</w:t>
      </w:r>
      <w:r w:rsidR="003B1916" w:rsidRPr="0079763F">
        <w:rPr>
          <w:rFonts w:ascii="Times New Roman" w:eastAsia="Arial" w:hAnsi="Times New Roman"/>
          <w:sz w:val="24"/>
        </w:rPr>
        <w:t xml:space="preserve"> para melhora</w:t>
      </w:r>
      <w:r w:rsidR="0079763F">
        <w:rPr>
          <w:rFonts w:ascii="Times New Roman" w:eastAsia="Arial" w:hAnsi="Times New Roman"/>
          <w:sz w:val="24"/>
        </w:rPr>
        <w:t>r</w:t>
      </w:r>
      <w:r w:rsidR="003B1916" w:rsidRPr="0079763F">
        <w:rPr>
          <w:rFonts w:ascii="Times New Roman" w:eastAsia="Arial" w:hAnsi="Times New Roman"/>
          <w:sz w:val="24"/>
        </w:rPr>
        <w:t xml:space="preserve"> o desenvolvimento do EA </w:t>
      </w:r>
      <w:r w:rsidR="009F097F" w:rsidRPr="0079763F">
        <w:rPr>
          <w:rFonts w:ascii="Times New Roman" w:eastAsia="Arial" w:hAnsi="Times New Roman"/>
          <w:sz w:val="24"/>
        </w:rPr>
        <w:t>na</w:t>
      </w:r>
      <w:r w:rsidR="003B1916" w:rsidRPr="0079763F">
        <w:rPr>
          <w:rFonts w:ascii="Times New Roman" w:eastAsia="Arial" w:hAnsi="Times New Roman"/>
          <w:sz w:val="24"/>
        </w:rPr>
        <w:t xml:space="preserve"> região.</w:t>
      </w:r>
    </w:p>
    <w:p w14:paraId="70DEE3B7" w14:textId="77777777" w:rsidR="003B1916" w:rsidRPr="00FE49FF" w:rsidRDefault="00974741" w:rsidP="00B8642A">
      <w:pPr>
        <w:widowControl/>
        <w:spacing w:line="360" w:lineRule="auto"/>
        <w:jc w:val="both"/>
        <w:rPr>
          <w:rFonts w:ascii="Times New Roman" w:eastAsia="Arial" w:hAnsi="Times New Roman"/>
          <w:color w:val="000000" w:themeColor="text1"/>
          <w:sz w:val="24"/>
        </w:rPr>
      </w:pPr>
      <w:r w:rsidRPr="00FE49FF">
        <w:rPr>
          <w:rFonts w:ascii="Times New Roman" w:eastAsia="Arial" w:hAnsi="Times New Roman"/>
          <w:color w:val="000000" w:themeColor="text1"/>
          <w:sz w:val="24"/>
        </w:rPr>
        <w:tab/>
      </w:r>
      <w:r w:rsidR="0079763F">
        <w:rPr>
          <w:rFonts w:ascii="Times New Roman" w:eastAsia="Arial" w:hAnsi="Times New Roman"/>
          <w:color w:val="000000" w:themeColor="text1"/>
          <w:sz w:val="24"/>
        </w:rPr>
        <w:t>De ac</w:t>
      </w:r>
      <w:r w:rsidRPr="00FE49FF">
        <w:rPr>
          <w:rFonts w:ascii="Times New Roman" w:eastAsia="Arial" w:hAnsi="Times New Roman"/>
          <w:color w:val="000000" w:themeColor="text1"/>
          <w:sz w:val="24"/>
        </w:rPr>
        <w:t>o</w:t>
      </w:r>
      <w:r w:rsidR="0079763F">
        <w:rPr>
          <w:rFonts w:ascii="Times New Roman" w:eastAsia="Arial" w:hAnsi="Times New Roman"/>
          <w:color w:val="000000" w:themeColor="text1"/>
          <w:sz w:val="24"/>
        </w:rPr>
        <w:t>rdo</w:t>
      </w:r>
      <w:r w:rsidRPr="00FE49FF">
        <w:rPr>
          <w:rFonts w:ascii="Times New Roman" w:eastAsia="Arial" w:hAnsi="Times New Roman"/>
          <w:color w:val="000000" w:themeColor="text1"/>
          <w:sz w:val="24"/>
        </w:rPr>
        <w:t xml:space="preserve"> </w:t>
      </w:r>
      <w:r w:rsidR="0079763F">
        <w:rPr>
          <w:rFonts w:ascii="Times New Roman" w:eastAsia="Arial" w:hAnsi="Times New Roman"/>
          <w:color w:val="000000" w:themeColor="text1"/>
          <w:sz w:val="24"/>
        </w:rPr>
        <w:t xml:space="preserve">com </w:t>
      </w:r>
      <w:r w:rsidRPr="00FE49FF">
        <w:rPr>
          <w:rFonts w:ascii="Times New Roman" w:eastAsia="Arial" w:hAnsi="Times New Roman"/>
          <w:color w:val="000000" w:themeColor="text1"/>
          <w:sz w:val="24"/>
        </w:rPr>
        <w:t>a formação e as dificu</w:t>
      </w:r>
      <w:r w:rsidRPr="00FE49FF">
        <w:rPr>
          <w:rFonts w:ascii="Times New Roman" w:hAnsi="Times New Roman"/>
          <w:bCs/>
          <w:color w:val="000000" w:themeColor="text1"/>
          <w:sz w:val="24"/>
          <w:szCs w:val="24"/>
        </w:rPr>
        <w:t>ldades apresentadas pelos professores, a metodologia adotada pela maioria, constitui-se em exposição de conteúdos através da utilização do recurso livro didático, principalmente nas disciplinas Ciências e Geografia</w:t>
      </w:r>
      <w:r w:rsidR="000C080F" w:rsidRPr="00FE49FF">
        <w:rPr>
          <w:rFonts w:ascii="Times New Roman" w:hAnsi="Times New Roman"/>
          <w:bCs/>
          <w:color w:val="000000" w:themeColor="text1"/>
          <w:sz w:val="24"/>
          <w:szCs w:val="24"/>
        </w:rPr>
        <w:t>.</w:t>
      </w:r>
    </w:p>
    <w:p w14:paraId="31D2D393" w14:textId="77777777" w:rsidR="003B1916" w:rsidRPr="00FE49FF" w:rsidRDefault="003B1916" w:rsidP="00B8642A">
      <w:pPr>
        <w:widowControl/>
        <w:spacing w:line="360" w:lineRule="auto"/>
        <w:ind w:firstLine="708"/>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Em se tratando da contribuição do EA para a vida do homem, os professores apresentaram uma visão diversificada</w:t>
      </w:r>
      <w:r w:rsidR="00A06160" w:rsidRPr="00FE49FF">
        <w:rPr>
          <w:rFonts w:ascii="Times New Roman" w:hAnsi="Times New Roman"/>
          <w:color w:val="000000" w:themeColor="text1"/>
          <w:sz w:val="24"/>
          <w:szCs w:val="24"/>
        </w:rPr>
        <w:t xml:space="preserve"> que contemp</w:t>
      </w:r>
      <w:r w:rsidR="00A06160" w:rsidRPr="00FE49FF">
        <w:rPr>
          <w:rFonts w:ascii="Times New Roman" w:hAnsi="Times New Roman"/>
          <w:bCs/>
          <w:color w:val="000000" w:themeColor="text1"/>
          <w:sz w:val="24"/>
          <w:szCs w:val="24"/>
        </w:rPr>
        <w:t>lam</w:t>
      </w:r>
      <w:r w:rsidR="009F6DA7">
        <w:rPr>
          <w:rFonts w:ascii="Times New Roman" w:hAnsi="Times New Roman"/>
          <w:bCs/>
          <w:color w:val="000000" w:themeColor="text1"/>
          <w:sz w:val="24"/>
          <w:szCs w:val="24"/>
        </w:rPr>
        <w:t xml:space="preserve"> </w:t>
      </w:r>
      <w:r w:rsidRPr="00FE49FF">
        <w:rPr>
          <w:rFonts w:ascii="Times New Roman" w:hAnsi="Times New Roman"/>
          <w:color w:val="000000" w:themeColor="text1"/>
          <w:sz w:val="24"/>
          <w:szCs w:val="24"/>
        </w:rPr>
        <w:t>conhecimentos espaciais, ambientais, tecnológicos, de técnicas para agricultura, piscicultura e conscientização ambienta</w:t>
      </w:r>
      <w:r w:rsidR="00A06160" w:rsidRPr="00FE49FF">
        <w:rPr>
          <w:rFonts w:ascii="Times New Roman" w:hAnsi="Times New Roman"/>
          <w:bCs/>
          <w:color w:val="000000" w:themeColor="text1"/>
          <w:sz w:val="24"/>
          <w:szCs w:val="24"/>
        </w:rPr>
        <w:t>l</w:t>
      </w:r>
      <w:r w:rsidR="00A06160" w:rsidRPr="00FE49FF">
        <w:rPr>
          <w:rFonts w:ascii="Times New Roman" w:hAnsi="Times New Roman"/>
          <w:color w:val="000000" w:themeColor="text1"/>
          <w:sz w:val="24"/>
          <w:szCs w:val="24"/>
        </w:rPr>
        <w:t xml:space="preserve">, </w:t>
      </w:r>
      <w:r w:rsidRPr="00FE49FF">
        <w:rPr>
          <w:rFonts w:ascii="Times New Roman" w:hAnsi="Times New Roman"/>
          <w:color w:val="000000" w:themeColor="text1"/>
          <w:sz w:val="24"/>
          <w:szCs w:val="24"/>
        </w:rPr>
        <w:t>associa</w:t>
      </w:r>
      <w:r w:rsidR="00A06160" w:rsidRPr="00FE49FF">
        <w:rPr>
          <w:rFonts w:ascii="Times New Roman" w:hAnsi="Times New Roman"/>
          <w:color w:val="000000" w:themeColor="text1"/>
          <w:sz w:val="24"/>
          <w:szCs w:val="24"/>
        </w:rPr>
        <w:t>ndo</w:t>
      </w:r>
      <w:r w:rsidR="00B10E9F">
        <w:rPr>
          <w:rFonts w:ascii="Times New Roman" w:hAnsi="Times New Roman"/>
          <w:color w:val="000000" w:themeColor="text1"/>
          <w:sz w:val="24"/>
          <w:szCs w:val="24"/>
        </w:rPr>
        <w:t xml:space="preserve"> </w:t>
      </w:r>
      <w:r w:rsidR="00A06160" w:rsidRPr="00FE49FF">
        <w:rPr>
          <w:rFonts w:ascii="Times New Roman" w:hAnsi="Times New Roman"/>
          <w:color w:val="000000" w:themeColor="text1"/>
          <w:sz w:val="24"/>
          <w:szCs w:val="24"/>
        </w:rPr>
        <w:t>os assuntos que ne</w:t>
      </w:r>
      <w:r w:rsidR="00A06160" w:rsidRPr="00FE49FF">
        <w:rPr>
          <w:rFonts w:ascii="Times New Roman" w:hAnsi="Times New Roman"/>
          <w:bCs/>
          <w:color w:val="000000" w:themeColor="text1"/>
          <w:sz w:val="24"/>
          <w:szCs w:val="24"/>
        </w:rPr>
        <w:t xml:space="preserve">la podem ser trabalhado </w:t>
      </w:r>
      <w:r w:rsidRPr="00FE49FF">
        <w:rPr>
          <w:rFonts w:ascii="Times New Roman" w:hAnsi="Times New Roman"/>
          <w:color w:val="000000" w:themeColor="text1"/>
          <w:sz w:val="24"/>
          <w:szCs w:val="24"/>
        </w:rPr>
        <w:t xml:space="preserve">a </w:t>
      </w:r>
      <w:r w:rsidR="00A06160" w:rsidRPr="00FE49FF">
        <w:rPr>
          <w:rFonts w:ascii="Times New Roman" w:hAnsi="Times New Roman"/>
          <w:color w:val="000000" w:themeColor="text1"/>
          <w:sz w:val="24"/>
          <w:szCs w:val="24"/>
        </w:rPr>
        <w:t>conhecimentos re</w:t>
      </w:r>
      <w:r w:rsidR="00A06160" w:rsidRPr="00FE49FF">
        <w:rPr>
          <w:rFonts w:ascii="Times New Roman" w:hAnsi="Times New Roman"/>
          <w:bCs/>
          <w:color w:val="000000" w:themeColor="text1"/>
          <w:sz w:val="24"/>
          <w:szCs w:val="24"/>
        </w:rPr>
        <w:t>levantes para a</w:t>
      </w:r>
      <w:r w:rsidRPr="00FE49FF">
        <w:rPr>
          <w:rFonts w:ascii="Times New Roman" w:hAnsi="Times New Roman"/>
          <w:color w:val="000000" w:themeColor="text1"/>
          <w:sz w:val="24"/>
          <w:szCs w:val="24"/>
        </w:rPr>
        <w:t xml:space="preserve"> sobrevivência </w:t>
      </w:r>
      <w:r w:rsidR="00A06160" w:rsidRPr="00FE49FF">
        <w:rPr>
          <w:rFonts w:ascii="Times New Roman" w:hAnsi="Times New Roman"/>
          <w:color w:val="000000" w:themeColor="text1"/>
          <w:sz w:val="24"/>
          <w:szCs w:val="24"/>
        </w:rPr>
        <w:t>e evo</w:t>
      </w:r>
      <w:r w:rsidR="00A06160" w:rsidRPr="00FE49FF">
        <w:rPr>
          <w:rFonts w:ascii="Times New Roman" w:hAnsi="Times New Roman"/>
          <w:bCs/>
          <w:color w:val="000000" w:themeColor="text1"/>
          <w:sz w:val="24"/>
          <w:szCs w:val="24"/>
        </w:rPr>
        <w:t xml:space="preserve">lução </w:t>
      </w:r>
      <w:r w:rsidRPr="00FE49FF">
        <w:rPr>
          <w:rFonts w:ascii="Times New Roman" w:hAnsi="Times New Roman"/>
          <w:color w:val="000000" w:themeColor="text1"/>
          <w:sz w:val="24"/>
          <w:szCs w:val="24"/>
        </w:rPr>
        <w:t>humana.</w:t>
      </w:r>
    </w:p>
    <w:p w14:paraId="000B7E0E" w14:textId="77777777" w:rsidR="003B1916" w:rsidRPr="00FE49FF" w:rsidRDefault="00FE26E8" w:rsidP="00B8642A">
      <w:pPr>
        <w:widowControl/>
        <w:spacing w:line="360" w:lineRule="auto"/>
        <w:jc w:val="both"/>
        <w:rPr>
          <w:rFonts w:ascii="Times New Roman" w:hAnsi="Times New Roman"/>
          <w:color w:val="000000" w:themeColor="text1"/>
          <w:sz w:val="24"/>
          <w:szCs w:val="24"/>
        </w:rPr>
      </w:pPr>
      <w:r w:rsidRPr="00FE49FF">
        <w:rPr>
          <w:rFonts w:ascii="Times New Roman" w:hAnsi="Times New Roman"/>
          <w:color w:val="000000" w:themeColor="text1"/>
          <w:sz w:val="24"/>
          <w:szCs w:val="24"/>
        </w:rPr>
        <w:tab/>
        <w:t xml:space="preserve">Os projetos </w:t>
      </w:r>
      <w:r w:rsidR="00C2571B" w:rsidRPr="00FE49FF">
        <w:rPr>
          <w:rFonts w:ascii="Times New Roman" w:hAnsi="Times New Roman"/>
          <w:color w:val="000000" w:themeColor="text1"/>
          <w:sz w:val="24"/>
          <w:szCs w:val="24"/>
        </w:rPr>
        <w:t>vo</w:t>
      </w:r>
      <w:r w:rsidR="00C2571B" w:rsidRPr="00FE49FF">
        <w:rPr>
          <w:rFonts w:ascii="Times New Roman" w:hAnsi="Times New Roman"/>
          <w:bCs/>
          <w:color w:val="000000" w:themeColor="text1"/>
          <w:sz w:val="24"/>
          <w:szCs w:val="24"/>
        </w:rPr>
        <w:t xml:space="preserve">ltados para a área da </w:t>
      </w:r>
      <w:r w:rsidR="0079763F">
        <w:rPr>
          <w:rFonts w:ascii="Times New Roman" w:hAnsi="Times New Roman"/>
          <w:bCs/>
          <w:color w:val="000000" w:themeColor="text1"/>
          <w:sz w:val="24"/>
          <w:szCs w:val="24"/>
        </w:rPr>
        <w:t>A</w:t>
      </w:r>
      <w:r w:rsidR="00C2571B" w:rsidRPr="00FE49FF">
        <w:rPr>
          <w:rFonts w:ascii="Times New Roman" w:hAnsi="Times New Roman"/>
          <w:bCs/>
          <w:color w:val="000000" w:themeColor="text1"/>
          <w:sz w:val="24"/>
          <w:szCs w:val="24"/>
        </w:rPr>
        <w:t xml:space="preserve">stronomia </w:t>
      </w:r>
      <w:r w:rsidRPr="00FE49FF">
        <w:rPr>
          <w:rFonts w:ascii="Times New Roman" w:hAnsi="Times New Roman"/>
          <w:color w:val="000000" w:themeColor="text1"/>
          <w:sz w:val="24"/>
          <w:szCs w:val="24"/>
        </w:rPr>
        <w:t>de que os professores tem conhecimento são a O</w:t>
      </w:r>
      <w:r w:rsidRPr="00FE49FF">
        <w:rPr>
          <w:rFonts w:ascii="Times New Roman" w:hAnsi="Times New Roman"/>
          <w:bCs/>
          <w:color w:val="000000" w:themeColor="text1"/>
          <w:sz w:val="24"/>
          <w:szCs w:val="24"/>
        </w:rPr>
        <w:t>BA,</w:t>
      </w:r>
      <w:r w:rsidR="005C003B">
        <w:rPr>
          <w:rFonts w:ascii="Times New Roman" w:hAnsi="Times New Roman"/>
          <w:bCs/>
          <w:color w:val="000000" w:themeColor="text1"/>
          <w:sz w:val="24"/>
          <w:szCs w:val="24"/>
        </w:rPr>
        <w:t xml:space="preserve"> </w:t>
      </w:r>
      <w:r w:rsidRPr="00FE49FF">
        <w:rPr>
          <w:rFonts w:ascii="Times New Roman" w:hAnsi="Times New Roman"/>
          <w:bCs/>
          <w:color w:val="000000" w:themeColor="text1"/>
          <w:sz w:val="24"/>
          <w:szCs w:val="24"/>
        </w:rPr>
        <w:t xml:space="preserve">na </w:t>
      </w:r>
      <w:r w:rsidR="00C2571B" w:rsidRPr="00FE49FF">
        <w:rPr>
          <w:rFonts w:ascii="Times New Roman" w:hAnsi="Times New Roman"/>
          <w:bCs/>
          <w:color w:val="000000" w:themeColor="text1"/>
          <w:sz w:val="24"/>
          <w:szCs w:val="24"/>
        </w:rPr>
        <w:t xml:space="preserve">sua </w:t>
      </w:r>
      <w:r w:rsidR="0079763F">
        <w:rPr>
          <w:rFonts w:ascii="Times New Roman" w:hAnsi="Times New Roman"/>
          <w:bCs/>
          <w:color w:val="000000" w:themeColor="text1"/>
          <w:sz w:val="24"/>
          <w:szCs w:val="24"/>
        </w:rPr>
        <w:t xml:space="preserve">maioria, e este </w:t>
      </w:r>
      <w:r w:rsidRPr="00FE49FF">
        <w:rPr>
          <w:rFonts w:ascii="Times New Roman" w:hAnsi="Times New Roman"/>
          <w:bCs/>
          <w:color w:val="000000" w:themeColor="text1"/>
          <w:sz w:val="24"/>
          <w:szCs w:val="24"/>
        </w:rPr>
        <w:t>projeto</w:t>
      </w:r>
      <w:r w:rsidR="0079763F">
        <w:rPr>
          <w:rFonts w:ascii="Times New Roman" w:hAnsi="Times New Roman"/>
          <w:bCs/>
          <w:color w:val="000000" w:themeColor="text1"/>
          <w:sz w:val="24"/>
          <w:szCs w:val="24"/>
        </w:rPr>
        <w:t>, a</w:t>
      </w:r>
      <w:r w:rsidRPr="00FE49FF">
        <w:rPr>
          <w:rFonts w:ascii="Times New Roman" w:hAnsi="Times New Roman"/>
          <w:bCs/>
          <w:color w:val="000000" w:themeColor="text1"/>
          <w:sz w:val="24"/>
          <w:szCs w:val="24"/>
        </w:rPr>
        <w:t>lguns professores.</w:t>
      </w:r>
    </w:p>
    <w:p w14:paraId="53EF95C8" w14:textId="77777777" w:rsidR="0092784C" w:rsidRPr="00FE49FF" w:rsidRDefault="003B1916" w:rsidP="00B8642A">
      <w:pPr>
        <w:widowControl/>
        <w:spacing w:line="360" w:lineRule="auto"/>
        <w:ind w:firstLine="708"/>
        <w:jc w:val="both"/>
        <w:rPr>
          <w:rFonts w:ascii="Times New Roman" w:hAnsi="Times New Roman"/>
          <w:bCs/>
          <w:color w:val="000000" w:themeColor="text1"/>
          <w:sz w:val="24"/>
          <w:szCs w:val="24"/>
        </w:rPr>
      </w:pPr>
      <w:r w:rsidRPr="00FE49FF">
        <w:rPr>
          <w:rFonts w:ascii="Times New Roman" w:hAnsi="Times New Roman"/>
          <w:color w:val="000000" w:themeColor="text1"/>
          <w:sz w:val="24"/>
          <w:szCs w:val="24"/>
        </w:rPr>
        <w:t xml:space="preserve">Para que o EA seja implantado e melhor desenvolvido nas </w:t>
      </w:r>
      <w:r w:rsidR="0079763F">
        <w:rPr>
          <w:rFonts w:ascii="Times New Roman" w:hAnsi="Times New Roman"/>
          <w:color w:val="000000" w:themeColor="text1"/>
          <w:sz w:val="24"/>
          <w:szCs w:val="24"/>
        </w:rPr>
        <w:t>E</w:t>
      </w:r>
      <w:r w:rsidRPr="00FE49FF">
        <w:rPr>
          <w:rFonts w:ascii="Times New Roman" w:hAnsi="Times New Roman"/>
          <w:color w:val="000000" w:themeColor="text1"/>
          <w:sz w:val="24"/>
          <w:szCs w:val="24"/>
        </w:rPr>
        <w:t>scolas de Breves, os professores apresentaram as seguintes propostas</w:t>
      </w:r>
      <w:r w:rsidR="0079763F">
        <w:rPr>
          <w:rFonts w:ascii="Times New Roman" w:hAnsi="Times New Roman"/>
          <w:color w:val="000000" w:themeColor="text1"/>
          <w:sz w:val="24"/>
          <w:szCs w:val="24"/>
        </w:rPr>
        <w:t>:</w:t>
      </w:r>
      <w:r w:rsidR="00B10E9F">
        <w:rPr>
          <w:rFonts w:ascii="Times New Roman" w:hAnsi="Times New Roman"/>
          <w:color w:val="000000" w:themeColor="text1"/>
          <w:sz w:val="24"/>
          <w:szCs w:val="24"/>
        </w:rPr>
        <w:t xml:space="preserve"> </w:t>
      </w:r>
      <w:r w:rsidR="0079763F">
        <w:rPr>
          <w:rFonts w:ascii="Times New Roman" w:hAnsi="Times New Roman"/>
          <w:color w:val="000000" w:themeColor="text1"/>
          <w:sz w:val="24"/>
          <w:szCs w:val="24"/>
        </w:rPr>
        <w:t>m</w:t>
      </w:r>
      <w:r w:rsidRPr="00FE49FF">
        <w:rPr>
          <w:rFonts w:ascii="Times New Roman" w:hAnsi="Times New Roman"/>
          <w:bCs/>
          <w:color w:val="000000" w:themeColor="text1"/>
          <w:sz w:val="24"/>
          <w:szCs w:val="24"/>
        </w:rPr>
        <w:t>aior valorização do E</w:t>
      </w:r>
      <w:r w:rsidR="0079763F">
        <w:rPr>
          <w:rFonts w:ascii="Times New Roman" w:hAnsi="Times New Roman"/>
          <w:bCs/>
          <w:color w:val="000000" w:themeColor="text1"/>
          <w:sz w:val="24"/>
          <w:szCs w:val="24"/>
        </w:rPr>
        <w:t>A</w:t>
      </w:r>
      <w:r w:rsidRPr="00FE49FF">
        <w:rPr>
          <w:rFonts w:ascii="Times New Roman" w:hAnsi="Times New Roman"/>
          <w:bCs/>
          <w:color w:val="000000" w:themeColor="text1"/>
          <w:sz w:val="24"/>
          <w:szCs w:val="24"/>
        </w:rPr>
        <w:t xml:space="preserve"> com mais </w:t>
      </w:r>
      <w:r w:rsidR="00C2571B" w:rsidRPr="00FE49FF">
        <w:rPr>
          <w:rFonts w:ascii="Times New Roman" w:hAnsi="Times New Roman"/>
          <w:bCs/>
          <w:color w:val="000000" w:themeColor="text1"/>
          <w:sz w:val="24"/>
          <w:szCs w:val="24"/>
        </w:rPr>
        <w:t>prática dentro e fora da escola;</w:t>
      </w:r>
      <w:r w:rsidR="005C003B">
        <w:rPr>
          <w:rFonts w:ascii="Times New Roman" w:hAnsi="Times New Roman"/>
          <w:bCs/>
          <w:color w:val="000000" w:themeColor="text1"/>
          <w:sz w:val="24"/>
          <w:szCs w:val="24"/>
        </w:rPr>
        <w:t xml:space="preserve"> </w:t>
      </w:r>
      <w:r w:rsidR="00C2571B" w:rsidRPr="00FE49FF">
        <w:rPr>
          <w:rFonts w:ascii="Times New Roman" w:hAnsi="Times New Roman"/>
          <w:bCs/>
          <w:color w:val="000000" w:themeColor="text1"/>
          <w:sz w:val="24"/>
          <w:szCs w:val="24"/>
        </w:rPr>
        <w:t>disponibili</w:t>
      </w:r>
      <w:r w:rsidR="0079763F">
        <w:rPr>
          <w:rFonts w:ascii="Times New Roman" w:hAnsi="Times New Roman"/>
          <w:bCs/>
          <w:color w:val="000000" w:themeColor="text1"/>
          <w:sz w:val="24"/>
          <w:szCs w:val="24"/>
        </w:rPr>
        <w:t>dad</w:t>
      </w:r>
      <w:r w:rsidR="00C2571B" w:rsidRPr="00FE49FF">
        <w:rPr>
          <w:rFonts w:ascii="Times New Roman" w:hAnsi="Times New Roman"/>
          <w:bCs/>
          <w:color w:val="000000" w:themeColor="text1"/>
          <w:sz w:val="24"/>
          <w:szCs w:val="24"/>
        </w:rPr>
        <w:t>e</w:t>
      </w:r>
      <w:r w:rsidR="00B10E9F">
        <w:rPr>
          <w:rFonts w:ascii="Times New Roman" w:hAnsi="Times New Roman"/>
          <w:bCs/>
          <w:color w:val="000000" w:themeColor="text1"/>
          <w:sz w:val="24"/>
          <w:szCs w:val="24"/>
        </w:rPr>
        <w:t xml:space="preserve"> </w:t>
      </w:r>
      <w:r w:rsidR="0079763F">
        <w:rPr>
          <w:rFonts w:ascii="Times New Roman" w:hAnsi="Times New Roman"/>
          <w:bCs/>
          <w:color w:val="000000" w:themeColor="text1"/>
          <w:sz w:val="24"/>
          <w:szCs w:val="24"/>
        </w:rPr>
        <w:t xml:space="preserve">de </w:t>
      </w:r>
      <w:r w:rsidR="00C2571B" w:rsidRPr="00FE49FF">
        <w:rPr>
          <w:rFonts w:ascii="Times New Roman" w:hAnsi="Times New Roman"/>
          <w:bCs/>
          <w:color w:val="000000" w:themeColor="text1"/>
          <w:sz w:val="24"/>
          <w:szCs w:val="24"/>
        </w:rPr>
        <w:t xml:space="preserve">espaços com </w:t>
      </w:r>
      <w:r w:rsidRPr="00FE49FF">
        <w:rPr>
          <w:rFonts w:ascii="Times New Roman" w:hAnsi="Times New Roman"/>
          <w:bCs/>
          <w:color w:val="000000" w:themeColor="text1"/>
          <w:sz w:val="24"/>
          <w:szCs w:val="24"/>
        </w:rPr>
        <w:t xml:space="preserve">instrumentos básicos </w:t>
      </w:r>
      <w:r w:rsidR="00C2571B" w:rsidRPr="00FE49FF">
        <w:rPr>
          <w:rFonts w:ascii="Times New Roman" w:hAnsi="Times New Roman"/>
          <w:bCs/>
          <w:color w:val="000000" w:themeColor="text1"/>
          <w:sz w:val="24"/>
          <w:szCs w:val="24"/>
        </w:rPr>
        <w:t xml:space="preserve">e necessários </w:t>
      </w:r>
      <w:r w:rsidRPr="00FE49FF">
        <w:rPr>
          <w:rFonts w:ascii="Times New Roman" w:hAnsi="Times New Roman"/>
          <w:bCs/>
          <w:color w:val="000000" w:themeColor="text1"/>
          <w:sz w:val="24"/>
          <w:szCs w:val="24"/>
        </w:rPr>
        <w:t>para desenvolver o ensino</w:t>
      </w:r>
      <w:r w:rsidR="00C2571B" w:rsidRPr="00FE49FF">
        <w:rPr>
          <w:rFonts w:ascii="Times New Roman" w:hAnsi="Times New Roman"/>
          <w:bCs/>
          <w:color w:val="000000" w:themeColor="text1"/>
          <w:sz w:val="24"/>
          <w:szCs w:val="24"/>
        </w:rPr>
        <w:t xml:space="preserve"> nas escolas;</w:t>
      </w:r>
      <w:r w:rsidR="00B10E9F">
        <w:rPr>
          <w:rFonts w:ascii="Times New Roman" w:hAnsi="Times New Roman"/>
          <w:bCs/>
          <w:color w:val="000000" w:themeColor="text1"/>
          <w:sz w:val="24"/>
          <w:szCs w:val="24"/>
        </w:rPr>
        <w:t xml:space="preserve"> </w:t>
      </w:r>
      <w:r w:rsidR="00C2571B" w:rsidRPr="00FE49FF">
        <w:rPr>
          <w:rFonts w:ascii="Times New Roman" w:hAnsi="Times New Roman"/>
          <w:bCs/>
          <w:color w:val="000000" w:themeColor="text1"/>
          <w:sz w:val="24"/>
          <w:szCs w:val="24"/>
        </w:rPr>
        <w:t>realiza</w:t>
      </w:r>
      <w:r w:rsidR="0079763F">
        <w:rPr>
          <w:rFonts w:ascii="Times New Roman" w:hAnsi="Times New Roman"/>
          <w:bCs/>
          <w:color w:val="000000" w:themeColor="text1"/>
          <w:sz w:val="24"/>
          <w:szCs w:val="24"/>
        </w:rPr>
        <w:t>ção de</w:t>
      </w:r>
      <w:r w:rsidR="00C2571B" w:rsidRPr="00FE49FF">
        <w:rPr>
          <w:rFonts w:ascii="Times New Roman" w:hAnsi="Times New Roman"/>
          <w:bCs/>
          <w:color w:val="000000" w:themeColor="text1"/>
          <w:sz w:val="24"/>
          <w:szCs w:val="24"/>
        </w:rPr>
        <w:t xml:space="preserve"> </w:t>
      </w:r>
      <w:r w:rsidRPr="00FE49FF">
        <w:rPr>
          <w:rFonts w:ascii="Times New Roman" w:hAnsi="Times New Roman"/>
          <w:bCs/>
          <w:color w:val="000000" w:themeColor="text1"/>
          <w:sz w:val="24"/>
          <w:szCs w:val="24"/>
        </w:rPr>
        <w:t xml:space="preserve">formação continuada </w:t>
      </w:r>
      <w:r w:rsidR="00C2571B" w:rsidRPr="00FE49FF">
        <w:rPr>
          <w:rFonts w:ascii="Times New Roman" w:hAnsi="Times New Roman"/>
          <w:bCs/>
          <w:color w:val="000000" w:themeColor="text1"/>
          <w:sz w:val="24"/>
          <w:szCs w:val="24"/>
        </w:rPr>
        <w:t xml:space="preserve">na área para os professores; maior </w:t>
      </w:r>
      <w:r w:rsidRPr="00FE49FF">
        <w:rPr>
          <w:rFonts w:ascii="Times New Roman" w:hAnsi="Times New Roman"/>
          <w:bCs/>
          <w:color w:val="000000" w:themeColor="text1"/>
          <w:sz w:val="24"/>
          <w:szCs w:val="24"/>
        </w:rPr>
        <w:t xml:space="preserve">divulgação </w:t>
      </w:r>
      <w:r w:rsidR="00C2571B" w:rsidRPr="00FE49FF">
        <w:rPr>
          <w:rFonts w:ascii="Times New Roman" w:hAnsi="Times New Roman"/>
          <w:bCs/>
          <w:color w:val="000000" w:themeColor="text1"/>
          <w:sz w:val="24"/>
          <w:szCs w:val="24"/>
        </w:rPr>
        <w:t xml:space="preserve">da </w:t>
      </w:r>
      <w:r w:rsidR="0079763F">
        <w:rPr>
          <w:rFonts w:ascii="Times New Roman" w:hAnsi="Times New Roman"/>
          <w:bCs/>
          <w:color w:val="000000" w:themeColor="text1"/>
          <w:sz w:val="24"/>
          <w:szCs w:val="24"/>
        </w:rPr>
        <w:t>A</w:t>
      </w:r>
      <w:r w:rsidR="00C2571B" w:rsidRPr="00FE49FF">
        <w:rPr>
          <w:rFonts w:ascii="Times New Roman" w:hAnsi="Times New Roman"/>
          <w:bCs/>
          <w:color w:val="000000" w:themeColor="text1"/>
          <w:sz w:val="24"/>
          <w:szCs w:val="24"/>
        </w:rPr>
        <w:t xml:space="preserve">stronomia nas escolas e; maior atenção e </w:t>
      </w:r>
      <w:r w:rsidRPr="00FE49FF">
        <w:rPr>
          <w:rFonts w:ascii="Times New Roman" w:hAnsi="Times New Roman"/>
          <w:bCs/>
          <w:color w:val="000000" w:themeColor="text1"/>
          <w:sz w:val="24"/>
          <w:szCs w:val="24"/>
        </w:rPr>
        <w:t>desempenho de cada professor</w:t>
      </w:r>
      <w:r w:rsidR="00B10E9F">
        <w:rPr>
          <w:rFonts w:ascii="Times New Roman" w:hAnsi="Times New Roman"/>
          <w:bCs/>
          <w:color w:val="000000" w:themeColor="text1"/>
          <w:sz w:val="24"/>
          <w:szCs w:val="24"/>
        </w:rPr>
        <w:t xml:space="preserve"> </w:t>
      </w:r>
      <w:r w:rsidRPr="00FE49FF">
        <w:rPr>
          <w:rFonts w:ascii="Times New Roman" w:hAnsi="Times New Roman"/>
          <w:bCs/>
          <w:color w:val="000000" w:themeColor="text1"/>
          <w:sz w:val="24"/>
          <w:szCs w:val="24"/>
        </w:rPr>
        <w:t xml:space="preserve">no </w:t>
      </w:r>
      <w:r w:rsidR="0079763F">
        <w:rPr>
          <w:rFonts w:ascii="Times New Roman" w:hAnsi="Times New Roman"/>
          <w:bCs/>
          <w:color w:val="000000" w:themeColor="text1"/>
          <w:sz w:val="24"/>
          <w:szCs w:val="24"/>
        </w:rPr>
        <w:t>E</w:t>
      </w:r>
      <w:r w:rsidRPr="00FE49FF">
        <w:rPr>
          <w:rFonts w:ascii="Times New Roman" w:hAnsi="Times New Roman"/>
          <w:bCs/>
          <w:color w:val="000000" w:themeColor="text1"/>
          <w:sz w:val="24"/>
          <w:szCs w:val="24"/>
        </w:rPr>
        <w:t>A</w:t>
      </w:r>
      <w:r w:rsidR="00C2571B" w:rsidRPr="00FE49FF">
        <w:rPr>
          <w:rFonts w:ascii="Times New Roman" w:hAnsi="Times New Roman"/>
          <w:bCs/>
          <w:color w:val="000000" w:themeColor="text1"/>
          <w:sz w:val="24"/>
          <w:szCs w:val="24"/>
        </w:rPr>
        <w:t>.</w:t>
      </w:r>
      <w:r w:rsidR="003044A7">
        <w:rPr>
          <w:rFonts w:ascii="Times New Roman" w:hAnsi="Times New Roman"/>
          <w:bCs/>
          <w:color w:val="000000" w:themeColor="text1"/>
          <w:sz w:val="24"/>
          <w:szCs w:val="24"/>
        </w:rPr>
        <w:t xml:space="preserve"> </w:t>
      </w:r>
      <w:r w:rsidR="00DB137E">
        <w:rPr>
          <w:rFonts w:ascii="Times New Roman" w:hAnsi="Times New Roman"/>
          <w:bCs/>
          <w:color w:val="000000" w:themeColor="text1"/>
          <w:sz w:val="24"/>
          <w:szCs w:val="24"/>
        </w:rPr>
        <w:t>Ess</w:t>
      </w:r>
      <w:r w:rsidR="00A30A62" w:rsidRPr="00FE49FF">
        <w:rPr>
          <w:rFonts w:ascii="Times New Roman" w:hAnsi="Times New Roman"/>
          <w:bCs/>
          <w:color w:val="000000" w:themeColor="text1"/>
          <w:sz w:val="24"/>
          <w:szCs w:val="24"/>
        </w:rPr>
        <w:t xml:space="preserve">as sugestões são </w:t>
      </w:r>
      <w:r w:rsidR="00DB137E">
        <w:rPr>
          <w:rFonts w:ascii="Times New Roman" w:hAnsi="Times New Roman"/>
          <w:bCs/>
          <w:color w:val="000000" w:themeColor="text1"/>
          <w:sz w:val="24"/>
          <w:szCs w:val="24"/>
        </w:rPr>
        <w:t xml:space="preserve">o </w:t>
      </w:r>
      <w:r w:rsidR="00A30A62" w:rsidRPr="00FE49FF">
        <w:rPr>
          <w:rFonts w:ascii="Times New Roman" w:hAnsi="Times New Roman"/>
          <w:bCs/>
          <w:color w:val="000000" w:themeColor="text1"/>
          <w:sz w:val="24"/>
          <w:szCs w:val="24"/>
        </w:rPr>
        <w:t>reflexo das dificuldades apresenta</w:t>
      </w:r>
      <w:r w:rsidR="00DB137E">
        <w:rPr>
          <w:rFonts w:ascii="Times New Roman" w:hAnsi="Times New Roman"/>
          <w:bCs/>
          <w:color w:val="000000" w:themeColor="text1"/>
          <w:sz w:val="24"/>
          <w:szCs w:val="24"/>
        </w:rPr>
        <w:t>da</w:t>
      </w:r>
      <w:r w:rsidR="00A30A62" w:rsidRPr="00FE49FF">
        <w:rPr>
          <w:rFonts w:ascii="Times New Roman" w:hAnsi="Times New Roman"/>
          <w:bCs/>
          <w:color w:val="000000" w:themeColor="text1"/>
          <w:sz w:val="24"/>
          <w:szCs w:val="24"/>
        </w:rPr>
        <w:t xml:space="preserve">s </w:t>
      </w:r>
      <w:r w:rsidR="00DB137E">
        <w:rPr>
          <w:rFonts w:ascii="Times New Roman" w:hAnsi="Times New Roman"/>
          <w:bCs/>
          <w:color w:val="000000" w:themeColor="text1"/>
          <w:sz w:val="24"/>
          <w:szCs w:val="24"/>
        </w:rPr>
        <w:t xml:space="preserve">pelos professores </w:t>
      </w:r>
      <w:r w:rsidR="00A30A62" w:rsidRPr="00FE49FF">
        <w:rPr>
          <w:rFonts w:ascii="Times New Roman" w:hAnsi="Times New Roman"/>
          <w:bCs/>
          <w:color w:val="000000" w:themeColor="text1"/>
          <w:sz w:val="24"/>
          <w:szCs w:val="24"/>
        </w:rPr>
        <w:t xml:space="preserve">para se trabalhar o </w:t>
      </w:r>
      <w:r w:rsidR="00DB137E">
        <w:rPr>
          <w:rFonts w:ascii="Times New Roman" w:hAnsi="Times New Roman"/>
          <w:bCs/>
          <w:color w:val="000000" w:themeColor="text1"/>
          <w:sz w:val="24"/>
          <w:szCs w:val="24"/>
        </w:rPr>
        <w:t>EA</w:t>
      </w:r>
      <w:r w:rsidR="0092784C" w:rsidRPr="00FE49FF">
        <w:rPr>
          <w:rFonts w:ascii="Times New Roman" w:hAnsi="Times New Roman"/>
          <w:bCs/>
          <w:color w:val="000000" w:themeColor="text1"/>
          <w:sz w:val="24"/>
          <w:szCs w:val="24"/>
        </w:rPr>
        <w:t>.</w:t>
      </w:r>
    </w:p>
    <w:p w14:paraId="29520A6D" w14:textId="77777777" w:rsidR="0092784C" w:rsidRPr="00FE49FF" w:rsidRDefault="0092784C" w:rsidP="00B8642A">
      <w:pPr>
        <w:widowControl/>
        <w:spacing w:line="360" w:lineRule="auto"/>
        <w:ind w:firstLine="708"/>
        <w:jc w:val="both"/>
        <w:rPr>
          <w:rFonts w:ascii="Times New Roman" w:hAnsi="Times New Roman"/>
          <w:bCs/>
          <w:color w:val="000000" w:themeColor="text1"/>
          <w:sz w:val="24"/>
          <w:szCs w:val="24"/>
        </w:rPr>
      </w:pPr>
      <w:r w:rsidRPr="00FE49FF">
        <w:rPr>
          <w:rFonts w:ascii="Times New Roman" w:hAnsi="Times New Roman"/>
          <w:bCs/>
          <w:color w:val="000000" w:themeColor="text1"/>
          <w:sz w:val="24"/>
          <w:szCs w:val="24"/>
        </w:rPr>
        <w:lastRenderedPageBreak/>
        <w:t xml:space="preserve">Para além dos dados levantados, conclui-se que nas </w:t>
      </w:r>
      <w:r w:rsidR="00DB137E">
        <w:rPr>
          <w:rFonts w:ascii="Times New Roman" w:hAnsi="Times New Roman"/>
          <w:bCs/>
          <w:color w:val="000000" w:themeColor="text1"/>
          <w:sz w:val="24"/>
          <w:szCs w:val="24"/>
        </w:rPr>
        <w:t>Escolas de E</w:t>
      </w:r>
      <w:r w:rsidRPr="00FE49FF">
        <w:rPr>
          <w:rFonts w:ascii="Times New Roman" w:hAnsi="Times New Roman"/>
          <w:bCs/>
          <w:color w:val="000000" w:themeColor="text1"/>
          <w:sz w:val="24"/>
          <w:szCs w:val="24"/>
        </w:rPr>
        <w:t xml:space="preserve">nsino </w:t>
      </w:r>
      <w:r w:rsidR="00DB137E">
        <w:rPr>
          <w:rFonts w:ascii="Times New Roman" w:hAnsi="Times New Roman"/>
          <w:bCs/>
          <w:color w:val="000000" w:themeColor="text1"/>
          <w:sz w:val="24"/>
          <w:szCs w:val="24"/>
        </w:rPr>
        <w:t>F</w:t>
      </w:r>
      <w:r w:rsidRPr="00FE49FF">
        <w:rPr>
          <w:rFonts w:ascii="Times New Roman" w:hAnsi="Times New Roman"/>
          <w:bCs/>
          <w:color w:val="000000" w:themeColor="text1"/>
          <w:sz w:val="24"/>
          <w:szCs w:val="24"/>
        </w:rPr>
        <w:t>undamental</w:t>
      </w:r>
      <w:r w:rsidR="00FD2CFC" w:rsidRPr="00FE49FF">
        <w:rPr>
          <w:rFonts w:ascii="Times New Roman" w:hAnsi="Times New Roman"/>
          <w:bCs/>
          <w:color w:val="000000" w:themeColor="text1"/>
          <w:sz w:val="24"/>
          <w:szCs w:val="24"/>
        </w:rPr>
        <w:t xml:space="preserve"> de Breves a </w:t>
      </w:r>
      <w:r w:rsidR="00DB137E">
        <w:rPr>
          <w:rFonts w:ascii="Times New Roman" w:hAnsi="Times New Roman"/>
          <w:bCs/>
          <w:color w:val="000000" w:themeColor="text1"/>
          <w:sz w:val="24"/>
          <w:szCs w:val="24"/>
        </w:rPr>
        <w:t>A</w:t>
      </w:r>
      <w:r w:rsidR="00FD2CFC" w:rsidRPr="00FE49FF">
        <w:rPr>
          <w:rFonts w:ascii="Times New Roman" w:hAnsi="Times New Roman"/>
          <w:bCs/>
          <w:color w:val="000000" w:themeColor="text1"/>
          <w:sz w:val="24"/>
          <w:szCs w:val="24"/>
        </w:rPr>
        <w:t>stronomia é trabalhada de forma paliativa sem finalidades ou objetivos bem estruturados, imerso</w:t>
      </w:r>
      <w:r w:rsidR="009E705F" w:rsidRPr="00FE49FF">
        <w:rPr>
          <w:rFonts w:ascii="Times New Roman" w:hAnsi="Times New Roman"/>
          <w:bCs/>
          <w:color w:val="000000" w:themeColor="text1"/>
          <w:sz w:val="24"/>
          <w:szCs w:val="24"/>
        </w:rPr>
        <w:t>s</w:t>
      </w:r>
      <w:r w:rsidR="00FD2CFC" w:rsidRPr="00FE49FF">
        <w:rPr>
          <w:rFonts w:ascii="Times New Roman" w:hAnsi="Times New Roman"/>
          <w:bCs/>
          <w:color w:val="000000" w:themeColor="text1"/>
          <w:sz w:val="24"/>
          <w:szCs w:val="24"/>
        </w:rPr>
        <w:t xml:space="preserve"> em dificuldades como falta de recursos necessários </w:t>
      </w:r>
      <w:r w:rsidR="00DB137E">
        <w:rPr>
          <w:rFonts w:ascii="Times New Roman" w:hAnsi="Times New Roman"/>
          <w:bCs/>
          <w:color w:val="000000" w:themeColor="text1"/>
          <w:sz w:val="24"/>
          <w:szCs w:val="24"/>
        </w:rPr>
        <w:t>para</w:t>
      </w:r>
      <w:r w:rsidR="00FD2CFC" w:rsidRPr="00FE49FF">
        <w:rPr>
          <w:rFonts w:ascii="Times New Roman" w:hAnsi="Times New Roman"/>
          <w:bCs/>
          <w:color w:val="000000" w:themeColor="text1"/>
          <w:sz w:val="24"/>
          <w:szCs w:val="24"/>
        </w:rPr>
        <w:t xml:space="preserve"> ensin</w:t>
      </w:r>
      <w:r w:rsidR="00DB137E">
        <w:rPr>
          <w:rFonts w:ascii="Times New Roman" w:hAnsi="Times New Roman"/>
          <w:bCs/>
          <w:color w:val="000000" w:themeColor="text1"/>
          <w:sz w:val="24"/>
          <w:szCs w:val="24"/>
        </w:rPr>
        <w:t>ar</w:t>
      </w:r>
      <w:r w:rsidR="00FD2CFC" w:rsidRPr="00FE49FF">
        <w:rPr>
          <w:rFonts w:ascii="Times New Roman" w:hAnsi="Times New Roman"/>
          <w:bCs/>
          <w:color w:val="000000" w:themeColor="text1"/>
          <w:sz w:val="24"/>
          <w:szCs w:val="24"/>
        </w:rPr>
        <w:t xml:space="preserve"> </w:t>
      </w:r>
      <w:r w:rsidR="00DB137E">
        <w:rPr>
          <w:rFonts w:ascii="Times New Roman" w:hAnsi="Times New Roman"/>
          <w:bCs/>
          <w:color w:val="000000" w:themeColor="text1"/>
          <w:sz w:val="24"/>
          <w:szCs w:val="24"/>
        </w:rPr>
        <w:t>o</w:t>
      </w:r>
      <w:r w:rsidR="00FD2CFC" w:rsidRPr="00FE49FF">
        <w:rPr>
          <w:rFonts w:ascii="Times New Roman" w:hAnsi="Times New Roman"/>
          <w:bCs/>
          <w:color w:val="000000" w:themeColor="text1"/>
          <w:sz w:val="24"/>
          <w:szCs w:val="24"/>
        </w:rPr>
        <w:t xml:space="preserve">s </w:t>
      </w:r>
      <w:r w:rsidR="00DB137E">
        <w:rPr>
          <w:rFonts w:ascii="Times New Roman" w:hAnsi="Times New Roman"/>
          <w:bCs/>
          <w:color w:val="000000" w:themeColor="text1"/>
          <w:sz w:val="24"/>
          <w:szCs w:val="24"/>
        </w:rPr>
        <w:t>con</w:t>
      </w:r>
      <w:r w:rsidR="00FD2CFC" w:rsidRPr="00FE49FF">
        <w:rPr>
          <w:rFonts w:ascii="Times New Roman" w:hAnsi="Times New Roman"/>
          <w:bCs/>
          <w:color w:val="000000" w:themeColor="text1"/>
          <w:sz w:val="24"/>
          <w:szCs w:val="24"/>
        </w:rPr>
        <w:t>t</w:t>
      </w:r>
      <w:r w:rsidR="00DB137E">
        <w:rPr>
          <w:rFonts w:ascii="Times New Roman" w:hAnsi="Times New Roman"/>
          <w:bCs/>
          <w:color w:val="000000" w:themeColor="text1"/>
          <w:sz w:val="24"/>
          <w:szCs w:val="24"/>
        </w:rPr>
        <w:t>eúd</w:t>
      </w:r>
      <w:r w:rsidR="00FD2CFC" w:rsidRPr="00FE49FF">
        <w:rPr>
          <w:rFonts w:ascii="Times New Roman" w:hAnsi="Times New Roman"/>
          <w:bCs/>
          <w:color w:val="000000" w:themeColor="text1"/>
          <w:sz w:val="24"/>
          <w:szCs w:val="24"/>
        </w:rPr>
        <w:t>os</w:t>
      </w:r>
      <w:r w:rsidR="00EC2D12" w:rsidRPr="00FE49FF">
        <w:rPr>
          <w:rFonts w:ascii="Times New Roman" w:hAnsi="Times New Roman"/>
          <w:bCs/>
          <w:color w:val="000000" w:themeColor="text1"/>
          <w:sz w:val="24"/>
          <w:szCs w:val="24"/>
        </w:rPr>
        <w:t xml:space="preserve"> b</w:t>
      </w:r>
      <w:r w:rsidR="009E705F" w:rsidRPr="00FE49FF">
        <w:rPr>
          <w:rFonts w:ascii="Times New Roman" w:hAnsi="Times New Roman"/>
          <w:bCs/>
          <w:color w:val="000000" w:themeColor="text1"/>
          <w:sz w:val="24"/>
          <w:szCs w:val="24"/>
        </w:rPr>
        <w:t>ásicos e desprovido de instituições e/ou projetos municipais que deveriam dar suporte para a prática de experimentações e observações astronômicas</w:t>
      </w:r>
      <w:r w:rsidR="00DB137E">
        <w:rPr>
          <w:rFonts w:ascii="Times New Roman" w:hAnsi="Times New Roman"/>
          <w:bCs/>
          <w:color w:val="000000" w:themeColor="text1"/>
          <w:sz w:val="24"/>
          <w:szCs w:val="24"/>
        </w:rPr>
        <w:t xml:space="preserve"> e</w:t>
      </w:r>
      <w:r w:rsidR="002E56A6" w:rsidRPr="00FE49FF">
        <w:rPr>
          <w:rFonts w:ascii="Times New Roman" w:hAnsi="Times New Roman"/>
          <w:bCs/>
          <w:color w:val="000000" w:themeColor="text1"/>
          <w:sz w:val="24"/>
          <w:szCs w:val="24"/>
        </w:rPr>
        <w:t xml:space="preserve"> formação continuada</w:t>
      </w:r>
      <w:r w:rsidR="009E705F" w:rsidRPr="00FE49FF">
        <w:rPr>
          <w:rFonts w:ascii="Times New Roman" w:hAnsi="Times New Roman"/>
          <w:bCs/>
          <w:color w:val="000000" w:themeColor="text1"/>
          <w:sz w:val="24"/>
          <w:szCs w:val="24"/>
        </w:rPr>
        <w:t>.</w:t>
      </w:r>
    </w:p>
    <w:p w14:paraId="4B66C6DF" w14:textId="77777777" w:rsidR="009A4E8C" w:rsidRPr="00FE49FF" w:rsidRDefault="002C3BD0" w:rsidP="00B8642A">
      <w:pPr>
        <w:widowControl/>
        <w:spacing w:line="360" w:lineRule="auto"/>
        <w:ind w:firstLine="708"/>
        <w:jc w:val="both"/>
        <w:rPr>
          <w:rFonts w:ascii="Times New Roman" w:hAnsi="Times New Roman"/>
          <w:bCs/>
          <w:color w:val="000000" w:themeColor="text1"/>
          <w:sz w:val="24"/>
          <w:szCs w:val="24"/>
        </w:rPr>
      </w:pPr>
      <w:r w:rsidRPr="00FE49FF">
        <w:rPr>
          <w:rFonts w:ascii="Times New Roman" w:hAnsi="Times New Roman"/>
          <w:bCs/>
          <w:color w:val="000000" w:themeColor="text1"/>
          <w:sz w:val="24"/>
          <w:szCs w:val="24"/>
        </w:rPr>
        <w:t>A</w:t>
      </w:r>
      <w:r w:rsidR="009A4E8C" w:rsidRPr="00FE49FF">
        <w:rPr>
          <w:rFonts w:ascii="Times New Roman" w:hAnsi="Times New Roman"/>
          <w:bCs/>
          <w:color w:val="000000" w:themeColor="text1"/>
          <w:sz w:val="24"/>
          <w:szCs w:val="24"/>
        </w:rPr>
        <w:t xml:space="preserve">s dificuldades </w:t>
      </w:r>
      <w:r w:rsidR="002E56A6" w:rsidRPr="00FE49FF">
        <w:rPr>
          <w:rFonts w:ascii="Times New Roman" w:hAnsi="Times New Roman"/>
          <w:bCs/>
          <w:color w:val="000000" w:themeColor="text1"/>
          <w:sz w:val="24"/>
          <w:szCs w:val="24"/>
        </w:rPr>
        <w:t>que levam ao não desenvolvimento eficaz do</w:t>
      </w:r>
      <w:r w:rsidR="00DB137E">
        <w:rPr>
          <w:rFonts w:ascii="Times New Roman" w:hAnsi="Times New Roman"/>
          <w:bCs/>
          <w:color w:val="000000" w:themeColor="text1"/>
          <w:sz w:val="24"/>
          <w:szCs w:val="24"/>
        </w:rPr>
        <w:t xml:space="preserve"> EA</w:t>
      </w:r>
      <w:r w:rsidR="002E56A6" w:rsidRPr="00FE49FF">
        <w:rPr>
          <w:rFonts w:ascii="Times New Roman" w:hAnsi="Times New Roman"/>
          <w:bCs/>
          <w:color w:val="000000" w:themeColor="text1"/>
          <w:sz w:val="24"/>
          <w:szCs w:val="24"/>
        </w:rPr>
        <w:t xml:space="preserve"> em Breves </w:t>
      </w:r>
      <w:r w:rsidR="00DB137E">
        <w:rPr>
          <w:rFonts w:ascii="Times New Roman" w:hAnsi="Times New Roman"/>
          <w:bCs/>
          <w:color w:val="000000" w:themeColor="text1"/>
          <w:sz w:val="24"/>
          <w:szCs w:val="24"/>
        </w:rPr>
        <w:t>fazem</w:t>
      </w:r>
      <w:r w:rsidR="002E56A6" w:rsidRPr="00FE49FF">
        <w:rPr>
          <w:rFonts w:ascii="Times New Roman" w:hAnsi="Times New Roman"/>
          <w:bCs/>
          <w:color w:val="000000" w:themeColor="text1"/>
          <w:sz w:val="24"/>
          <w:szCs w:val="24"/>
        </w:rPr>
        <w:t xml:space="preserve"> sentido para as sugestões pontuadas pel</w:t>
      </w:r>
      <w:r w:rsidR="000F42BF" w:rsidRPr="00FE49FF">
        <w:rPr>
          <w:rFonts w:ascii="Times New Roman" w:hAnsi="Times New Roman"/>
          <w:bCs/>
          <w:color w:val="000000" w:themeColor="text1"/>
          <w:sz w:val="24"/>
          <w:szCs w:val="24"/>
        </w:rPr>
        <w:t xml:space="preserve">os professores, e também </w:t>
      </w:r>
      <w:r w:rsidR="00B6733B" w:rsidRPr="00FE49FF">
        <w:rPr>
          <w:rFonts w:ascii="Times New Roman" w:hAnsi="Times New Roman"/>
          <w:bCs/>
          <w:color w:val="000000" w:themeColor="text1"/>
          <w:sz w:val="24"/>
          <w:szCs w:val="24"/>
        </w:rPr>
        <w:t>as propostas desse</w:t>
      </w:r>
      <w:r w:rsidR="000F42BF" w:rsidRPr="00FE49FF">
        <w:rPr>
          <w:rFonts w:ascii="Times New Roman" w:hAnsi="Times New Roman"/>
          <w:bCs/>
          <w:color w:val="000000" w:themeColor="text1"/>
          <w:sz w:val="24"/>
          <w:szCs w:val="24"/>
        </w:rPr>
        <w:t xml:space="preserve"> trabalho</w:t>
      </w:r>
      <w:r w:rsidR="00086E49" w:rsidRPr="00FE49FF">
        <w:rPr>
          <w:rFonts w:ascii="Times New Roman" w:hAnsi="Times New Roman"/>
          <w:bCs/>
          <w:color w:val="000000" w:themeColor="text1"/>
          <w:sz w:val="24"/>
          <w:szCs w:val="24"/>
        </w:rPr>
        <w:t>,</w:t>
      </w:r>
      <w:r w:rsidR="00B10BCF">
        <w:rPr>
          <w:rFonts w:ascii="Times New Roman" w:hAnsi="Times New Roman"/>
          <w:bCs/>
          <w:color w:val="000000" w:themeColor="text1"/>
          <w:sz w:val="24"/>
          <w:szCs w:val="24"/>
        </w:rPr>
        <w:t xml:space="preserve"> </w:t>
      </w:r>
      <w:r w:rsidR="00086E49" w:rsidRPr="00FE49FF">
        <w:rPr>
          <w:rFonts w:ascii="Times New Roman" w:hAnsi="Times New Roman"/>
          <w:bCs/>
          <w:color w:val="000000" w:themeColor="text1"/>
          <w:sz w:val="24"/>
          <w:szCs w:val="24"/>
        </w:rPr>
        <w:t>das quais apresentamos</w:t>
      </w:r>
      <w:r w:rsidR="00440431">
        <w:rPr>
          <w:rFonts w:ascii="Times New Roman" w:hAnsi="Times New Roman"/>
          <w:bCs/>
          <w:color w:val="000000" w:themeColor="text1"/>
          <w:sz w:val="24"/>
          <w:szCs w:val="24"/>
        </w:rPr>
        <w:t>:</w:t>
      </w:r>
      <w:r w:rsidR="00F93458">
        <w:rPr>
          <w:rFonts w:ascii="Times New Roman" w:hAnsi="Times New Roman"/>
          <w:bCs/>
          <w:color w:val="000000" w:themeColor="text1"/>
          <w:sz w:val="24"/>
          <w:szCs w:val="24"/>
        </w:rPr>
        <w:t xml:space="preserve"> </w:t>
      </w:r>
      <w:r w:rsidR="00B6733B" w:rsidRPr="00FE49FF">
        <w:rPr>
          <w:rFonts w:ascii="Times New Roman" w:hAnsi="Times New Roman"/>
          <w:bCs/>
          <w:color w:val="000000" w:themeColor="text1"/>
          <w:sz w:val="24"/>
          <w:szCs w:val="24"/>
        </w:rPr>
        <w:t xml:space="preserve">maior articulação entre as instituições de ensino municipal, estadual e federal, em desenvolvimentos de projetos e pesquisas na </w:t>
      </w:r>
      <w:r w:rsidR="00AE45EC" w:rsidRPr="00FE49FF">
        <w:rPr>
          <w:rFonts w:ascii="Times New Roman" w:hAnsi="Times New Roman"/>
          <w:bCs/>
          <w:color w:val="000000" w:themeColor="text1"/>
          <w:sz w:val="24"/>
          <w:szCs w:val="24"/>
        </w:rPr>
        <w:t xml:space="preserve">área da </w:t>
      </w:r>
      <w:r w:rsidR="00DB137E">
        <w:rPr>
          <w:rFonts w:ascii="Times New Roman" w:hAnsi="Times New Roman"/>
          <w:bCs/>
          <w:color w:val="000000" w:themeColor="text1"/>
          <w:sz w:val="24"/>
          <w:szCs w:val="24"/>
        </w:rPr>
        <w:t>A</w:t>
      </w:r>
      <w:r w:rsidR="00AE45EC" w:rsidRPr="00FE49FF">
        <w:rPr>
          <w:rFonts w:ascii="Times New Roman" w:hAnsi="Times New Roman"/>
          <w:bCs/>
          <w:color w:val="000000" w:themeColor="text1"/>
          <w:sz w:val="24"/>
          <w:szCs w:val="24"/>
        </w:rPr>
        <w:t>stronomia em todo</w:t>
      </w:r>
      <w:r w:rsidR="00B6733B" w:rsidRPr="00FE49FF">
        <w:rPr>
          <w:rFonts w:ascii="Times New Roman" w:hAnsi="Times New Roman"/>
          <w:bCs/>
          <w:color w:val="000000" w:themeColor="text1"/>
          <w:sz w:val="24"/>
          <w:szCs w:val="24"/>
        </w:rPr>
        <w:t xml:space="preserve">s os níveis de </w:t>
      </w:r>
      <w:r w:rsidR="00DB137E">
        <w:rPr>
          <w:rFonts w:ascii="Times New Roman" w:hAnsi="Times New Roman"/>
          <w:bCs/>
          <w:color w:val="000000" w:themeColor="text1"/>
          <w:sz w:val="24"/>
          <w:szCs w:val="24"/>
        </w:rPr>
        <w:t>E</w:t>
      </w:r>
      <w:r w:rsidR="00B6733B" w:rsidRPr="00FE49FF">
        <w:rPr>
          <w:rFonts w:ascii="Times New Roman" w:hAnsi="Times New Roman"/>
          <w:bCs/>
          <w:color w:val="000000" w:themeColor="text1"/>
          <w:sz w:val="24"/>
          <w:szCs w:val="24"/>
        </w:rPr>
        <w:t xml:space="preserve">nsino </w:t>
      </w:r>
      <w:r w:rsidR="00DB137E">
        <w:rPr>
          <w:rFonts w:ascii="Times New Roman" w:hAnsi="Times New Roman"/>
          <w:bCs/>
          <w:color w:val="000000" w:themeColor="text1"/>
          <w:sz w:val="24"/>
          <w:szCs w:val="24"/>
        </w:rPr>
        <w:t>Fundamental, M</w:t>
      </w:r>
      <w:r w:rsidR="00B6733B" w:rsidRPr="00FE49FF">
        <w:rPr>
          <w:rFonts w:ascii="Times New Roman" w:hAnsi="Times New Roman"/>
          <w:bCs/>
          <w:color w:val="000000" w:themeColor="text1"/>
          <w:sz w:val="24"/>
          <w:szCs w:val="24"/>
        </w:rPr>
        <w:t xml:space="preserve">édio e </w:t>
      </w:r>
      <w:r w:rsidR="00DB137E">
        <w:rPr>
          <w:rFonts w:ascii="Times New Roman" w:hAnsi="Times New Roman"/>
          <w:bCs/>
          <w:color w:val="000000" w:themeColor="text1"/>
          <w:sz w:val="24"/>
          <w:szCs w:val="24"/>
        </w:rPr>
        <w:t>S</w:t>
      </w:r>
      <w:r w:rsidR="00B6733B" w:rsidRPr="00FE49FF">
        <w:rPr>
          <w:rFonts w:ascii="Times New Roman" w:hAnsi="Times New Roman"/>
          <w:bCs/>
          <w:color w:val="000000" w:themeColor="text1"/>
          <w:sz w:val="24"/>
          <w:szCs w:val="24"/>
        </w:rPr>
        <w:t>uperior</w:t>
      </w:r>
      <w:r w:rsidR="00440431">
        <w:rPr>
          <w:rFonts w:ascii="Times New Roman" w:hAnsi="Times New Roman"/>
          <w:bCs/>
          <w:color w:val="000000" w:themeColor="text1"/>
          <w:sz w:val="24"/>
          <w:szCs w:val="24"/>
        </w:rPr>
        <w:t xml:space="preserve">, assim como </w:t>
      </w:r>
      <w:r w:rsidR="00086E49" w:rsidRPr="00FE49FF">
        <w:rPr>
          <w:rFonts w:ascii="Times New Roman" w:hAnsi="Times New Roman"/>
          <w:bCs/>
          <w:color w:val="000000" w:themeColor="text1"/>
          <w:sz w:val="24"/>
          <w:szCs w:val="24"/>
        </w:rPr>
        <w:t xml:space="preserve">na modalidade do </w:t>
      </w:r>
      <w:r w:rsidR="00DB137E">
        <w:rPr>
          <w:rFonts w:ascii="Times New Roman" w:hAnsi="Times New Roman"/>
          <w:bCs/>
          <w:color w:val="000000" w:themeColor="text1"/>
          <w:sz w:val="24"/>
          <w:szCs w:val="24"/>
        </w:rPr>
        <w:t>Ensino Té</w:t>
      </w:r>
      <w:r w:rsidR="00AB2C27" w:rsidRPr="00FE49FF">
        <w:rPr>
          <w:rFonts w:ascii="Times New Roman" w:hAnsi="Times New Roman"/>
          <w:bCs/>
          <w:color w:val="000000" w:themeColor="text1"/>
          <w:sz w:val="24"/>
          <w:szCs w:val="24"/>
        </w:rPr>
        <w:t>cnico; realização</w:t>
      </w:r>
      <w:r w:rsidR="007A115C" w:rsidRPr="00FE49FF">
        <w:rPr>
          <w:rFonts w:ascii="Times New Roman" w:hAnsi="Times New Roman"/>
          <w:bCs/>
          <w:color w:val="000000" w:themeColor="text1"/>
          <w:sz w:val="24"/>
          <w:szCs w:val="24"/>
        </w:rPr>
        <w:t xml:space="preserve"> de pesquisas</w:t>
      </w:r>
      <w:r w:rsidR="00AB2C27" w:rsidRPr="00FE49FF">
        <w:rPr>
          <w:rFonts w:ascii="Times New Roman" w:hAnsi="Times New Roman"/>
          <w:bCs/>
          <w:color w:val="000000" w:themeColor="text1"/>
          <w:sz w:val="24"/>
          <w:szCs w:val="24"/>
        </w:rPr>
        <w:t xml:space="preserve"> </w:t>
      </w:r>
      <w:r w:rsidR="00DB137E">
        <w:rPr>
          <w:rFonts w:ascii="Times New Roman" w:hAnsi="Times New Roman"/>
          <w:bCs/>
          <w:color w:val="000000" w:themeColor="text1"/>
          <w:sz w:val="24"/>
          <w:szCs w:val="24"/>
        </w:rPr>
        <w:t>e</w:t>
      </w:r>
      <w:r w:rsidR="007A115C" w:rsidRPr="00FE49FF">
        <w:rPr>
          <w:rFonts w:ascii="Times New Roman" w:hAnsi="Times New Roman"/>
          <w:bCs/>
          <w:color w:val="000000" w:themeColor="text1"/>
          <w:sz w:val="24"/>
          <w:szCs w:val="24"/>
        </w:rPr>
        <w:t xml:space="preserve"> desenvolvimento de projetos de extensão na área da </w:t>
      </w:r>
      <w:r w:rsidR="00DB137E">
        <w:rPr>
          <w:rFonts w:ascii="Times New Roman" w:hAnsi="Times New Roman"/>
          <w:bCs/>
          <w:color w:val="000000" w:themeColor="text1"/>
          <w:sz w:val="24"/>
          <w:szCs w:val="24"/>
        </w:rPr>
        <w:t>A</w:t>
      </w:r>
      <w:r w:rsidR="007A115C" w:rsidRPr="00FE49FF">
        <w:rPr>
          <w:rFonts w:ascii="Times New Roman" w:hAnsi="Times New Roman"/>
          <w:bCs/>
          <w:color w:val="000000" w:themeColor="text1"/>
          <w:sz w:val="24"/>
          <w:szCs w:val="24"/>
        </w:rPr>
        <w:t xml:space="preserve">stronomia pela </w:t>
      </w:r>
      <w:r w:rsidR="00DB137E">
        <w:rPr>
          <w:rFonts w:ascii="Times New Roman" w:hAnsi="Times New Roman"/>
          <w:bCs/>
          <w:color w:val="000000" w:themeColor="text1"/>
          <w:sz w:val="24"/>
          <w:szCs w:val="24"/>
        </w:rPr>
        <w:t>FACIN</w:t>
      </w:r>
      <w:r w:rsidR="000E0346" w:rsidRPr="00FE49FF">
        <w:rPr>
          <w:rFonts w:ascii="Times New Roman" w:hAnsi="Times New Roman"/>
          <w:bCs/>
          <w:color w:val="000000" w:themeColor="text1"/>
          <w:sz w:val="24"/>
          <w:szCs w:val="24"/>
        </w:rPr>
        <w:t xml:space="preserve"> e</w:t>
      </w:r>
      <w:r w:rsidR="007A115C" w:rsidRPr="00FE49FF">
        <w:rPr>
          <w:rFonts w:ascii="Times New Roman" w:hAnsi="Times New Roman"/>
          <w:bCs/>
          <w:color w:val="000000" w:themeColor="text1"/>
          <w:sz w:val="24"/>
          <w:szCs w:val="24"/>
        </w:rPr>
        <w:t xml:space="preserve">; </w:t>
      </w:r>
      <w:r w:rsidRPr="00FE49FF">
        <w:rPr>
          <w:rFonts w:ascii="Times New Roman" w:hAnsi="Times New Roman"/>
          <w:bCs/>
          <w:color w:val="000000" w:themeColor="text1"/>
          <w:sz w:val="24"/>
          <w:szCs w:val="24"/>
        </w:rPr>
        <w:t>incentivo a projetos e associações de astrônomos amadores e profissionais, pelas universidades e pelo</w:t>
      </w:r>
      <w:r w:rsidR="008F7A12" w:rsidRPr="00FE49FF">
        <w:rPr>
          <w:rFonts w:ascii="Times New Roman" w:hAnsi="Times New Roman"/>
          <w:bCs/>
          <w:color w:val="000000" w:themeColor="text1"/>
          <w:sz w:val="24"/>
          <w:szCs w:val="24"/>
        </w:rPr>
        <w:t xml:space="preserve"> poder público</w:t>
      </w:r>
      <w:r w:rsidRPr="00FE49FF">
        <w:rPr>
          <w:rFonts w:ascii="Times New Roman" w:hAnsi="Times New Roman"/>
          <w:bCs/>
          <w:color w:val="000000" w:themeColor="text1"/>
          <w:sz w:val="24"/>
          <w:szCs w:val="24"/>
        </w:rPr>
        <w:t xml:space="preserve"> munic</w:t>
      </w:r>
      <w:r w:rsidR="00DB137E">
        <w:rPr>
          <w:rFonts w:ascii="Times New Roman" w:hAnsi="Times New Roman"/>
          <w:bCs/>
          <w:color w:val="000000" w:themeColor="text1"/>
          <w:sz w:val="24"/>
          <w:szCs w:val="24"/>
        </w:rPr>
        <w:t>ipal</w:t>
      </w:r>
      <w:r w:rsidR="008F7A12" w:rsidRPr="00FE49FF">
        <w:rPr>
          <w:rFonts w:ascii="Times New Roman" w:hAnsi="Times New Roman"/>
          <w:bCs/>
          <w:color w:val="000000" w:themeColor="text1"/>
          <w:sz w:val="24"/>
          <w:szCs w:val="24"/>
        </w:rPr>
        <w:t>.</w:t>
      </w:r>
    </w:p>
    <w:p w14:paraId="40E83998" w14:textId="77777777" w:rsidR="00086E49" w:rsidRPr="00FE49FF" w:rsidRDefault="00D002AB" w:rsidP="00B8642A">
      <w:pPr>
        <w:widowControl/>
        <w:spacing w:line="360" w:lineRule="auto"/>
        <w:ind w:firstLine="708"/>
        <w:jc w:val="both"/>
        <w:rPr>
          <w:rFonts w:ascii="Times New Roman" w:hAnsi="Times New Roman"/>
          <w:bCs/>
          <w:color w:val="000000" w:themeColor="text1"/>
          <w:sz w:val="24"/>
          <w:szCs w:val="24"/>
        </w:rPr>
      </w:pPr>
      <w:proofErr w:type="spellStart"/>
      <w:r w:rsidRPr="00FE49FF">
        <w:rPr>
          <w:rFonts w:ascii="Times New Roman" w:hAnsi="Times New Roman"/>
          <w:bCs/>
          <w:color w:val="000000" w:themeColor="text1"/>
          <w:sz w:val="24"/>
          <w:szCs w:val="24"/>
        </w:rPr>
        <w:t>Em fim</w:t>
      </w:r>
      <w:proofErr w:type="spellEnd"/>
      <w:r w:rsidRPr="00FE49FF">
        <w:rPr>
          <w:rFonts w:ascii="Times New Roman" w:hAnsi="Times New Roman"/>
          <w:bCs/>
          <w:color w:val="000000" w:themeColor="text1"/>
          <w:sz w:val="24"/>
          <w:szCs w:val="24"/>
        </w:rPr>
        <w:t xml:space="preserve">, esse trabalho apresenta dados e </w:t>
      </w:r>
      <w:proofErr w:type="gramStart"/>
      <w:r w:rsidRPr="00FE49FF">
        <w:rPr>
          <w:rFonts w:ascii="Times New Roman" w:hAnsi="Times New Roman"/>
          <w:bCs/>
          <w:color w:val="000000" w:themeColor="text1"/>
          <w:sz w:val="24"/>
          <w:szCs w:val="24"/>
        </w:rPr>
        <w:t>sugestões  de</w:t>
      </w:r>
      <w:proofErr w:type="gramEnd"/>
      <w:r w:rsidRPr="00FE49FF">
        <w:rPr>
          <w:rFonts w:ascii="Times New Roman" w:hAnsi="Times New Roman"/>
          <w:bCs/>
          <w:color w:val="000000" w:themeColor="text1"/>
          <w:sz w:val="24"/>
          <w:szCs w:val="24"/>
        </w:rPr>
        <w:t xml:space="preserve"> grande valia para o desenvolvimento do E</w:t>
      </w:r>
      <w:r w:rsidR="00F62C0E" w:rsidRPr="00FE49FF">
        <w:rPr>
          <w:rFonts w:ascii="Times New Roman" w:hAnsi="Times New Roman"/>
          <w:bCs/>
          <w:color w:val="000000" w:themeColor="text1"/>
          <w:sz w:val="24"/>
          <w:szCs w:val="24"/>
        </w:rPr>
        <w:t>A no município de Breves, mas não esgota as possibilidades de descobertas de maiores conhecimentos sobre o tema, que podem ser construídos por novas pesquisas, substanciais e necessárias para o melhor escl</w:t>
      </w:r>
      <w:r w:rsidR="009A1CFA" w:rsidRPr="00FE49FF">
        <w:rPr>
          <w:rFonts w:ascii="Times New Roman" w:hAnsi="Times New Roman"/>
          <w:bCs/>
          <w:color w:val="000000" w:themeColor="text1"/>
          <w:sz w:val="24"/>
          <w:szCs w:val="24"/>
        </w:rPr>
        <w:t>arecimento do seus assuntos</w:t>
      </w:r>
      <w:r w:rsidR="00F62C0E" w:rsidRPr="00FE49FF">
        <w:rPr>
          <w:rFonts w:ascii="Times New Roman" w:hAnsi="Times New Roman"/>
          <w:bCs/>
          <w:color w:val="000000" w:themeColor="text1"/>
          <w:sz w:val="24"/>
          <w:szCs w:val="24"/>
        </w:rPr>
        <w:t>, pouco trabalhado</w:t>
      </w:r>
      <w:r w:rsidR="009A1CFA" w:rsidRPr="00FE49FF">
        <w:rPr>
          <w:rFonts w:ascii="Times New Roman" w:hAnsi="Times New Roman"/>
          <w:bCs/>
          <w:color w:val="000000" w:themeColor="text1"/>
          <w:sz w:val="24"/>
          <w:szCs w:val="24"/>
        </w:rPr>
        <w:t>s</w:t>
      </w:r>
      <w:r w:rsidR="00DB137E">
        <w:rPr>
          <w:rFonts w:ascii="Times New Roman" w:hAnsi="Times New Roman"/>
          <w:bCs/>
          <w:color w:val="000000" w:themeColor="text1"/>
          <w:sz w:val="24"/>
          <w:szCs w:val="24"/>
        </w:rPr>
        <w:t xml:space="preserve"> n</w:t>
      </w:r>
      <w:r w:rsidR="00F62C0E" w:rsidRPr="00FE49FF">
        <w:rPr>
          <w:rFonts w:ascii="Times New Roman" w:hAnsi="Times New Roman"/>
          <w:bCs/>
          <w:color w:val="000000" w:themeColor="text1"/>
          <w:sz w:val="24"/>
          <w:szCs w:val="24"/>
        </w:rPr>
        <w:t>a região.</w:t>
      </w:r>
    </w:p>
    <w:p w14:paraId="27F65B3B" w14:textId="77777777" w:rsidR="0015455B" w:rsidRPr="00FE49FF" w:rsidRDefault="0015455B" w:rsidP="00B8642A">
      <w:pPr>
        <w:widowControl/>
        <w:spacing w:line="360" w:lineRule="auto"/>
        <w:ind w:firstLine="708"/>
        <w:jc w:val="both"/>
        <w:rPr>
          <w:rFonts w:ascii="Times New Roman" w:hAnsi="Times New Roman"/>
          <w:bCs/>
          <w:color w:val="000000" w:themeColor="text1"/>
          <w:sz w:val="24"/>
          <w:szCs w:val="24"/>
        </w:rPr>
      </w:pPr>
    </w:p>
    <w:p w14:paraId="74FCF522" w14:textId="03DC8FB4" w:rsidR="00EA39C1" w:rsidRPr="00EA39C1" w:rsidRDefault="00EA39C1" w:rsidP="00B8642A">
      <w:pPr>
        <w:widowControl/>
        <w:spacing w:line="360" w:lineRule="auto"/>
        <w:jc w:val="both"/>
        <w:rPr>
          <w:rFonts w:ascii="Times New Roman" w:hAnsi="Times New Roman"/>
          <w:bCs/>
          <w:color w:val="000000" w:themeColor="text1"/>
          <w:sz w:val="24"/>
          <w:szCs w:val="24"/>
        </w:rPr>
      </w:pPr>
    </w:p>
    <w:p w14:paraId="4CF2BC1B" w14:textId="77777777" w:rsidR="005B790F" w:rsidRPr="00FE49FF" w:rsidRDefault="005B790F" w:rsidP="00B8642A">
      <w:pPr>
        <w:widowControl/>
        <w:jc w:val="both"/>
        <w:rPr>
          <w:rFonts w:ascii="Times New Roman" w:hAnsi="Times New Roman"/>
          <w:b/>
          <w:color w:val="000000" w:themeColor="text1"/>
          <w:sz w:val="24"/>
          <w:szCs w:val="24"/>
        </w:rPr>
      </w:pPr>
    </w:p>
    <w:p w14:paraId="17273FE3" w14:textId="77777777" w:rsidR="005B790F" w:rsidRPr="00FE49FF" w:rsidRDefault="005B790F" w:rsidP="00B8642A">
      <w:pPr>
        <w:widowControl/>
        <w:jc w:val="both"/>
        <w:rPr>
          <w:rFonts w:ascii="Times New Roman" w:hAnsi="Times New Roman"/>
          <w:b/>
          <w:color w:val="000000" w:themeColor="text1"/>
          <w:sz w:val="24"/>
          <w:szCs w:val="24"/>
        </w:rPr>
      </w:pPr>
    </w:p>
    <w:p w14:paraId="57CAA667" w14:textId="77777777" w:rsidR="005B790F" w:rsidRPr="00FE49FF" w:rsidRDefault="005B790F" w:rsidP="00B8642A">
      <w:pPr>
        <w:widowControl/>
        <w:jc w:val="both"/>
        <w:rPr>
          <w:rFonts w:ascii="Times New Roman" w:hAnsi="Times New Roman"/>
          <w:b/>
          <w:color w:val="000000" w:themeColor="text1"/>
          <w:sz w:val="24"/>
          <w:szCs w:val="24"/>
        </w:rPr>
      </w:pPr>
    </w:p>
    <w:p w14:paraId="145EAD70" w14:textId="77777777" w:rsidR="005B790F" w:rsidRPr="00FE49FF" w:rsidRDefault="005B790F" w:rsidP="00B8642A">
      <w:pPr>
        <w:widowControl/>
        <w:jc w:val="both"/>
        <w:rPr>
          <w:rFonts w:ascii="Times New Roman" w:hAnsi="Times New Roman"/>
          <w:b/>
          <w:color w:val="000000" w:themeColor="text1"/>
          <w:sz w:val="24"/>
          <w:szCs w:val="24"/>
        </w:rPr>
      </w:pPr>
    </w:p>
    <w:p w14:paraId="0F306A5F" w14:textId="77777777" w:rsidR="005B790F" w:rsidRPr="00FE49FF" w:rsidRDefault="005B790F" w:rsidP="00B8642A">
      <w:pPr>
        <w:widowControl/>
        <w:jc w:val="both"/>
        <w:rPr>
          <w:rFonts w:ascii="Times New Roman" w:hAnsi="Times New Roman"/>
          <w:b/>
          <w:color w:val="000000" w:themeColor="text1"/>
          <w:sz w:val="24"/>
          <w:szCs w:val="24"/>
        </w:rPr>
      </w:pPr>
    </w:p>
    <w:p w14:paraId="4F6D7954" w14:textId="77777777" w:rsidR="002E7EB1" w:rsidRPr="00FE49FF" w:rsidRDefault="002E7EB1" w:rsidP="00B8642A">
      <w:pPr>
        <w:widowControl/>
        <w:jc w:val="both"/>
        <w:rPr>
          <w:rFonts w:ascii="Times New Roman" w:hAnsi="Times New Roman"/>
          <w:b/>
          <w:color w:val="000000" w:themeColor="text1"/>
          <w:sz w:val="24"/>
          <w:szCs w:val="24"/>
        </w:rPr>
      </w:pPr>
    </w:p>
    <w:p w14:paraId="35D47BE9" w14:textId="77777777" w:rsidR="002E7EB1" w:rsidRPr="00FE49FF" w:rsidRDefault="002E7EB1" w:rsidP="00B8642A">
      <w:pPr>
        <w:widowControl/>
        <w:jc w:val="both"/>
        <w:rPr>
          <w:rFonts w:ascii="Times New Roman" w:hAnsi="Times New Roman"/>
          <w:b/>
          <w:color w:val="000000" w:themeColor="text1"/>
          <w:sz w:val="24"/>
          <w:szCs w:val="24"/>
        </w:rPr>
      </w:pPr>
    </w:p>
    <w:p w14:paraId="33A25ECE" w14:textId="77777777" w:rsidR="00D86B32" w:rsidRPr="00FE49FF" w:rsidRDefault="00D86B32" w:rsidP="00B8642A">
      <w:pPr>
        <w:widowControl/>
        <w:jc w:val="both"/>
        <w:rPr>
          <w:rFonts w:ascii="Times New Roman" w:hAnsi="Times New Roman"/>
          <w:b/>
          <w:color w:val="000000" w:themeColor="text1"/>
          <w:sz w:val="24"/>
          <w:szCs w:val="24"/>
        </w:rPr>
      </w:pPr>
    </w:p>
    <w:p w14:paraId="771BD169" w14:textId="77777777" w:rsidR="00DB137E" w:rsidRDefault="00DB137E" w:rsidP="00B8642A">
      <w:pPr>
        <w:widowControl/>
        <w:jc w:val="both"/>
        <w:rPr>
          <w:rFonts w:ascii="Times New Roman" w:hAnsi="Times New Roman"/>
          <w:b/>
          <w:color w:val="000000" w:themeColor="text1"/>
          <w:sz w:val="24"/>
          <w:szCs w:val="24"/>
        </w:rPr>
      </w:pPr>
    </w:p>
    <w:p w14:paraId="013D9B6A" w14:textId="77777777" w:rsidR="00DB137E" w:rsidRDefault="00DB137E" w:rsidP="00B8642A">
      <w:pPr>
        <w:widowControl/>
        <w:jc w:val="both"/>
        <w:rPr>
          <w:rFonts w:ascii="Times New Roman" w:hAnsi="Times New Roman"/>
          <w:b/>
          <w:color w:val="000000" w:themeColor="text1"/>
          <w:sz w:val="24"/>
          <w:szCs w:val="24"/>
        </w:rPr>
      </w:pPr>
    </w:p>
    <w:p w14:paraId="337FE522" w14:textId="77777777" w:rsidR="00DB137E" w:rsidRDefault="00DB137E" w:rsidP="00B8642A">
      <w:pPr>
        <w:widowControl/>
        <w:jc w:val="both"/>
        <w:rPr>
          <w:rFonts w:ascii="Times New Roman" w:hAnsi="Times New Roman"/>
          <w:b/>
          <w:color w:val="000000" w:themeColor="text1"/>
          <w:sz w:val="24"/>
          <w:szCs w:val="24"/>
        </w:rPr>
      </w:pPr>
    </w:p>
    <w:p w14:paraId="4C8628F6" w14:textId="77777777" w:rsidR="00DB137E" w:rsidRDefault="00DB137E" w:rsidP="00B8642A">
      <w:pPr>
        <w:widowControl/>
        <w:jc w:val="both"/>
        <w:rPr>
          <w:rFonts w:ascii="Times New Roman" w:hAnsi="Times New Roman"/>
          <w:b/>
          <w:color w:val="000000" w:themeColor="text1"/>
          <w:sz w:val="24"/>
          <w:szCs w:val="24"/>
        </w:rPr>
      </w:pPr>
    </w:p>
    <w:p w14:paraId="51DE4204" w14:textId="77777777" w:rsidR="00DB137E" w:rsidRDefault="00DB137E" w:rsidP="00B8642A">
      <w:pPr>
        <w:widowControl/>
        <w:jc w:val="both"/>
        <w:rPr>
          <w:rFonts w:ascii="Times New Roman" w:hAnsi="Times New Roman"/>
          <w:b/>
          <w:color w:val="000000" w:themeColor="text1"/>
          <w:sz w:val="24"/>
          <w:szCs w:val="24"/>
        </w:rPr>
      </w:pPr>
    </w:p>
    <w:p w14:paraId="5697711D" w14:textId="77777777" w:rsidR="00DB137E" w:rsidRDefault="00DB137E" w:rsidP="00B8642A">
      <w:pPr>
        <w:widowControl/>
        <w:jc w:val="both"/>
        <w:rPr>
          <w:rFonts w:ascii="Times New Roman" w:hAnsi="Times New Roman"/>
          <w:b/>
          <w:color w:val="000000" w:themeColor="text1"/>
          <w:sz w:val="24"/>
          <w:szCs w:val="24"/>
        </w:rPr>
      </w:pPr>
    </w:p>
    <w:p w14:paraId="0ADB4153" w14:textId="77777777" w:rsidR="00DB137E" w:rsidRDefault="00DB137E" w:rsidP="00B8642A">
      <w:pPr>
        <w:widowControl/>
        <w:jc w:val="both"/>
        <w:rPr>
          <w:rFonts w:ascii="Times New Roman" w:hAnsi="Times New Roman"/>
          <w:b/>
          <w:color w:val="000000" w:themeColor="text1"/>
          <w:sz w:val="24"/>
          <w:szCs w:val="24"/>
        </w:rPr>
      </w:pPr>
    </w:p>
    <w:p w14:paraId="1865D430" w14:textId="77777777" w:rsidR="00DB137E" w:rsidRDefault="00DB137E" w:rsidP="00B8642A">
      <w:pPr>
        <w:widowControl/>
        <w:jc w:val="both"/>
        <w:rPr>
          <w:rFonts w:ascii="Times New Roman" w:hAnsi="Times New Roman"/>
          <w:b/>
          <w:color w:val="000000" w:themeColor="text1"/>
          <w:sz w:val="24"/>
          <w:szCs w:val="24"/>
        </w:rPr>
      </w:pPr>
    </w:p>
    <w:p w14:paraId="1589F069" w14:textId="77777777" w:rsidR="00DB137E" w:rsidRDefault="00DB137E" w:rsidP="00B8642A">
      <w:pPr>
        <w:widowControl/>
        <w:jc w:val="both"/>
        <w:rPr>
          <w:rFonts w:ascii="Times New Roman" w:hAnsi="Times New Roman"/>
          <w:b/>
          <w:color w:val="000000" w:themeColor="text1"/>
          <w:sz w:val="24"/>
          <w:szCs w:val="24"/>
        </w:rPr>
      </w:pPr>
    </w:p>
    <w:p w14:paraId="67D89DBF" w14:textId="77777777" w:rsidR="00DB137E" w:rsidRDefault="00DB137E" w:rsidP="00B8642A">
      <w:pPr>
        <w:widowControl/>
        <w:jc w:val="both"/>
        <w:rPr>
          <w:rFonts w:ascii="Times New Roman" w:hAnsi="Times New Roman"/>
          <w:b/>
          <w:color w:val="000000" w:themeColor="text1"/>
          <w:sz w:val="24"/>
          <w:szCs w:val="24"/>
        </w:rPr>
      </w:pPr>
    </w:p>
    <w:p w14:paraId="7C288BAA" w14:textId="77777777" w:rsidR="00DB137E" w:rsidRDefault="00DB137E" w:rsidP="00B8642A">
      <w:pPr>
        <w:widowControl/>
        <w:jc w:val="both"/>
        <w:rPr>
          <w:rFonts w:ascii="Times New Roman" w:hAnsi="Times New Roman"/>
          <w:b/>
          <w:color w:val="000000" w:themeColor="text1"/>
          <w:sz w:val="24"/>
          <w:szCs w:val="24"/>
        </w:rPr>
      </w:pPr>
    </w:p>
    <w:p w14:paraId="3A82EC73" w14:textId="3F819B72" w:rsidR="00DB137E" w:rsidRDefault="00DB137E" w:rsidP="00B8642A">
      <w:pPr>
        <w:widowControl/>
        <w:jc w:val="both"/>
        <w:rPr>
          <w:rFonts w:ascii="Times New Roman" w:hAnsi="Times New Roman"/>
          <w:b/>
          <w:color w:val="000000" w:themeColor="text1"/>
          <w:sz w:val="24"/>
          <w:szCs w:val="24"/>
        </w:rPr>
      </w:pPr>
    </w:p>
    <w:p w14:paraId="4BB5BCA3" w14:textId="77777777" w:rsidR="002E7EB1" w:rsidRPr="00FE49FF" w:rsidRDefault="002E7EB1" w:rsidP="00EA39C1">
      <w:pPr>
        <w:widowControl/>
        <w:spacing w:line="360" w:lineRule="auto"/>
        <w:jc w:val="both"/>
        <w:rPr>
          <w:rFonts w:ascii="Times New Roman" w:hAnsi="Times New Roman"/>
          <w:b/>
          <w:color w:val="000000" w:themeColor="text1"/>
          <w:sz w:val="24"/>
          <w:szCs w:val="24"/>
        </w:rPr>
      </w:pPr>
      <w:r w:rsidRPr="00FE49FF">
        <w:rPr>
          <w:rFonts w:ascii="Times New Roman" w:hAnsi="Times New Roman"/>
          <w:b/>
          <w:color w:val="000000" w:themeColor="text1"/>
          <w:sz w:val="24"/>
          <w:szCs w:val="24"/>
        </w:rPr>
        <w:lastRenderedPageBreak/>
        <w:t>REFERÊNCIAS</w:t>
      </w:r>
    </w:p>
    <w:p w14:paraId="16129049" w14:textId="77777777" w:rsidR="00DF61DF" w:rsidRPr="00FE49FF" w:rsidRDefault="00DF61DF" w:rsidP="00EA39C1">
      <w:pPr>
        <w:widowControl/>
        <w:spacing w:line="360" w:lineRule="auto"/>
        <w:jc w:val="both"/>
        <w:rPr>
          <w:rFonts w:ascii="Times New Roman" w:hAnsi="Times New Roman"/>
          <w:b/>
          <w:color w:val="000000" w:themeColor="text1"/>
          <w:sz w:val="24"/>
          <w:szCs w:val="24"/>
        </w:rPr>
      </w:pPr>
    </w:p>
    <w:p w14:paraId="6135F68B" w14:textId="560C2DC3" w:rsidR="009750E9" w:rsidRPr="00FE49FF" w:rsidRDefault="009750E9" w:rsidP="00EA39C1">
      <w:pPr>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AFONSO, Germano Bruno. </w:t>
      </w:r>
      <w:r w:rsidRPr="00EA39C1">
        <w:rPr>
          <w:rFonts w:ascii="Times New Roman" w:hAnsi="Times New Roman"/>
          <w:bCs/>
          <w:color w:val="000000" w:themeColor="text1"/>
          <w:sz w:val="24"/>
          <w:szCs w:val="24"/>
        </w:rPr>
        <w:t xml:space="preserve">Mitos e </w:t>
      </w:r>
      <w:r w:rsidR="00906D0C" w:rsidRPr="00EA39C1">
        <w:rPr>
          <w:rFonts w:ascii="Times New Roman" w:hAnsi="Times New Roman"/>
          <w:bCs/>
          <w:color w:val="000000" w:themeColor="text1"/>
          <w:sz w:val="24"/>
          <w:szCs w:val="24"/>
        </w:rPr>
        <w:t>E</w:t>
      </w:r>
      <w:r w:rsidRPr="00EA39C1">
        <w:rPr>
          <w:rFonts w:ascii="Times New Roman" w:hAnsi="Times New Roman"/>
          <w:bCs/>
          <w:color w:val="000000" w:themeColor="text1"/>
          <w:sz w:val="24"/>
          <w:szCs w:val="24"/>
        </w:rPr>
        <w:t xml:space="preserve">stações no </w:t>
      </w:r>
      <w:r w:rsidR="00906D0C" w:rsidRPr="00EA39C1">
        <w:rPr>
          <w:rFonts w:ascii="Times New Roman" w:hAnsi="Times New Roman"/>
          <w:bCs/>
          <w:color w:val="000000" w:themeColor="text1"/>
          <w:sz w:val="24"/>
          <w:szCs w:val="24"/>
        </w:rPr>
        <w:t>C</w:t>
      </w:r>
      <w:r w:rsidRPr="00EA39C1">
        <w:rPr>
          <w:rFonts w:ascii="Times New Roman" w:hAnsi="Times New Roman"/>
          <w:bCs/>
          <w:color w:val="000000" w:themeColor="text1"/>
          <w:sz w:val="24"/>
          <w:szCs w:val="24"/>
        </w:rPr>
        <w:t>éu Tupi-Guarani.</w:t>
      </w:r>
      <w:r w:rsidR="0074369A">
        <w:rPr>
          <w:rFonts w:ascii="Times New Roman" w:hAnsi="Times New Roman"/>
          <w:b/>
          <w:color w:val="000000" w:themeColor="text1"/>
          <w:sz w:val="24"/>
          <w:szCs w:val="24"/>
        </w:rPr>
        <w:t xml:space="preserve"> </w:t>
      </w:r>
      <w:r w:rsidRPr="00EA39C1">
        <w:rPr>
          <w:rFonts w:ascii="Times New Roman" w:hAnsi="Times New Roman"/>
          <w:b/>
          <w:color w:val="000000" w:themeColor="text1"/>
          <w:sz w:val="24"/>
          <w:szCs w:val="24"/>
        </w:rPr>
        <w:t xml:space="preserve">Revista </w:t>
      </w:r>
      <w:proofErr w:type="spellStart"/>
      <w:r w:rsidRPr="00EA39C1">
        <w:rPr>
          <w:rFonts w:ascii="Times New Roman" w:hAnsi="Times New Roman"/>
          <w:b/>
          <w:color w:val="000000" w:themeColor="text1"/>
          <w:sz w:val="24"/>
          <w:szCs w:val="24"/>
        </w:rPr>
        <w:t>Scientific</w:t>
      </w:r>
      <w:proofErr w:type="spellEnd"/>
      <w:r w:rsidR="00EA39C1" w:rsidRPr="00EA39C1">
        <w:rPr>
          <w:rFonts w:ascii="Times New Roman" w:hAnsi="Times New Roman"/>
          <w:b/>
          <w:color w:val="000000" w:themeColor="text1"/>
          <w:sz w:val="24"/>
          <w:szCs w:val="24"/>
        </w:rPr>
        <w:t>.</w:t>
      </w:r>
      <w:r w:rsidRPr="00EA39C1">
        <w:rPr>
          <w:rFonts w:ascii="Times New Roman" w:hAnsi="Times New Roman"/>
          <w:b/>
          <w:color w:val="000000" w:themeColor="text1"/>
          <w:sz w:val="24"/>
          <w:szCs w:val="24"/>
        </w:rPr>
        <w:t xml:space="preserve"> American Brasil</w:t>
      </w:r>
      <w:r w:rsidRPr="00FE49FF">
        <w:rPr>
          <w:rFonts w:ascii="Times New Roman" w:hAnsi="Times New Roman"/>
          <w:color w:val="000000" w:themeColor="text1"/>
          <w:sz w:val="24"/>
          <w:szCs w:val="24"/>
        </w:rPr>
        <w:t xml:space="preserve">, São Paulo: </w:t>
      </w:r>
      <w:proofErr w:type="spellStart"/>
      <w:r w:rsidRPr="00FE49FF">
        <w:rPr>
          <w:rFonts w:ascii="Times New Roman" w:hAnsi="Times New Roman"/>
          <w:color w:val="000000" w:themeColor="text1"/>
          <w:sz w:val="24"/>
          <w:szCs w:val="24"/>
        </w:rPr>
        <w:t>Duetto</w:t>
      </w:r>
      <w:proofErr w:type="spellEnd"/>
      <w:r w:rsidRPr="00FE49FF">
        <w:rPr>
          <w:rFonts w:ascii="Times New Roman" w:hAnsi="Times New Roman"/>
          <w:color w:val="000000" w:themeColor="text1"/>
          <w:sz w:val="24"/>
          <w:szCs w:val="24"/>
        </w:rPr>
        <w:t>, Edição Especial, n. 14, p. 46-55, 2006.</w:t>
      </w:r>
    </w:p>
    <w:p w14:paraId="6E400AE9" w14:textId="77777777" w:rsidR="009750E9" w:rsidRPr="00FE49FF" w:rsidRDefault="009750E9" w:rsidP="00EA39C1">
      <w:pPr>
        <w:pStyle w:val="Default"/>
        <w:suppressAutoHyphens/>
        <w:spacing w:line="360" w:lineRule="auto"/>
        <w:rPr>
          <w:rFonts w:ascii="Times New Roman" w:hAnsi="Times New Roman" w:cs="Times New Roman"/>
          <w:color w:val="000000" w:themeColor="text1"/>
        </w:rPr>
      </w:pPr>
    </w:p>
    <w:p w14:paraId="29EF735F" w14:textId="77777777" w:rsidR="009750E9" w:rsidRPr="00FE49FF" w:rsidRDefault="00333EB5" w:rsidP="00EA39C1">
      <w:pPr>
        <w:pStyle w:val="Default"/>
        <w:suppressAutoHyphens/>
        <w:spacing w:line="360" w:lineRule="auto"/>
        <w:rPr>
          <w:rFonts w:ascii="Times New Roman" w:hAnsi="Times New Roman" w:cs="Times New Roman"/>
          <w:color w:val="000000" w:themeColor="text1"/>
        </w:rPr>
      </w:pPr>
      <w:r>
        <w:rPr>
          <w:rFonts w:ascii="Times New Roman" w:hAnsi="Times New Roman" w:cs="Times New Roman"/>
          <w:color w:val="000000" w:themeColor="text1"/>
        </w:rPr>
        <w:t>________</w:t>
      </w:r>
      <w:r w:rsidR="009750E9" w:rsidRPr="00FE49FF">
        <w:rPr>
          <w:rFonts w:ascii="Times New Roman" w:hAnsi="Times New Roman" w:cs="Times New Roman"/>
          <w:color w:val="000000" w:themeColor="text1"/>
        </w:rPr>
        <w:t xml:space="preserve">. </w:t>
      </w:r>
      <w:r w:rsidR="009750E9" w:rsidRPr="00FE49FF">
        <w:rPr>
          <w:rFonts w:ascii="Times New Roman" w:hAnsi="Times New Roman" w:cs="Times New Roman"/>
          <w:b/>
          <w:bCs/>
          <w:color w:val="000000" w:themeColor="text1"/>
        </w:rPr>
        <w:t>Astronomia Indígena</w:t>
      </w:r>
      <w:r w:rsidR="009750E9" w:rsidRPr="00FE49FF">
        <w:rPr>
          <w:rFonts w:ascii="Times New Roman" w:hAnsi="Times New Roman" w:cs="Times New Roman"/>
          <w:color w:val="000000" w:themeColor="text1"/>
        </w:rPr>
        <w:t xml:space="preserve">. Anais da 61ª Reunião Anual da SBPC. Manaus, Jul. 2009. </w:t>
      </w:r>
    </w:p>
    <w:p w14:paraId="6229DE8C" w14:textId="77777777" w:rsidR="009750E9" w:rsidRPr="00FE49FF" w:rsidRDefault="009750E9" w:rsidP="00EA39C1">
      <w:pPr>
        <w:pStyle w:val="Default"/>
        <w:suppressAutoHyphens/>
        <w:spacing w:line="360" w:lineRule="auto"/>
        <w:rPr>
          <w:rFonts w:ascii="Times New Roman" w:hAnsi="Times New Roman" w:cs="Times New Roman"/>
          <w:color w:val="000000" w:themeColor="text1"/>
        </w:rPr>
      </w:pPr>
    </w:p>
    <w:p w14:paraId="7B4B954B" w14:textId="77777777" w:rsidR="009750E9" w:rsidRPr="00FE49FF" w:rsidRDefault="00333EB5" w:rsidP="00BE3017">
      <w:pPr>
        <w:pStyle w:val="Default"/>
        <w:suppressAutoHyphens/>
        <w:rPr>
          <w:rFonts w:ascii="Times New Roman" w:hAnsi="Times New Roman" w:cs="Times New Roman"/>
          <w:color w:val="000000" w:themeColor="text1"/>
        </w:rPr>
      </w:pPr>
      <w:r>
        <w:rPr>
          <w:rFonts w:ascii="Times New Roman" w:hAnsi="Times New Roman" w:cs="Times New Roman"/>
          <w:color w:val="000000" w:themeColor="text1"/>
        </w:rPr>
        <w:t>________</w:t>
      </w:r>
      <w:r w:rsidR="009750E9" w:rsidRPr="00FE49FF">
        <w:rPr>
          <w:rFonts w:ascii="Times New Roman" w:hAnsi="Times New Roman" w:cs="Times New Roman"/>
          <w:color w:val="000000" w:themeColor="text1"/>
        </w:rPr>
        <w:t xml:space="preserve">. </w:t>
      </w:r>
      <w:r w:rsidR="009750E9" w:rsidRPr="00FE49FF">
        <w:rPr>
          <w:rFonts w:ascii="Times New Roman" w:hAnsi="Times New Roman" w:cs="Times New Roman"/>
          <w:b/>
          <w:bCs/>
          <w:color w:val="000000" w:themeColor="text1"/>
        </w:rPr>
        <w:t xml:space="preserve">As </w:t>
      </w:r>
      <w:r w:rsidR="00906D0C">
        <w:rPr>
          <w:rFonts w:ascii="Times New Roman" w:hAnsi="Times New Roman" w:cs="Times New Roman"/>
          <w:b/>
          <w:bCs/>
          <w:color w:val="000000" w:themeColor="text1"/>
        </w:rPr>
        <w:t>C</w:t>
      </w:r>
      <w:r w:rsidR="009750E9" w:rsidRPr="00FE49FF">
        <w:rPr>
          <w:rFonts w:ascii="Times New Roman" w:hAnsi="Times New Roman" w:cs="Times New Roman"/>
          <w:b/>
          <w:bCs/>
          <w:color w:val="000000" w:themeColor="text1"/>
        </w:rPr>
        <w:t xml:space="preserve">onstelações </w:t>
      </w:r>
      <w:r w:rsidR="00906D0C">
        <w:rPr>
          <w:rFonts w:ascii="Times New Roman" w:hAnsi="Times New Roman" w:cs="Times New Roman"/>
          <w:b/>
          <w:bCs/>
          <w:color w:val="000000" w:themeColor="text1"/>
        </w:rPr>
        <w:t>Indígenas B</w:t>
      </w:r>
      <w:r w:rsidR="009750E9" w:rsidRPr="00FE49FF">
        <w:rPr>
          <w:rFonts w:ascii="Times New Roman" w:hAnsi="Times New Roman" w:cs="Times New Roman"/>
          <w:b/>
          <w:bCs/>
          <w:color w:val="000000" w:themeColor="text1"/>
        </w:rPr>
        <w:t>rasileiras</w:t>
      </w:r>
      <w:r w:rsidR="009750E9" w:rsidRPr="00FE49FF">
        <w:rPr>
          <w:rFonts w:ascii="Times New Roman" w:hAnsi="Times New Roman" w:cs="Times New Roman"/>
          <w:color w:val="000000" w:themeColor="text1"/>
        </w:rPr>
        <w:t xml:space="preserve">. </w:t>
      </w:r>
      <w:r w:rsidR="005706D6" w:rsidRPr="00FE49FF">
        <w:rPr>
          <w:rFonts w:ascii="Times New Roman" w:hAnsi="Times New Roman" w:cs="Times New Roman"/>
          <w:color w:val="000000" w:themeColor="text1"/>
        </w:rPr>
        <w:t xml:space="preserve">2010. </w:t>
      </w:r>
      <w:r w:rsidR="009750E9" w:rsidRPr="00FE49FF">
        <w:rPr>
          <w:rFonts w:ascii="Times New Roman" w:hAnsi="Times New Roman" w:cs="Times New Roman"/>
          <w:color w:val="000000" w:themeColor="text1"/>
        </w:rPr>
        <w:t xml:space="preserve">Disponível em: &lt;http://www.telescopiosnaescola.pro.br/indigenas.pdf&gt;. Acesso em 21 maio. 2017. </w:t>
      </w:r>
    </w:p>
    <w:p w14:paraId="1DAB68CA" w14:textId="77777777" w:rsidR="009750E9" w:rsidRPr="00FE49FF" w:rsidRDefault="009750E9" w:rsidP="00EA39C1">
      <w:pPr>
        <w:spacing w:line="360" w:lineRule="auto"/>
        <w:rPr>
          <w:rFonts w:ascii="Times New Roman" w:hAnsi="Times New Roman"/>
          <w:color w:val="000000" w:themeColor="text1"/>
        </w:rPr>
      </w:pPr>
    </w:p>
    <w:p w14:paraId="53DFE1AD" w14:textId="6E632781" w:rsidR="000D44F2" w:rsidRPr="00FE49FF" w:rsidRDefault="000D44F2" w:rsidP="00BE3017">
      <w:pPr>
        <w:widowControl/>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BACON, Francis. </w:t>
      </w:r>
      <w:proofErr w:type="spellStart"/>
      <w:r w:rsidRPr="00FE49FF">
        <w:rPr>
          <w:rFonts w:ascii="Times New Roman" w:hAnsi="Times New Roman"/>
          <w:b/>
          <w:color w:val="000000" w:themeColor="text1"/>
          <w:sz w:val="24"/>
          <w:szCs w:val="24"/>
        </w:rPr>
        <w:t>Novum</w:t>
      </w:r>
      <w:proofErr w:type="spellEnd"/>
      <w:r w:rsidR="0074369A">
        <w:rPr>
          <w:rFonts w:ascii="Times New Roman" w:hAnsi="Times New Roman"/>
          <w:b/>
          <w:color w:val="000000" w:themeColor="text1"/>
          <w:sz w:val="24"/>
          <w:szCs w:val="24"/>
        </w:rPr>
        <w:t xml:space="preserve"> </w:t>
      </w:r>
      <w:proofErr w:type="spellStart"/>
      <w:r w:rsidRPr="00FE49FF">
        <w:rPr>
          <w:rFonts w:ascii="Times New Roman" w:hAnsi="Times New Roman"/>
          <w:b/>
          <w:color w:val="000000" w:themeColor="text1"/>
          <w:sz w:val="24"/>
          <w:szCs w:val="24"/>
        </w:rPr>
        <w:t>Organum</w:t>
      </w:r>
      <w:proofErr w:type="spellEnd"/>
      <w:r w:rsidRPr="00FE49FF">
        <w:rPr>
          <w:rFonts w:ascii="Times New Roman" w:hAnsi="Times New Roman"/>
          <w:color w:val="000000" w:themeColor="text1"/>
          <w:sz w:val="24"/>
          <w:szCs w:val="24"/>
        </w:rPr>
        <w:t xml:space="preserve">, </w:t>
      </w:r>
      <w:r w:rsidR="00906D0C">
        <w:rPr>
          <w:rFonts w:ascii="Times New Roman" w:hAnsi="Times New Roman"/>
          <w:b/>
          <w:color w:val="000000" w:themeColor="text1"/>
          <w:sz w:val="24"/>
          <w:szCs w:val="24"/>
        </w:rPr>
        <w:t>ou Verdadeiras I</w:t>
      </w:r>
      <w:r w:rsidRPr="00FE49FF">
        <w:rPr>
          <w:rFonts w:ascii="Times New Roman" w:hAnsi="Times New Roman"/>
          <w:b/>
          <w:color w:val="000000" w:themeColor="text1"/>
          <w:sz w:val="24"/>
          <w:szCs w:val="24"/>
        </w:rPr>
        <w:t xml:space="preserve">ndicações a </w:t>
      </w:r>
      <w:r w:rsidR="00906D0C">
        <w:rPr>
          <w:rFonts w:ascii="Times New Roman" w:hAnsi="Times New Roman"/>
          <w:b/>
          <w:color w:val="000000" w:themeColor="text1"/>
          <w:sz w:val="24"/>
          <w:szCs w:val="24"/>
        </w:rPr>
        <w:t>C</w:t>
      </w:r>
      <w:r w:rsidRPr="00FE49FF">
        <w:rPr>
          <w:rFonts w:ascii="Times New Roman" w:hAnsi="Times New Roman"/>
          <w:b/>
          <w:color w:val="000000" w:themeColor="text1"/>
          <w:sz w:val="24"/>
          <w:szCs w:val="24"/>
        </w:rPr>
        <w:t xml:space="preserve">erca da </w:t>
      </w:r>
      <w:r w:rsidR="00906D0C">
        <w:rPr>
          <w:rFonts w:ascii="Times New Roman" w:hAnsi="Times New Roman"/>
          <w:b/>
          <w:color w:val="000000" w:themeColor="text1"/>
          <w:sz w:val="24"/>
          <w:szCs w:val="24"/>
        </w:rPr>
        <w:t>Interpretação da N</w:t>
      </w:r>
      <w:r w:rsidRPr="00FE49FF">
        <w:rPr>
          <w:rFonts w:ascii="Times New Roman" w:hAnsi="Times New Roman"/>
          <w:b/>
          <w:color w:val="000000" w:themeColor="text1"/>
          <w:sz w:val="24"/>
          <w:szCs w:val="24"/>
        </w:rPr>
        <w:t>atureza</w:t>
      </w:r>
      <w:r w:rsidRPr="00FE49FF">
        <w:rPr>
          <w:rFonts w:ascii="Times New Roman" w:hAnsi="Times New Roman"/>
          <w:color w:val="000000" w:themeColor="text1"/>
          <w:sz w:val="24"/>
          <w:szCs w:val="24"/>
        </w:rPr>
        <w:t xml:space="preserve">. Nova </w:t>
      </w:r>
      <w:r w:rsidR="00BE3017" w:rsidRPr="00FE49FF">
        <w:rPr>
          <w:rFonts w:ascii="Times New Roman" w:hAnsi="Times New Roman"/>
          <w:color w:val="000000" w:themeColor="text1"/>
          <w:sz w:val="24"/>
          <w:szCs w:val="24"/>
        </w:rPr>
        <w:t>Atlântida</w:t>
      </w:r>
      <w:r w:rsidRPr="00FE49FF">
        <w:rPr>
          <w:rFonts w:ascii="Times New Roman" w:hAnsi="Times New Roman"/>
          <w:color w:val="000000" w:themeColor="text1"/>
          <w:sz w:val="24"/>
          <w:szCs w:val="24"/>
        </w:rPr>
        <w:t>. São Paulo. Nova Cultura. 1988. (Os pensadores).</w:t>
      </w:r>
    </w:p>
    <w:p w14:paraId="4EE190F3" w14:textId="77777777" w:rsidR="00B92976" w:rsidRPr="00FE49FF" w:rsidRDefault="00B92976" w:rsidP="003C7AAC">
      <w:pPr>
        <w:pStyle w:val="Refernciasbibliogrficas"/>
      </w:pPr>
    </w:p>
    <w:p w14:paraId="3E8291B8" w14:textId="1D320B23" w:rsidR="000D44F2" w:rsidRPr="00FE49FF" w:rsidRDefault="000D44F2" w:rsidP="003C7AAC">
      <w:pPr>
        <w:pStyle w:val="Refernciasbibliogrficas"/>
      </w:pPr>
      <w:r w:rsidRPr="00FE49FF">
        <w:t xml:space="preserve">BARDIN, Laurence. </w:t>
      </w:r>
      <w:r w:rsidR="00906D0C">
        <w:rPr>
          <w:b/>
        </w:rPr>
        <w:t>Análise de C</w:t>
      </w:r>
      <w:r w:rsidRPr="00FE49FF">
        <w:rPr>
          <w:b/>
        </w:rPr>
        <w:t>onteúdo</w:t>
      </w:r>
      <w:r w:rsidRPr="00FE49FF">
        <w:t>. São Paulo: Edições 70, 2011.</w:t>
      </w:r>
    </w:p>
    <w:p w14:paraId="321D18B6" w14:textId="77777777" w:rsidR="000D44F2" w:rsidRPr="00FE49FF" w:rsidRDefault="000D44F2" w:rsidP="00EA39C1">
      <w:pPr>
        <w:widowControl/>
        <w:spacing w:line="360" w:lineRule="auto"/>
        <w:rPr>
          <w:rFonts w:ascii="Times New Roman" w:hAnsi="Times New Roman"/>
          <w:b/>
          <w:color w:val="000000" w:themeColor="text1"/>
          <w:sz w:val="24"/>
          <w:szCs w:val="24"/>
        </w:rPr>
      </w:pPr>
    </w:p>
    <w:p w14:paraId="2149C1EE" w14:textId="77777777" w:rsidR="000D44F2" w:rsidRPr="00FE49FF" w:rsidRDefault="000D44F2" w:rsidP="00BE3017">
      <w:pPr>
        <w:widowControl/>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BIZZO, Nélio. </w:t>
      </w:r>
      <w:r w:rsidRPr="00FE49FF">
        <w:rPr>
          <w:rFonts w:ascii="Times New Roman" w:hAnsi="Times New Roman"/>
          <w:b/>
          <w:color w:val="000000" w:themeColor="text1"/>
          <w:sz w:val="24"/>
          <w:szCs w:val="24"/>
        </w:rPr>
        <w:t>Mais Ciências no Ensino Fundamental:</w:t>
      </w:r>
      <w:r w:rsidRPr="00FE49FF">
        <w:rPr>
          <w:rFonts w:ascii="Times New Roman" w:hAnsi="Times New Roman"/>
          <w:color w:val="000000" w:themeColor="text1"/>
          <w:sz w:val="24"/>
          <w:szCs w:val="24"/>
        </w:rPr>
        <w:t xml:space="preserve"> metodologia de ensino em foco. - São Paulo: editora do Brasil, 2009.</w:t>
      </w:r>
    </w:p>
    <w:p w14:paraId="25A189B3" w14:textId="77777777" w:rsidR="000D44F2" w:rsidRPr="00FE49FF" w:rsidRDefault="000D44F2" w:rsidP="00EA39C1">
      <w:pPr>
        <w:widowControl/>
        <w:adjustRightInd w:val="0"/>
        <w:spacing w:line="360" w:lineRule="auto"/>
        <w:rPr>
          <w:rFonts w:ascii="Times New Roman" w:hAnsi="Times New Roman"/>
          <w:color w:val="000000" w:themeColor="text1"/>
          <w:sz w:val="24"/>
          <w:szCs w:val="24"/>
        </w:rPr>
      </w:pPr>
    </w:p>
    <w:p w14:paraId="412C6162" w14:textId="77777777" w:rsidR="000D44F2" w:rsidRPr="00FE49FF" w:rsidRDefault="000D44F2" w:rsidP="00BE3017">
      <w:pPr>
        <w:widowControl/>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BRASIL. Lei nº 9.394, 20 dezembro de 1996. </w:t>
      </w:r>
      <w:r w:rsidRPr="00FE49FF">
        <w:rPr>
          <w:rFonts w:ascii="Times New Roman" w:hAnsi="Times New Roman"/>
          <w:b/>
          <w:color w:val="000000" w:themeColor="text1"/>
          <w:sz w:val="24"/>
          <w:szCs w:val="24"/>
        </w:rPr>
        <w:t>Lei de Diretrizes e Bases da Educação Nacional (LDB)</w:t>
      </w:r>
      <w:r w:rsidRPr="00FE49FF">
        <w:rPr>
          <w:rFonts w:ascii="Times New Roman" w:hAnsi="Times New Roman"/>
          <w:color w:val="000000" w:themeColor="text1"/>
          <w:sz w:val="24"/>
          <w:szCs w:val="24"/>
        </w:rPr>
        <w:t>. Brasília: Ministério da Educação e do Desporto, 1996.</w:t>
      </w:r>
    </w:p>
    <w:p w14:paraId="5EA0BFC5" w14:textId="77777777" w:rsidR="000D44F2" w:rsidRPr="00FE49FF" w:rsidRDefault="000D44F2" w:rsidP="00EA39C1">
      <w:pPr>
        <w:widowControl/>
        <w:adjustRightInd w:val="0"/>
        <w:spacing w:line="360" w:lineRule="auto"/>
        <w:rPr>
          <w:rFonts w:ascii="Times New Roman" w:hAnsi="Times New Roman"/>
          <w:color w:val="000000" w:themeColor="text1"/>
          <w:sz w:val="24"/>
          <w:szCs w:val="24"/>
        </w:rPr>
      </w:pPr>
    </w:p>
    <w:p w14:paraId="57E9DA3B" w14:textId="77777777" w:rsidR="000D44F2" w:rsidRPr="00FE49FF" w:rsidRDefault="000D44F2" w:rsidP="00BE3017">
      <w:pPr>
        <w:widowControl/>
        <w:overflowPunct/>
        <w:adjustRightInd w:val="0"/>
        <w:textAlignment w:val="auto"/>
        <w:rPr>
          <w:rFonts w:ascii="Times New Roman" w:hAnsi="Times New Roman"/>
          <w:iCs/>
          <w:color w:val="000000" w:themeColor="text1"/>
          <w:kern w:val="0"/>
          <w:sz w:val="24"/>
          <w:szCs w:val="24"/>
        </w:rPr>
      </w:pPr>
      <w:r w:rsidRPr="00FE49FF">
        <w:rPr>
          <w:rFonts w:ascii="Times New Roman" w:hAnsi="Times New Roman"/>
          <w:color w:val="000000" w:themeColor="text1"/>
          <w:kern w:val="0"/>
          <w:sz w:val="24"/>
          <w:szCs w:val="24"/>
        </w:rPr>
        <w:t xml:space="preserve">BRETONES, P. S. </w:t>
      </w:r>
      <w:r w:rsidRPr="00FE49FF">
        <w:rPr>
          <w:rFonts w:ascii="Times New Roman" w:hAnsi="Times New Roman"/>
          <w:b/>
          <w:iCs/>
          <w:color w:val="000000" w:themeColor="text1"/>
          <w:kern w:val="0"/>
          <w:sz w:val="24"/>
          <w:szCs w:val="24"/>
        </w:rPr>
        <w:t xml:space="preserve">Disciplinas </w:t>
      </w:r>
      <w:r w:rsidR="00906D0C">
        <w:rPr>
          <w:rFonts w:ascii="Times New Roman" w:hAnsi="Times New Roman"/>
          <w:b/>
          <w:iCs/>
          <w:color w:val="000000" w:themeColor="text1"/>
          <w:kern w:val="0"/>
          <w:sz w:val="24"/>
          <w:szCs w:val="24"/>
        </w:rPr>
        <w:t>Introdutórias de Astronomia nos C</w:t>
      </w:r>
      <w:r w:rsidRPr="00FE49FF">
        <w:rPr>
          <w:rFonts w:ascii="Times New Roman" w:hAnsi="Times New Roman"/>
          <w:b/>
          <w:iCs/>
          <w:color w:val="000000" w:themeColor="text1"/>
          <w:kern w:val="0"/>
          <w:sz w:val="24"/>
          <w:szCs w:val="24"/>
        </w:rPr>
        <w:t xml:space="preserve">ursos </w:t>
      </w:r>
      <w:r w:rsidR="00906D0C">
        <w:rPr>
          <w:rFonts w:ascii="Times New Roman" w:hAnsi="Times New Roman"/>
          <w:b/>
          <w:iCs/>
          <w:color w:val="000000" w:themeColor="text1"/>
          <w:kern w:val="0"/>
          <w:sz w:val="24"/>
          <w:szCs w:val="24"/>
        </w:rPr>
        <w:t>S</w:t>
      </w:r>
      <w:r w:rsidRPr="00FE49FF">
        <w:rPr>
          <w:rFonts w:ascii="Times New Roman" w:hAnsi="Times New Roman"/>
          <w:b/>
          <w:iCs/>
          <w:color w:val="000000" w:themeColor="text1"/>
          <w:kern w:val="0"/>
          <w:sz w:val="24"/>
          <w:szCs w:val="24"/>
        </w:rPr>
        <w:t>uperiores do Brasil.</w:t>
      </w:r>
      <w:r w:rsidR="0074369A">
        <w:rPr>
          <w:rFonts w:ascii="Times New Roman" w:hAnsi="Times New Roman"/>
          <w:b/>
          <w:iCs/>
          <w:color w:val="000000" w:themeColor="text1"/>
          <w:kern w:val="0"/>
          <w:sz w:val="24"/>
          <w:szCs w:val="24"/>
        </w:rPr>
        <w:t xml:space="preserve"> </w:t>
      </w:r>
      <w:r w:rsidRPr="00FE49FF">
        <w:rPr>
          <w:rFonts w:ascii="Times New Roman" w:hAnsi="Times New Roman"/>
          <w:color w:val="000000" w:themeColor="text1"/>
          <w:kern w:val="0"/>
          <w:sz w:val="24"/>
          <w:szCs w:val="24"/>
        </w:rPr>
        <w:t>Dissertação (Mestrado), Instituto de Geociências, UNICAMP, 1999.</w:t>
      </w:r>
    </w:p>
    <w:p w14:paraId="4165F854" w14:textId="77777777" w:rsidR="000D44F2" w:rsidRPr="00FE49FF" w:rsidRDefault="000D44F2" w:rsidP="00EA39C1">
      <w:pPr>
        <w:spacing w:line="360" w:lineRule="auto"/>
        <w:rPr>
          <w:rFonts w:ascii="Times New Roman" w:hAnsi="Times New Roman"/>
          <w:color w:val="000000" w:themeColor="text1"/>
          <w:sz w:val="24"/>
          <w:szCs w:val="24"/>
        </w:rPr>
      </w:pPr>
    </w:p>
    <w:p w14:paraId="7FF481C2" w14:textId="77777777" w:rsidR="009750E9" w:rsidRPr="00FE49FF" w:rsidRDefault="009750E9" w:rsidP="00BE3017">
      <w:pPr>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CANALLE, João Batista Garcia. ROCHA, Jaime Fernando Villas da. FERREIRA, José Leonardo. FILHO, José Bezerra Pessoa. MAIA, Marcelo. DINIZ, Thais </w:t>
      </w:r>
      <w:proofErr w:type="spellStart"/>
      <w:r w:rsidRPr="00FE49FF">
        <w:rPr>
          <w:rFonts w:ascii="Times New Roman" w:hAnsi="Times New Roman"/>
          <w:color w:val="000000" w:themeColor="text1"/>
          <w:sz w:val="24"/>
          <w:szCs w:val="24"/>
        </w:rPr>
        <w:t>Mothe</w:t>
      </w:r>
      <w:proofErr w:type="spellEnd"/>
      <w:r w:rsidRPr="00FE49FF">
        <w:rPr>
          <w:rFonts w:ascii="Times New Roman" w:hAnsi="Times New Roman"/>
          <w:color w:val="000000" w:themeColor="text1"/>
          <w:sz w:val="24"/>
          <w:szCs w:val="24"/>
        </w:rPr>
        <w:t xml:space="preserve">. PINTO, Hélio Jaques Rocha. </w:t>
      </w:r>
      <w:r w:rsidRPr="00FE49FF">
        <w:rPr>
          <w:rFonts w:ascii="Times New Roman" w:hAnsi="Times New Roman"/>
          <w:b/>
          <w:bCs/>
          <w:color w:val="000000" w:themeColor="text1"/>
          <w:sz w:val="24"/>
          <w:szCs w:val="24"/>
        </w:rPr>
        <w:t>A XII Olimpíada Brasileira de Astronomia e Astronáutica no Ano Internacional da Astronomia</w:t>
      </w:r>
      <w:r w:rsidRPr="00FE49FF">
        <w:rPr>
          <w:rFonts w:ascii="Times New Roman" w:hAnsi="Times New Roman"/>
          <w:color w:val="000000" w:themeColor="text1"/>
          <w:sz w:val="24"/>
          <w:szCs w:val="24"/>
        </w:rPr>
        <w:t>.</w:t>
      </w:r>
      <w:r w:rsidR="005706D6" w:rsidRPr="00FE49FF">
        <w:rPr>
          <w:rFonts w:ascii="Times New Roman" w:hAnsi="Times New Roman"/>
          <w:color w:val="000000" w:themeColor="text1"/>
          <w:sz w:val="24"/>
          <w:szCs w:val="24"/>
        </w:rPr>
        <w:t xml:space="preserve"> 2010</w:t>
      </w:r>
      <w:r w:rsidR="0074369A">
        <w:rPr>
          <w:rFonts w:ascii="Times New Roman" w:hAnsi="Times New Roman"/>
          <w:color w:val="000000" w:themeColor="text1"/>
          <w:sz w:val="24"/>
          <w:szCs w:val="24"/>
        </w:rPr>
        <w:t>.</w:t>
      </w:r>
      <w:r w:rsidRPr="00FE49FF">
        <w:rPr>
          <w:rFonts w:ascii="Times New Roman" w:hAnsi="Times New Roman"/>
          <w:color w:val="000000" w:themeColor="text1"/>
          <w:sz w:val="24"/>
          <w:szCs w:val="24"/>
        </w:rPr>
        <w:t xml:space="preserve"> Disponível em: &lt;http://www.oba.org.br/sisglob/sisglob_arquivos/historico%20da%20oba/Relatorio%20da%20XII%20OBA%20(8).pdf&gt;. Acesso em: 13 jun. 2017.</w:t>
      </w:r>
    </w:p>
    <w:p w14:paraId="6222E81C" w14:textId="77777777" w:rsidR="009750E9" w:rsidRPr="00FE49FF" w:rsidRDefault="009750E9" w:rsidP="00EA39C1">
      <w:pPr>
        <w:spacing w:line="360" w:lineRule="auto"/>
        <w:rPr>
          <w:rFonts w:ascii="Times New Roman" w:hAnsi="Times New Roman"/>
          <w:color w:val="000000" w:themeColor="text1"/>
        </w:rPr>
      </w:pPr>
    </w:p>
    <w:p w14:paraId="702F6518" w14:textId="77777777" w:rsidR="00971BEC" w:rsidRDefault="00502F89" w:rsidP="00A71AE9">
      <w:pPr>
        <w:rPr>
          <w:rFonts w:ascii="Times New Roman" w:hAnsi="Times New Roman"/>
          <w:color w:val="000000" w:themeColor="text1"/>
          <w:sz w:val="24"/>
          <w:szCs w:val="24"/>
        </w:rPr>
      </w:pPr>
      <w:r w:rsidRPr="00FE49FF">
        <w:rPr>
          <w:rFonts w:ascii="Times New Roman" w:hAnsi="Times New Roman"/>
          <w:color w:val="000000" w:themeColor="text1"/>
          <w:sz w:val="24"/>
          <w:szCs w:val="24"/>
        </w:rPr>
        <w:t>DAMINE</w:t>
      </w:r>
      <w:r w:rsidR="009750E9" w:rsidRPr="00FE49FF">
        <w:rPr>
          <w:rFonts w:ascii="Times New Roman" w:hAnsi="Times New Roman"/>
          <w:color w:val="000000" w:themeColor="text1"/>
          <w:sz w:val="24"/>
          <w:szCs w:val="24"/>
        </w:rPr>
        <w:t xml:space="preserve">LI, Augusto. </w:t>
      </w:r>
      <w:r w:rsidR="009750E9" w:rsidRPr="00FE49FF">
        <w:rPr>
          <w:rFonts w:ascii="Times New Roman" w:hAnsi="Times New Roman"/>
          <w:b/>
          <w:bCs/>
          <w:color w:val="000000" w:themeColor="text1"/>
          <w:sz w:val="24"/>
          <w:szCs w:val="24"/>
        </w:rPr>
        <w:t xml:space="preserve">O </w:t>
      </w:r>
      <w:r w:rsidR="00906D0C">
        <w:rPr>
          <w:rFonts w:ascii="Times New Roman" w:hAnsi="Times New Roman"/>
          <w:b/>
          <w:bCs/>
          <w:color w:val="000000" w:themeColor="text1"/>
          <w:sz w:val="24"/>
          <w:szCs w:val="24"/>
        </w:rPr>
        <w:t>A</w:t>
      </w:r>
      <w:r w:rsidR="009750E9" w:rsidRPr="00FE49FF">
        <w:rPr>
          <w:rFonts w:ascii="Times New Roman" w:hAnsi="Times New Roman"/>
          <w:b/>
          <w:bCs/>
          <w:color w:val="000000" w:themeColor="text1"/>
          <w:sz w:val="24"/>
          <w:szCs w:val="24"/>
        </w:rPr>
        <w:t>vanço da Astronomia no Brasil</w:t>
      </w:r>
      <w:r w:rsidR="009750E9" w:rsidRPr="00FE49FF">
        <w:rPr>
          <w:rFonts w:ascii="Times New Roman" w:hAnsi="Times New Roman"/>
          <w:color w:val="000000" w:themeColor="text1"/>
          <w:sz w:val="24"/>
          <w:szCs w:val="24"/>
        </w:rPr>
        <w:t xml:space="preserve">. </w:t>
      </w:r>
      <w:r w:rsidR="009750E9" w:rsidRPr="007F7343">
        <w:rPr>
          <w:rFonts w:ascii="Times New Roman" w:hAnsi="Times New Roman"/>
          <w:color w:val="000000" w:themeColor="text1"/>
          <w:sz w:val="24"/>
          <w:szCs w:val="24"/>
          <w:lang w:val="en-US"/>
        </w:rPr>
        <w:t xml:space="preserve">Scientific American </w:t>
      </w:r>
      <w:proofErr w:type="spellStart"/>
      <w:r w:rsidR="009750E9" w:rsidRPr="007F7343">
        <w:rPr>
          <w:rFonts w:ascii="Times New Roman" w:hAnsi="Times New Roman"/>
          <w:color w:val="000000" w:themeColor="text1"/>
          <w:sz w:val="24"/>
          <w:szCs w:val="24"/>
          <w:lang w:val="en-US"/>
        </w:rPr>
        <w:t>Brasil</w:t>
      </w:r>
      <w:proofErr w:type="spellEnd"/>
      <w:r w:rsidR="009750E9" w:rsidRPr="007F7343">
        <w:rPr>
          <w:rFonts w:ascii="Times New Roman" w:hAnsi="Times New Roman"/>
          <w:color w:val="000000" w:themeColor="text1"/>
          <w:sz w:val="24"/>
          <w:szCs w:val="24"/>
          <w:lang w:val="en-US"/>
        </w:rPr>
        <w:t xml:space="preserve">: Ed. 89, out. 2009. </w:t>
      </w:r>
      <w:r w:rsidR="009750E9" w:rsidRPr="00FE49FF">
        <w:rPr>
          <w:rFonts w:ascii="Times New Roman" w:hAnsi="Times New Roman"/>
          <w:color w:val="000000" w:themeColor="text1"/>
          <w:sz w:val="24"/>
          <w:szCs w:val="24"/>
        </w:rPr>
        <w:t>Disponível em: &lt;http://www2.uol.com.br/sciam/artigos/o_avanco_da_astrono</w:t>
      </w:r>
    </w:p>
    <w:p w14:paraId="65462B46" w14:textId="77777777" w:rsidR="00333EB5" w:rsidRPr="00FE49FF" w:rsidRDefault="009750E9" w:rsidP="00A71AE9">
      <w:pPr>
        <w:rPr>
          <w:rFonts w:ascii="Times New Roman" w:hAnsi="Times New Roman"/>
          <w:color w:val="000000" w:themeColor="text1"/>
          <w:sz w:val="24"/>
          <w:szCs w:val="24"/>
        </w:rPr>
      </w:pPr>
      <w:r w:rsidRPr="00FE49FF">
        <w:rPr>
          <w:rFonts w:ascii="Times New Roman" w:hAnsi="Times New Roman"/>
          <w:color w:val="000000" w:themeColor="text1"/>
          <w:sz w:val="24"/>
          <w:szCs w:val="24"/>
        </w:rPr>
        <w:t>mia_no_brasil.html&gt;. Acesso em: 21 jun. 2017.</w:t>
      </w:r>
    </w:p>
    <w:p w14:paraId="4FF70973" w14:textId="77777777" w:rsidR="00333EB5" w:rsidRPr="00FE49FF" w:rsidRDefault="00333EB5" w:rsidP="00A71AE9">
      <w:pPr>
        <w:widowControl/>
        <w:adjustRightInd w:val="0"/>
        <w:rPr>
          <w:rFonts w:ascii="Times New Roman" w:hAnsi="Times New Roman"/>
          <w:color w:val="000000" w:themeColor="text1"/>
          <w:sz w:val="24"/>
          <w:szCs w:val="24"/>
        </w:rPr>
      </w:pPr>
      <w:r>
        <w:rPr>
          <w:rFonts w:ascii="Times New Roman" w:hAnsi="Times New Roman"/>
          <w:color w:val="000000" w:themeColor="text1"/>
          <w:sz w:val="24"/>
          <w:szCs w:val="24"/>
        </w:rPr>
        <w:t xml:space="preserve">DAMINELI, Augusto </w:t>
      </w:r>
      <w:r w:rsidRPr="009220CE">
        <w:rPr>
          <w:rFonts w:ascii="Times New Roman" w:hAnsi="Times New Roman"/>
          <w:color w:val="000000" w:themeColor="text1"/>
          <w:sz w:val="24"/>
          <w:szCs w:val="24"/>
        </w:rPr>
        <w:t>&amp;</w:t>
      </w:r>
      <w:r w:rsidRPr="00FE49FF">
        <w:rPr>
          <w:rFonts w:ascii="Times New Roman" w:hAnsi="Times New Roman"/>
          <w:color w:val="000000" w:themeColor="text1"/>
          <w:sz w:val="24"/>
          <w:szCs w:val="24"/>
        </w:rPr>
        <w:t xml:space="preserve"> STEINER, João. </w:t>
      </w:r>
      <w:r w:rsidR="00906D0C">
        <w:rPr>
          <w:rFonts w:ascii="Times New Roman" w:hAnsi="Times New Roman"/>
          <w:b/>
          <w:color w:val="000000" w:themeColor="text1"/>
          <w:sz w:val="24"/>
          <w:szCs w:val="24"/>
        </w:rPr>
        <w:t>O Fascínio do U</w:t>
      </w:r>
      <w:r w:rsidRPr="00FE49FF">
        <w:rPr>
          <w:rFonts w:ascii="Times New Roman" w:hAnsi="Times New Roman"/>
          <w:b/>
          <w:color w:val="000000" w:themeColor="text1"/>
          <w:sz w:val="24"/>
          <w:szCs w:val="24"/>
        </w:rPr>
        <w:t>niverso</w:t>
      </w:r>
      <w:r w:rsidRPr="00FE49FF">
        <w:rPr>
          <w:rFonts w:ascii="Times New Roman" w:hAnsi="Times New Roman"/>
          <w:color w:val="000000" w:themeColor="text1"/>
          <w:sz w:val="24"/>
          <w:szCs w:val="24"/>
        </w:rPr>
        <w:t xml:space="preserve"> -- São Paulo: Odysseus Editora, 2010.</w:t>
      </w:r>
    </w:p>
    <w:p w14:paraId="533265A1" w14:textId="77777777" w:rsidR="00333EB5" w:rsidRPr="00FE49FF" w:rsidRDefault="00333EB5" w:rsidP="00EA39C1">
      <w:pPr>
        <w:spacing w:line="360" w:lineRule="auto"/>
        <w:rPr>
          <w:rFonts w:ascii="Times New Roman" w:hAnsi="Times New Roman"/>
          <w:color w:val="000000" w:themeColor="text1"/>
        </w:rPr>
      </w:pPr>
    </w:p>
    <w:p w14:paraId="4F71BE0F" w14:textId="6872EABD" w:rsidR="00157346" w:rsidRPr="00FE49FF" w:rsidRDefault="009750E9" w:rsidP="00A71AE9">
      <w:pPr>
        <w:pStyle w:val="Default"/>
        <w:suppressAutoHyphens/>
        <w:rPr>
          <w:rFonts w:ascii="Times New Roman" w:hAnsi="Times New Roman" w:cs="Times New Roman"/>
          <w:color w:val="000000" w:themeColor="text1"/>
        </w:rPr>
      </w:pPr>
      <w:r w:rsidRPr="00FE49FF">
        <w:rPr>
          <w:rFonts w:ascii="Times New Roman" w:hAnsi="Times New Roman" w:cs="Times New Roman"/>
          <w:color w:val="000000" w:themeColor="text1"/>
        </w:rPr>
        <w:t xml:space="preserve">FARIA, Romildo Póvoa. </w:t>
      </w:r>
      <w:r w:rsidRPr="00FE49FF">
        <w:rPr>
          <w:rFonts w:ascii="Times New Roman" w:hAnsi="Times New Roman" w:cs="Times New Roman"/>
          <w:b/>
          <w:bCs/>
          <w:color w:val="000000" w:themeColor="text1"/>
        </w:rPr>
        <w:t>Fundamentos de Astronomia</w:t>
      </w:r>
      <w:r w:rsidRPr="00FE49FF">
        <w:rPr>
          <w:rFonts w:ascii="Times New Roman" w:hAnsi="Times New Roman" w:cs="Times New Roman"/>
          <w:color w:val="000000" w:themeColor="text1"/>
        </w:rPr>
        <w:t>. 10ª ed. São Paulo: Papirus, 2009.</w:t>
      </w:r>
    </w:p>
    <w:p w14:paraId="599526DB" w14:textId="77777777" w:rsidR="00FE49FF" w:rsidRPr="00FE49FF" w:rsidRDefault="00FE49FF" w:rsidP="00EA39C1">
      <w:pPr>
        <w:pStyle w:val="Default"/>
        <w:suppressAutoHyphens/>
        <w:spacing w:line="360" w:lineRule="auto"/>
        <w:rPr>
          <w:rFonts w:ascii="Times New Roman" w:hAnsi="Times New Roman" w:cs="Times New Roman"/>
          <w:color w:val="000000" w:themeColor="text1"/>
        </w:rPr>
      </w:pPr>
    </w:p>
    <w:p w14:paraId="4A007E7E" w14:textId="003CD664" w:rsidR="000D44F2" w:rsidRDefault="00EC061C" w:rsidP="003C7AAC">
      <w:pPr>
        <w:pStyle w:val="Refernciasbibliogrficas"/>
      </w:pPr>
      <w:r w:rsidRPr="00FE49FF">
        <w:t xml:space="preserve">HOUAISS, Antônio. </w:t>
      </w:r>
      <w:r w:rsidRPr="00FE49FF">
        <w:rPr>
          <w:b/>
        </w:rPr>
        <w:t>Dicionário Houaiss Conciso</w:t>
      </w:r>
      <w:r w:rsidRPr="00FE49FF">
        <w:t xml:space="preserve">. Instituto Antônio Houaiss, </w:t>
      </w:r>
      <w:r w:rsidR="00A71AE9">
        <w:t>(</w:t>
      </w:r>
      <w:r w:rsidRPr="00FE49FF">
        <w:t>Org.</w:t>
      </w:r>
      <w:r w:rsidR="00A71AE9">
        <w:t>)</w:t>
      </w:r>
      <w:r w:rsidRPr="00FE49FF">
        <w:t>,</w:t>
      </w:r>
      <w:r w:rsidR="00A71AE9">
        <w:t xml:space="preserve"> </w:t>
      </w:r>
      <w:r w:rsidRPr="00FE49FF">
        <w:t>editor responsável Mauro de Salles Villar. São Paulo: Mod</w:t>
      </w:r>
      <w:r w:rsidR="00E362B8" w:rsidRPr="00FE49FF">
        <w:t>e</w:t>
      </w:r>
      <w:r w:rsidRPr="00FE49FF">
        <w:t>rna, 2011.</w:t>
      </w:r>
    </w:p>
    <w:p w14:paraId="100186F0" w14:textId="77777777" w:rsidR="00333EB5" w:rsidRPr="00FE49FF" w:rsidRDefault="00333EB5" w:rsidP="003C7AAC">
      <w:pPr>
        <w:pStyle w:val="Refernciasbibliogrficas"/>
      </w:pPr>
    </w:p>
    <w:p w14:paraId="25A24C87" w14:textId="77777777" w:rsidR="00B92976" w:rsidRPr="00FE49FF" w:rsidRDefault="00B92976" w:rsidP="003C7AAC">
      <w:pPr>
        <w:pStyle w:val="Refernciasbibliogrficas"/>
      </w:pPr>
    </w:p>
    <w:p w14:paraId="5E5E9861" w14:textId="77777777" w:rsidR="000D44F2" w:rsidRPr="00FE49FF" w:rsidRDefault="000D44F2" w:rsidP="003C7AAC">
      <w:pPr>
        <w:pStyle w:val="Refernciasbibliogrficas"/>
      </w:pPr>
      <w:r w:rsidRPr="00FE49FF">
        <w:t xml:space="preserve">INSTITUTO BRASILEIRO DE GEOGRAFIA E ESTATÍSTICA. </w:t>
      </w:r>
      <w:r w:rsidRPr="006A36BA">
        <w:rPr>
          <w:b/>
        </w:rPr>
        <w:t xml:space="preserve">Contagem </w:t>
      </w:r>
      <w:r w:rsidRPr="00FE49FF">
        <w:rPr>
          <w:b/>
        </w:rPr>
        <w:t xml:space="preserve">da </w:t>
      </w:r>
      <w:r w:rsidR="006A36BA">
        <w:rPr>
          <w:b/>
        </w:rPr>
        <w:t>P</w:t>
      </w:r>
      <w:r w:rsidRPr="00FE49FF">
        <w:rPr>
          <w:b/>
        </w:rPr>
        <w:t>opulação 2007</w:t>
      </w:r>
      <w:r w:rsidRPr="00FE49FF">
        <w:t>. Rio de Janeiro, 2007. Disponível em: &lt;http://www.ibge.gov.br/home/estatistica/populacao/contagem2007/&gt;. Acesso em: 20 de maio. 2017.</w:t>
      </w:r>
    </w:p>
    <w:p w14:paraId="6E08AA0F" w14:textId="77777777" w:rsidR="00157346" w:rsidRPr="00FE49FF" w:rsidRDefault="00157346" w:rsidP="003C7AAC">
      <w:pPr>
        <w:pStyle w:val="Refernciasbibliogrficas"/>
      </w:pPr>
    </w:p>
    <w:p w14:paraId="5D710612" w14:textId="77777777" w:rsidR="00607CF3" w:rsidRPr="00FE49FF" w:rsidRDefault="00333EB5" w:rsidP="00DC6136">
      <w:pPr>
        <w:adjustRightInd w:val="0"/>
        <w:rPr>
          <w:rFonts w:ascii="Times New Roman" w:hAnsi="Times New Roman"/>
          <w:color w:val="000000" w:themeColor="text1"/>
          <w:sz w:val="24"/>
          <w:szCs w:val="24"/>
        </w:rPr>
      </w:pPr>
      <w:r>
        <w:rPr>
          <w:rFonts w:ascii="Times New Roman" w:hAnsi="Times New Roman"/>
          <w:color w:val="000000" w:themeColor="text1"/>
          <w:sz w:val="24"/>
          <w:szCs w:val="24"/>
        </w:rPr>
        <w:t>___________</w:t>
      </w:r>
      <w:r w:rsidR="00607CF3" w:rsidRPr="00FE49FF">
        <w:rPr>
          <w:rFonts w:ascii="Times New Roman" w:hAnsi="Times New Roman"/>
          <w:color w:val="000000" w:themeColor="text1"/>
          <w:sz w:val="24"/>
          <w:szCs w:val="24"/>
        </w:rPr>
        <w:t xml:space="preserve">. </w:t>
      </w:r>
      <w:r w:rsidR="00607CF3" w:rsidRPr="00FE49FF">
        <w:rPr>
          <w:rFonts w:ascii="Times New Roman" w:hAnsi="Times New Roman"/>
          <w:b/>
          <w:bCs/>
          <w:color w:val="000000" w:themeColor="text1"/>
          <w:sz w:val="24"/>
          <w:szCs w:val="24"/>
        </w:rPr>
        <w:t xml:space="preserve">Índice de Desenvolvimento Humano </w:t>
      </w:r>
      <w:r w:rsidR="00607CF3" w:rsidRPr="00FE49FF">
        <w:rPr>
          <w:rFonts w:ascii="Times New Roman" w:hAnsi="Times New Roman"/>
          <w:color w:val="000000" w:themeColor="text1"/>
          <w:sz w:val="24"/>
          <w:szCs w:val="24"/>
        </w:rPr>
        <w:t>(IDH-M) 2010. Disponível em: &lt;http://www.ibge.gov.br&gt;. Acesso em 22 maio de 2017</w:t>
      </w:r>
    </w:p>
    <w:p w14:paraId="5402CDDC" w14:textId="77777777" w:rsidR="00157346" w:rsidRPr="00FE49FF" w:rsidRDefault="00157346" w:rsidP="003C7AAC">
      <w:pPr>
        <w:pStyle w:val="Refernciasbibliogrficas"/>
      </w:pPr>
    </w:p>
    <w:p w14:paraId="0AA04B4A" w14:textId="77777777" w:rsidR="000D44F2" w:rsidRPr="00FE49FF" w:rsidRDefault="00333EB5" w:rsidP="00DC6136">
      <w:pPr>
        <w:pStyle w:val="Refernciasesquerda"/>
        <w:suppressAutoHyphens/>
        <w:spacing w:before="0" w:after="0"/>
        <w:rPr>
          <w:rFonts w:ascii="Times New Roman" w:hAnsi="Times New Roman" w:cs="Times New Roman"/>
          <w:color w:val="000000" w:themeColor="text1"/>
        </w:rPr>
      </w:pPr>
      <w:r>
        <w:rPr>
          <w:rFonts w:ascii="Times New Roman" w:hAnsi="Times New Roman" w:cs="Times New Roman"/>
          <w:color w:val="000000" w:themeColor="text1"/>
        </w:rPr>
        <w:t>___________</w:t>
      </w:r>
      <w:r w:rsidR="000D44F2" w:rsidRPr="00FE49FF">
        <w:rPr>
          <w:rFonts w:ascii="Times New Roman" w:hAnsi="Times New Roman" w:cs="Times New Roman"/>
          <w:color w:val="000000" w:themeColor="text1"/>
        </w:rPr>
        <w:t xml:space="preserve">. </w:t>
      </w:r>
      <w:r w:rsidR="000D44F2" w:rsidRPr="00FE49FF">
        <w:rPr>
          <w:rFonts w:ascii="Times New Roman" w:hAnsi="Times New Roman" w:cs="Times New Roman"/>
          <w:b/>
          <w:color w:val="000000" w:themeColor="text1"/>
        </w:rPr>
        <w:t>Cidades@: Pará&gt;Breves</w:t>
      </w:r>
      <w:r w:rsidR="000D44F2" w:rsidRPr="00FE49FF">
        <w:rPr>
          <w:rFonts w:ascii="Times New Roman" w:hAnsi="Times New Roman" w:cs="Times New Roman"/>
          <w:color w:val="000000" w:themeColor="text1"/>
        </w:rPr>
        <w:t>. [S.d.]. Rio de Janeiro, 2015. Disponível em: &lt;http://cidades.ibge.gov.br/</w:t>
      </w:r>
      <w:proofErr w:type="spellStart"/>
      <w:r w:rsidR="000D44F2" w:rsidRPr="00FE49FF">
        <w:rPr>
          <w:rFonts w:ascii="Times New Roman" w:hAnsi="Times New Roman" w:cs="Times New Roman"/>
          <w:color w:val="000000" w:themeColor="text1"/>
        </w:rPr>
        <w:t>xtras</w:t>
      </w:r>
      <w:proofErr w:type="spellEnd"/>
      <w:r w:rsidR="000D44F2" w:rsidRPr="00FE49FF">
        <w:rPr>
          <w:rFonts w:ascii="Times New Roman" w:hAnsi="Times New Roman" w:cs="Times New Roman"/>
          <w:color w:val="000000" w:themeColor="text1"/>
        </w:rPr>
        <w:t>/</w:t>
      </w:r>
      <w:proofErr w:type="spellStart"/>
      <w:r w:rsidR="000D44F2" w:rsidRPr="00FE49FF">
        <w:rPr>
          <w:rFonts w:ascii="Times New Roman" w:hAnsi="Times New Roman" w:cs="Times New Roman"/>
          <w:color w:val="000000" w:themeColor="text1"/>
        </w:rPr>
        <w:t>perfil.php?codmun</w:t>
      </w:r>
      <w:proofErr w:type="spellEnd"/>
      <w:r w:rsidR="000D44F2" w:rsidRPr="00FE49FF">
        <w:rPr>
          <w:rFonts w:ascii="Times New Roman" w:hAnsi="Times New Roman" w:cs="Times New Roman"/>
          <w:color w:val="000000" w:themeColor="text1"/>
        </w:rPr>
        <w:t>=150180&gt; Acesso em: 20 de maio de 2017.</w:t>
      </w:r>
    </w:p>
    <w:p w14:paraId="42750B9B" w14:textId="77777777" w:rsidR="00607CF3" w:rsidRDefault="00607CF3" w:rsidP="00EA39C1">
      <w:pPr>
        <w:pStyle w:val="Default"/>
        <w:suppressAutoHyphens/>
        <w:spacing w:line="360" w:lineRule="auto"/>
        <w:rPr>
          <w:rFonts w:ascii="Times New Roman" w:hAnsi="Times New Roman" w:cs="Times New Roman"/>
          <w:color w:val="000000" w:themeColor="text1"/>
        </w:rPr>
      </w:pPr>
    </w:p>
    <w:p w14:paraId="1F4B1C37" w14:textId="77777777" w:rsidR="00333EB5" w:rsidRPr="00FE49FF" w:rsidRDefault="00333EB5" w:rsidP="00DC6136">
      <w:pPr>
        <w:widowControl/>
        <w:adjustRightInd w:val="0"/>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LANGHI, Rodolfo. </w:t>
      </w:r>
      <w:r>
        <w:rPr>
          <w:rFonts w:ascii="Times New Roman" w:hAnsi="Times New Roman"/>
          <w:b/>
          <w:color w:val="000000" w:themeColor="text1"/>
          <w:sz w:val="24"/>
          <w:szCs w:val="24"/>
        </w:rPr>
        <w:t xml:space="preserve">Educação em </w:t>
      </w:r>
      <w:r w:rsidR="00906D0C">
        <w:rPr>
          <w:rFonts w:ascii="Times New Roman" w:hAnsi="Times New Roman"/>
          <w:b/>
          <w:color w:val="000000" w:themeColor="text1"/>
          <w:sz w:val="24"/>
          <w:szCs w:val="24"/>
        </w:rPr>
        <w:t>A</w:t>
      </w:r>
      <w:r>
        <w:rPr>
          <w:rFonts w:ascii="Times New Roman" w:hAnsi="Times New Roman"/>
          <w:b/>
          <w:color w:val="000000" w:themeColor="text1"/>
          <w:sz w:val="24"/>
          <w:szCs w:val="24"/>
        </w:rPr>
        <w:t>stronomia:</w:t>
      </w:r>
      <w:r w:rsidRPr="00FE49FF">
        <w:rPr>
          <w:rFonts w:ascii="Times New Roman" w:hAnsi="Times New Roman"/>
          <w:b/>
          <w:color w:val="000000" w:themeColor="text1"/>
          <w:sz w:val="24"/>
          <w:szCs w:val="24"/>
        </w:rPr>
        <w:t xml:space="preserve"> </w:t>
      </w:r>
      <w:r w:rsidR="00906D0C">
        <w:rPr>
          <w:rFonts w:ascii="Times New Roman" w:hAnsi="Times New Roman"/>
          <w:b/>
          <w:color w:val="000000" w:themeColor="text1"/>
          <w:sz w:val="24"/>
          <w:szCs w:val="24"/>
        </w:rPr>
        <w:t>R</w:t>
      </w:r>
      <w:r w:rsidRPr="00FE49FF">
        <w:rPr>
          <w:rFonts w:ascii="Times New Roman" w:hAnsi="Times New Roman"/>
          <w:b/>
          <w:color w:val="000000" w:themeColor="text1"/>
          <w:sz w:val="24"/>
          <w:szCs w:val="24"/>
        </w:rPr>
        <w:t xml:space="preserve">epensando </w:t>
      </w:r>
      <w:r w:rsidRPr="00FE49FF">
        <w:rPr>
          <w:rFonts w:ascii="Times New Roman" w:hAnsi="Times New Roman"/>
          <w:b/>
          <w:bCs/>
          <w:color w:val="000000" w:themeColor="text1"/>
          <w:sz w:val="24"/>
          <w:szCs w:val="24"/>
        </w:rPr>
        <w:t xml:space="preserve">a </w:t>
      </w:r>
      <w:r w:rsidR="00906D0C">
        <w:rPr>
          <w:rFonts w:ascii="Times New Roman" w:hAnsi="Times New Roman"/>
          <w:b/>
          <w:bCs/>
          <w:color w:val="000000" w:themeColor="text1"/>
          <w:sz w:val="24"/>
          <w:szCs w:val="24"/>
        </w:rPr>
        <w:t>Formação de P</w:t>
      </w:r>
      <w:r w:rsidRPr="00FE49FF">
        <w:rPr>
          <w:rFonts w:ascii="Times New Roman" w:hAnsi="Times New Roman"/>
          <w:b/>
          <w:bCs/>
          <w:color w:val="000000" w:themeColor="text1"/>
          <w:sz w:val="24"/>
          <w:szCs w:val="24"/>
        </w:rPr>
        <w:t xml:space="preserve">rofessores / </w:t>
      </w:r>
      <w:r w:rsidRPr="00FE49FF">
        <w:rPr>
          <w:rFonts w:ascii="Times New Roman" w:hAnsi="Times New Roman"/>
          <w:bCs/>
          <w:color w:val="000000" w:themeColor="text1"/>
          <w:sz w:val="24"/>
          <w:szCs w:val="24"/>
        </w:rPr>
        <w:t>Rodo</w:t>
      </w:r>
      <w:r w:rsidRPr="00FE49FF">
        <w:rPr>
          <w:rFonts w:ascii="Times New Roman" w:hAnsi="Times New Roman"/>
          <w:color w:val="000000" w:themeColor="text1"/>
          <w:sz w:val="24"/>
          <w:szCs w:val="24"/>
        </w:rPr>
        <w:t xml:space="preserve">lfo </w:t>
      </w:r>
      <w:proofErr w:type="spellStart"/>
      <w:r w:rsidRPr="00FE49FF">
        <w:rPr>
          <w:rFonts w:ascii="Times New Roman" w:hAnsi="Times New Roman"/>
          <w:color w:val="000000" w:themeColor="text1"/>
          <w:sz w:val="24"/>
          <w:szCs w:val="24"/>
        </w:rPr>
        <w:t>Langhi</w:t>
      </w:r>
      <w:proofErr w:type="spellEnd"/>
      <w:r w:rsidRPr="00FE49FF">
        <w:rPr>
          <w:rFonts w:ascii="Times New Roman" w:hAnsi="Times New Roman"/>
          <w:color w:val="000000" w:themeColor="text1"/>
          <w:sz w:val="24"/>
          <w:szCs w:val="24"/>
        </w:rPr>
        <w:t xml:space="preserve">, Roberto </w:t>
      </w:r>
      <w:proofErr w:type="spellStart"/>
      <w:r w:rsidRPr="00FE49FF">
        <w:rPr>
          <w:rFonts w:ascii="Times New Roman" w:hAnsi="Times New Roman"/>
          <w:color w:val="000000" w:themeColor="text1"/>
          <w:sz w:val="24"/>
          <w:szCs w:val="24"/>
        </w:rPr>
        <w:t>Nardi</w:t>
      </w:r>
      <w:proofErr w:type="spellEnd"/>
      <w:r w:rsidRPr="00FE49FF">
        <w:rPr>
          <w:rFonts w:ascii="Times New Roman" w:hAnsi="Times New Roman"/>
          <w:color w:val="000000" w:themeColor="text1"/>
          <w:sz w:val="24"/>
          <w:szCs w:val="24"/>
        </w:rPr>
        <w:t>. – São Paulo; Escrituras Editoras, 2012.</w:t>
      </w:r>
    </w:p>
    <w:p w14:paraId="1F863AD5" w14:textId="77777777" w:rsidR="00333EB5" w:rsidRPr="00FE49FF" w:rsidRDefault="00333EB5" w:rsidP="00EA39C1">
      <w:pPr>
        <w:pStyle w:val="Default"/>
        <w:suppressAutoHyphens/>
        <w:spacing w:line="360" w:lineRule="auto"/>
        <w:rPr>
          <w:rFonts w:ascii="Times New Roman" w:hAnsi="Times New Roman" w:cs="Times New Roman"/>
          <w:color w:val="000000" w:themeColor="text1"/>
        </w:rPr>
      </w:pPr>
    </w:p>
    <w:p w14:paraId="7B8BB07A" w14:textId="0B36D836" w:rsidR="009750E9" w:rsidRPr="00FE49FF" w:rsidRDefault="009220CE" w:rsidP="00DC6136">
      <w:pPr>
        <w:rPr>
          <w:rFonts w:ascii="Times New Roman" w:hAnsi="Times New Roman"/>
          <w:color w:val="000000" w:themeColor="text1"/>
          <w:sz w:val="24"/>
          <w:szCs w:val="24"/>
        </w:rPr>
      </w:pPr>
      <w:r>
        <w:rPr>
          <w:rFonts w:ascii="Times New Roman" w:hAnsi="Times New Roman"/>
          <w:color w:val="000000" w:themeColor="text1"/>
          <w:sz w:val="24"/>
          <w:szCs w:val="24"/>
        </w:rPr>
        <w:t xml:space="preserve">LANGHI, Rodolfo </w:t>
      </w:r>
      <w:r w:rsidRPr="009220CE">
        <w:rPr>
          <w:rFonts w:ascii="Times New Roman" w:hAnsi="Times New Roman"/>
          <w:color w:val="000000" w:themeColor="text1"/>
          <w:sz w:val="24"/>
          <w:szCs w:val="24"/>
        </w:rPr>
        <w:t>&amp;</w:t>
      </w:r>
      <w:r w:rsidR="009750E9" w:rsidRPr="00FE49FF">
        <w:rPr>
          <w:rFonts w:ascii="Times New Roman" w:hAnsi="Times New Roman"/>
          <w:color w:val="000000" w:themeColor="text1"/>
          <w:sz w:val="24"/>
          <w:szCs w:val="24"/>
        </w:rPr>
        <w:t xml:space="preserve"> NARDI, Roberto. </w:t>
      </w:r>
      <w:r w:rsidR="00906D0C">
        <w:rPr>
          <w:rFonts w:ascii="Times New Roman" w:hAnsi="Times New Roman"/>
          <w:b/>
          <w:bCs/>
          <w:color w:val="000000" w:themeColor="text1"/>
          <w:sz w:val="24"/>
          <w:szCs w:val="24"/>
        </w:rPr>
        <w:t>Educação em A</w:t>
      </w:r>
      <w:r w:rsidR="009750E9" w:rsidRPr="00FE49FF">
        <w:rPr>
          <w:rFonts w:ascii="Times New Roman" w:hAnsi="Times New Roman"/>
          <w:b/>
          <w:bCs/>
          <w:color w:val="000000" w:themeColor="text1"/>
          <w:sz w:val="24"/>
          <w:szCs w:val="24"/>
        </w:rPr>
        <w:t xml:space="preserve">stronomia no Brasil: </w:t>
      </w:r>
      <w:r w:rsidR="00906D0C">
        <w:rPr>
          <w:rFonts w:ascii="Times New Roman" w:hAnsi="Times New Roman"/>
          <w:b/>
          <w:bCs/>
          <w:color w:val="000000" w:themeColor="text1"/>
          <w:sz w:val="24"/>
          <w:szCs w:val="24"/>
        </w:rPr>
        <w:t>Alguns R</w:t>
      </w:r>
      <w:r w:rsidR="009750E9" w:rsidRPr="00FE49FF">
        <w:rPr>
          <w:rFonts w:ascii="Times New Roman" w:hAnsi="Times New Roman"/>
          <w:b/>
          <w:bCs/>
          <w:color w:val="000000" w:themeColor="text1"/>
          <w:sz w:val="24"/>
          <w:szCs w:val="24"/>
        </w:rPr>
        <w:t>ecortes</w:t>
      </w:r>
      <w:r w:rsidR="009750E9" w:rsidRPr="00FE49FF">
        <w:rPr>
          <w:rFonts w:ascii="Times New Roman" w:hAnsi="Times New Roman"/>
          <w:color w:val="000000" w:themeColor="text1"/>
          <w:sz w:val="24"/>
          <w:szCs w:val="24"/>
        </w:rPr>
        <w:t xml:space="preserve">. </w:t>
      </w:r>
      <w:r w:rsidR="00DC6136" w:rsidRPr="00FE49FF">
        <w:rPr>
          <w:rFonts w:ascii="Times New Roman" w:hAnsi="Times New Roman"/>
          <w:color w:val="000000" w:themeColor="text1"/>
          <w:sz w:val="24"/>
          <w:szCs w:val="24"/>
        </w:rPr>
        <w:t>SIMPÓSIO NACIONAL DE ENSINO DE FÍSICA</w:t>
      </w:r>
      <w:r w:rsidR="00DC6136">
        <w:rPr>
          <w:rFonts w:ascii="Times New Roman" w:hAnsi="Times New Roman"/>
          <w:color w:val="000000" w:themeColor="text1"/>
          <w:sz w:val="24"/>
          <w:szCs w:val="24"/>
        </w:rPr>
        <w:t>, 18.,</w:t>
      </w:r>
      <w:r w:rsidR="009750E9" w:rsidRPr="00FE49FF">
        <w:rPr>
          <w:rFonts w:ascii="Times New Roman" w:hAnsi="Times New Roman"/>
          <w:color w:val="000000" w:themeColor="text1"/>
          <w:sz w:val="24"/>
          <w:szCs w:val="24"/>
        </w:rPr>
        <w:t xml:space="preserve"> 2009. Disponível em: &lt;http://www.sbf1.sbfisica.org.br/eventos/snef/xviii/sys/resumos/T0206-1.pdf&gt;. Acesso em: 22 jun. 2017.</w:t>
      </w:r>
    </w:p>
    <w:p w14:paraId="38FE33E1" w14:textId="77777777" w:rsidR="000D44F2" w:rsidRPr="00FE49FF" w:rsidRDefault="000D44F2" w:rsidP="00EA39C1">
      <w:pPr>
        <w:spacing w:line="360" w:lineRule="auto"/>
        <w:rPr>
          <w:rFonts w:ascii="Times New Roman" w:hAnsi="Times New Roman"/>
          <w:color w:val="000000" w:themeColor="text1"/>
          <w:sz w:val="24"/>
          <w:szCs w:val="24"/>
        </w:rPr>
      </w:pPr>
    </w:p>
    <w:p w14:paraId="0B190673" w14:textId="5D03F506" w:rsidR="00694830" w:rsidRPr="00FE49FF" w:rsidRDefault="00333EB5" w:rsidP="00DC6136">
      <w:pPr>
        <w:widowControl/>
        <w:adjustRightInd w:val="0"/>
        <w:rPr>
          <w:rFonts w:ascii="Times New Roman" w:hAnsi="Times New Roman"/>
          <w:color w:val="000000" w:themeColor="text1"/>
          <w:sz w:val="24"/>
          <w:szCs w:val="24"/>
        </w:rPr>
      </w:pPr>
      <w:r w:rsidRPr="000B0D53">
        <w:rPr>
          <w:rFonts w:ascii="Times New Roman" w:hAnsi="Times New Roman"/>
          <w:b/>
          <w:color w:val="000000" w:themeColor="text1"/>
          <w:sz w:val="24"/>
          <w:szCs w:val="24"/>
        </w:rPr>
        <w:t>__________</w:t>
      </w:r>
      <w:r w:rsidR="00694830" w:rsidRPr="00FE49FF">
        <w:rPr>
          <w:rFonts w:ascii="Times New Roman" w:hAnsi="Times New Roman"/>
          <w:color w:val="000000" w:themeColor="text1"/>
          <w:sz w:val="24"/>
          <w:szCs w:val="24"/>
        </w:rPr>
        <w:t xml:space="preserve">. </w:t>
      </w:r>
      <w:r w:rsidR="00694830" w:rsidRPr="003C7AAC">
        <w:rPr>
          <w:rFonts w:ascii="Times New Roman" w:hAnsi="Times New Roman"/>
          <w:bCs/>
          <w:color w:val="000000" w:themeColor="text1"/>
          <w:sz w:val="24"/>
          <w:szCs w:val="24"/>
        </w:rPr>
        <w:t xml:space="preserve">Formação de Professores e Seus Saberes Disciplinares em </w:t>
      </w:r>
      <w:r w:rsidR="00694830" w:rsidRPr="003C7AAC">
        <w:rPr>
          <w:rFonts w:ascii="Times New Roman" w:hAnsi="Times New Roman"/>
          <w:bCs/>
          <w:i/>
          <w:iCs/>
          <w:color w:val="000000" w:themeColor="text1"/>
          <w:sz w:val="24"/>
          <w:szCs w:val="24"/>
        </w:rPr>
        <w:t xml:space="preserve">Astronomia Essencial </w:t>
      </w:r>
      <w:r w:rsidR="00694830" w:rsidRPr="003C7AAC">
        <w:rPr>
          <w:rFonts w:ascii="Times New Roman" w:hAnsi="Times New Roman"/>
          <w:bCs/>
          <w:color w:val="000000" w:themeColor="text1"/>
          <w:sz w:val="24"/>
          <w:szCs w:val="24"/>
        </w:rPr>
        <w:t>nos Anos Iniciais do Ensino Fundamental</w:t>
      </w:r>
      <w:r w:rsidR="00694830" w:rsidRPr="00FE49FF">
        <w:rPr>
          <w:rFonts w:ascii="Times New Roman" w:hAnsi="Times New Roman"/>
          <w:color w:val="000000" w:themeColor="text1"/>
          <w:sz w:val="24"/>
          <w:szCs w:val="24"/>
        </w:rPr>
        <w:t>. In</w:t>
      </w:r>
      <w:r w:rsidR="003C7AAC">
        <w:rPr>
          <w:rFonts w:ascii="Times New Roman" w:hAnsi="Times New Roman"/>
          <w:color w:val="000000" w:themeColor="text1"/>
          <w:sz w:val="24"/>
          <w:szCs w:val="24"/>
        </w:rPr>
        <w:t>:</w:t>
      </w:r>
      <w:r w:rsidR="00694830" w:rsidRPr="00FE49FF">
        <w:rPr>
          <w:rFonts w:ascii="Times New Roman" w:hAnsi="Times New Roman"/>
          <w:color w:val="000000" w:themeColor="text1"/>
          <w:sz w:val="24"/>
          <w:szCs w:val="24"/>
        </w:rPr>
        <w:t xml:space="preserve"> </w:t>
      </w:r>
      <w:r w:rsidR="00694830" w:rsidRPr="003C7AAC">
        <w:rPr>
          <w:rFonts w:ascii="Times New Roman" w:hAnsi="Times New Roman"/>
          <w:b/>
          <w:bCs/>
          <w:color w:val="000000" w:themeColor="text1"/>
          <w:sz w:val="24"/>
          <w:szCs w:val="24"/>
        </w:rPr>
        <w:t>Revista Ensaio</w:t>
      </w:r>
      <w:r w:rsidR="003C7AAC">
        <w:rPr>
          <w:rFonts w:ascii="Times New Roman" w:hAnsi="Times New Roman"/>
          <w:color w:val="000000" w:themeColor="text1"/>
          <w:sz w:val="24"/>
          <w:szCs w:val="24"/>
        </w:rPr>
        <w:t>,</w:t>
      </w:r>
      <w:r w:rsidR="00694830" w:rsidRPr="00FE49FF">
        <w:rPr>
          <w:rFonts w:ascii="Times New Roman" w:hAnsi="Times New Roman"/>
          <w:color w:val="000000" w:themeColor="text1"/>
          <w:sz w:val="24"/>
          <w:szCs w:val="24"/>
        </w:rPr>
        <w:t xml:space="preserve"> Belo Horizonte | v.12 | n.02 | p.205-224 | </w:t>
      </w:r>
      <w:proofErr w:type="spellStart"/>
      <w:r w:rsidR="00694830" w:rsidRPr="00FE49FF">
        <w:rPr>
          <w:rFonts w:ascii="Times New Roman" w:hAnsi="Times New Roman"/>
          <w:color w:val="000000" w:themeColor="text1"/>
          <w:sz w:val="24"/>
          <w:szCs w:val="24"/>
        </w:rPr>
        <w:t>mai-ago</w:t>
      </w:r>
      <w:proofErr w:type="spellEnd"/>
      <w:r w:rsidR="00694830" w:rsidRPr="00FE49FF">
        <w:rPr>
          <w:rFonts w:ascii="Times New Roman" w:hAnsi="Times New Roman"/>
          <w:color w:val="000000" w:themeColor="text1"/>
          <w:sz w:val="24"/>
          <w:szCs w:val="24"/>
        </w:rPr>
        <w:t>| 2010.</w:t>
      </w:r>
    </w:p>
    <w:p w14:paraId="5A1916BC" w14:textId="77777777" w:rsidR="00694830" w:rsidRPr="00FE49FF" w:rsidRDefault="00694830" w:rsidP="00EA39C1">
      <w:pPr>
        <w:spacing w:line="360" w:lineRule="auto"/>
        <w:rPr>
          <w:rFonts w:ascii="Times New Roman" w:hAnsi="Times New Roman"/>
          <w:color w:val="000000" w:themeColor="text1"/>
          <w:sz w:val="24"/>
          <w:szCs w:val="24"/>
        </w:rPr>
      </w:pPr>
    </w:p>
    <w:p w14:paraId="0F8A038A" w14:textId="6DA4BB09" w:rsidR="00607CF3" w:rsidRPr="00FE49FF" w:rsidRDefault="000D44F2" w:rsidP="003C7AAC">
      <w:pPr>
        <w:pStyle w:val="Default"/>
        <w:suppressAutoHyphens/>
        <w:rPr>
          <w:rFonts w:ascii="Times New Roman" w:hAnsi="Times New Roman" w:cs="Times New Roman"/>
          <w:color w:val="000000" w:themeColor="text1"/>
        </w:rPr>
      </w:pPr>
      <w:r w:rsidRPr="00FE49FF">
        <w:rPr>
          <w:rFonts w:ascii="Times New Roman" w:hAnsi="Times New Roman" w:cs="Times New Roman"/>
          <w:color w:val="000000" w:themeColor="text1"/>
        </w:rPr>
        <w:t xml:space="preserve">LIMA, </w:t>
      </w:r>
      <w:proofErr w:type="spellStart"/>
      <w:r w:rsidRPr="00FE49FF">
        <w:rPr>
          <w:rFonts w:ascii="Times New Roman" w:hAnsi="Times New Roman" w:cs="Times New Roman"/>
          <w:color w:val="000000" w:themeColor="text1"/>
        </w:rPr>
        <w:t>Natamias</w:t>
      </w:r>
      <w:proofErr w:type="spellEnd"/>
      <w:r w:rsidRPr="00FE49FF">
        <w:rPr>
          <w:rFonts w:ascii="Times New Roman" w:hAnsi="Times New Roman" w:cs="Times New Roman"/>
          <w:color w:val="000000" w:themeColor="text1"/>
        </w:rPr>
        <w:t xml:space="preserve"> Lopes de. </w:t>
      </w:r>
      <w:r w:rsidRPr="00FE49FF">
        <w:rPr>
          <w:rFonts w:ascii="Times New Roman" w:hAnsi="Times New Roman" w:cs="Times New Roman"/>
          <w:b/>
          <w:color w:val="000000" w:themeColor="text1"/>
        </w:rPr>
        <w:t xml:space="preserve">Saberes </w:t>
      </w:r>
      <w:r w:rsidR="00906D0C">
        <w:rPr>
          <w:rFonts w:ascii="Times New Roman" w:hAnsi="Times New Roman" w:cs="Times New Roman"/>
          <w:b/>
          <w:color w:val="000000" w:themeColor="text1"/>
        </w:rPr>
        <w:t>C</w:t>
      </w:r>
      <w:r w:rsidRPr="00FE49FF">
        <w:rPr>
          <w:rFonts w:ascii="Times New Roman" w:hAnsi="Times New Roman" w:cs="Times New Roman"/>
          <w:b/>
          <w:color w:val="000000" w:themeColor="text1"/>
        </w:rPr>
        <w:t xml:space="preserve">ulturais e </w:t>
      </w:r>
      <w:r w:rsidR="00906D0C">
        <w:rPr>
          <w:rFonts w:ascii="Times New Roman" w:hAnsi="Times New Roman" w:cs="Times New Roman"/>
          <w:b/>
          <w:color w:val="000000" w:themeColor="text1"/>
        </w:rPr>
        <w:t>M</w:t>
      </w:r>
      <w:r w:rsidRPr="00FE49FF">
        <w:rPr>
          <w:rFonts w:ascii="Times New Roman" w:hAnsi="Times New Roman" w:cs="Times New Roman"/>
          <w:b/>
          <w:color w:val="000000" w:themeColor="text1"/>
        </w:rPr>
        <w:t xml:space="preserve">odos de </w:t>
      </w:r>
      <w:r w:rsidR="00906D0C">
        <w:rPr>
          <w:rFonts w:ascii="Times New Roman" w:hAnsi="Times New Roman" w:cs="Times New Roman"/>
          <w:b/>
          <w:color w:val="000000" w:themeColor="text1"/>
        </w:rPr>
        <w:t>V</w:t>
      </w:r>
      <w:r w:rsidRPr="00FE49FF">
        <w:rPr>
          <w:rFonts w:ascii="Times New Roman" w:hAnsi="Times New Roman" w:cs="Times New Roman"/>
          <w:b/>
          <w:color w:val="000000" w:themeColor="text1"/>
        </w:rPr>
        <w:t xml:space="preserve">ida de </w:t>
      </w:r>
      <w:r w:rsidR="00906D0C">
        <w:rPr>
          <w:rFonts w:ascii="Times New Roman" w:hAnsi="Times New Roman" w:cs="Times New Roman"/>
          <w:b/>
          <w:color w:val="000000" w:themeColor="text1"/>
        </w:rPr>
        <w:t>Ribeirinhos e sua R</w:t>
      </w:r>
      <w:r w:rsidRPr="00FE49FF">
        <w:rPr>
          <w:rFonts w:ascii="Times New Roman" w:hAnsi="Times New Roman" w:cs="Times New Roman"/>
          <w:b/>
          <w:color w:val="000000" w:themeColor="text1"/>
        </w:rPr>
        <w:t xml:space="preserve">elação com o </w:t>
      </w:r>
      <w:r w:rsidR="00906D0C">
        <w:rPr>
          <w:rFonts w:ascii="Times New Roman" w:hAnsi="Times New Roman" w:cs="Times New Roman"/>
          <w:b/>
          <w:color w:val="000000" w:themeColor="text1"/>
        </w:rPr>
        <w:t>C</w:t>
      </w:r>
      <w:r w:rsidRPr="00FE49FF">
        <w:rPr>
          <w:rFonts w:ascii="Times New Roman" w:hAnsi="Times New Roman" w:cs="Times New Roman"/>
          <w:b/>
          <w:color w:val="000000" w:themeColor="text1"/>
        </w:rPr>
        <w:t xml:space="preserve">urrículo </w:t>
      </w:r>
      <w:r w:rsidR="00906D0C">
        <w:rPr>
          <w:rFonts w:ascii="Times New Roman" w:hAnsi="Times New Roman" w:cs="Times New Roman"/>
          <w:b/>
          <w:color w:val="000000" w:themeColor="text1"/>
        </w:rPr>
        <w:t>E</w:t>
      </w:r>
      <w:r w:rsidRPr="00FE49FF">
        <w:rPr>
          <w:rFonts w:ascii="Times New Roman" w:hAnsi="Times New Roman" w:cs="Times New Roman"/>
          <w:b/>
          <w:color w:val="000000" w:themeColor="text1"/>
        </w:rPr>
        <w:t>scolar:</w:t>
      </w:r>
      <w:r w:rsidRPr="00FE49FF">
        <w:rPr>
          <w:rFonts w:ascii="Times New Roman" w:hAnsi="Times New Roman" w:cs="Times New Roman"/>
          <w:color w:val="000000" w:themeColor="text1"/>
        </w:rPr>
        <w:t xml:space="preserve"> um estudo no município de Breves/PA</w:t>
      </w:r>
      <w:r w:rsidR="003C7AAC">
        <w:rPr>
          <w:rFonts w:ascii="Times New Roman" w:hAnsi="Times New Roman" w:cs="Times New Roman"/>
          <w:color w:val="000000" w:themeColor="text1"/>
        </w:rPr>
        <w:t xml:space="preserve">. </w:t>
      </w:r>
      <w:r w:rsidRPr="00FE49FF">
        <w:rPr>
          <w:rFonts w:ascii="Times New Roman" w:hAnsi="Times New Roman" w:cs="Times New Roman"/>
          <w:color w:val="000000" w:themeColor="text1"/>
        </w:rPr>
        <w:t xml:space="preserve">Orientador </w:t>
      </w:r>
      <w:proofErr w:type="spellStart"/>
      <w:r w:rsidRPr="00FE49FF">
        <w:rPr>
          <w:rFonts w:ascii="Times New Roman" w:hAnsi="Times New Roman" w:cs="Times New Roman"/>
          <w:color w:val="000000" w:themeColor="text1"/>
        </w:rPr>
        <w:t>Profº</w:t>
      </w:r>
      <w:proofErr w:type="spellEnd"/>
      <w:r w:rsidRPr="00FE49FF">
        <w:rPr>
          <w:rFonts w:ascii="Times New Roman" w:hAnsi="Times New Roman" w:cs="Times New Roman"/>
          <w:color w:val="000000" w:themeColor="text1"/>
        </w:rPr>
        <w:t xml:space="preserve"> Dr. Salomão Antônio </w:t>
      </w:r>
      <w:proofErr w:type="spellStart"/>
      <w:r w:rsidRPr="00FE49FF">
        <w:rPr>
          <w:rFonts w:ascii="Times New Roman" w:hAnsi="Times New Roman" w:cs="Times New Roman"/>
          <w:color w:val="000000" w:themeColor="text1"/>
        </w:rPr>
        <w:t>Muffarrej</w:t>
      </w:r>
      <w:proofErr w:type="spellEnd"/>
      <w:r w:rsidRPr="00FE49FF">
        <w:rPr>
          <w:rFonts w:ascii="Times New Roman" w:hAnsi="Times New Roman" w:cs="Times New Roman"/>
          <w:color w:val="000000" w:themeColor="text1"/>
        </w:rPr>
        <w:t xml:space="preserve"> Hage. Belém, 2011.</w:t>
      </w:r>
    </w:p>
    <w:p w14:paraId="3CEC9BEC" w14:textId="77777777" w:rsidR="003C7AAC" w:rsidRDefault="003C7AAC" w:rsidP="00EA39C1">
      <w:pPr>
        <w:spacing w:line="360" w:lineRule="auto"/>
        <w:rPr>
          <w:rFonts w:ascii="Times New Roman" w:hAnsi="Times New Roman"/>
          <w:color w:val="000000" w:themeColor="text1"/>
          <w:sz w:val="24"/>
          <w:szCs w:val="24"/>
        </w:rPr>
      </w:pPr>
    </w:p>
    <w:p w14:paraId="3CB6856C" w14:textId="2CDDEBAA" w:rsidR="000D44F2" w:rsidRPr="00FE49FF" w:rsidRDefault="000D44F2" w:rsidP="003C7AAC">
      <w:pPr>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MARAN, Stephen P. </w:t>
      </w:r>
      <w:r w:rsidRPr="00FE49FF">
        <w:rPr>
          <w:rFonts w:ascii="Times New Roman" w:hAnsi="Times New Roman"/>
          <w:b/>
          <w:color w:val="000000" w:themeColor="text1"/>
          <w:sz w:val="24"/>
          <w:szCs w:val="24"/>
        </w:rPr>
        <w:t xml:space="preserve">Astronomia para </w:t>
      </w:r>
      <w:r w:rsidR="00906D0C">
        <w:rPr>
          <w:rFonts w:ascii="Times New Roman" w:hAnsi="Times New Roman"/>
          <w:b/>
          <w:color w:val="000000" w:themeColor="text1"/>
          <w:sz w:val="24"/>
          <w:szCs w:val="24"/>
        </w:rPr>
        <w:t>L</w:t>
      </w:r>
      <w:r w:rsidRPr="00FE49FF">
        <w:rPr>
          <w:rFonts w:ascii="Times New Roman" w:hAnsi="Times New Roman"/>
          <w:b/>
          <w:color w:val="000000" w:themeColor="text1"/>
          <w:sz w:val="24"/>
          <w:szCs w:val="24"/>
        </w:rPr>
        <w:t>eigos</w:t>
      </w:r>
      <w:r w:rsidRPr="00FE49FF">
        <w:rPr>
          <w:rFonts w:ascii="Times New Roman" w:hAnsi="Times New Roman"/>
          <w:color w:val="000000" w:themeColor="text1"/>
          <w:sz w:val="24"/>
          <w:szCs w:val="24"/>
        </w:rPr>
        <w:t xml:space="preserve">. Stephen P. </w:t>
      </w:r>
      <w:proofErr w:type="spellStart"/>
      <w:r w:rsidRPr="00FE49FF">
        <w:rPr>
          <w:rFonts w:ascii="Times New Roman" w:hAnsi="Times New Roman"/>
          <w:color w:val="000000" w:themeColor="text1"/>
          <w:sz w:val="24"/>
          <w:szCs w:val="24"/>
        </w:rPr>
        <w:t>Maran</w:t>
      </w:r>
      <w:proofErr w:type="spellEnd"/>
      <w:r w:rsidR="003C7AAC">
        <w:rPr>
          <w:rFonts w:ascii="Times New Roman" w:hAnsi="Times New Roman"/>
          <w:color w:val="000000" w:themeColor="text1"/>
          <w:sz w:val="24"/>
          <w:szCs w:val="24"/>
        </w:rPr>
        <w:t>.</w:t>
      </w:r>
      <w:r w:rsidRPr="00FE49FF">
        <w:rPr>
          <w:rFonts w:ascii="Times New Roman" w:hAnsi="Times New Roman"/>
          <w:color w:val="000000" w:themeColor="text1"/>
          <w:sz w:val="24"/>
          <w:szCs w:val="24"/>
        </w:rPr>
        <w:t xml:space="preserve"> Rio de Janeiro; Alta Books, 2011.</w:t>
      </w:r>
    </w:p>
    <w:p w14:paraId="4129543B" w14:textId="77777777" w:rsidR="000D44F2" w:rsidRPr="00FE49FF" w:rsidRDefault="000D44F2" w:rsidP="00EA39C1">
      <w:pPr>
        <w:spacing w:line="360" w:lineRule="auto"/>
        <w:rPr>
          <w:rFonts w:ascii="Times New Roman" w:hAnsi="Times New Roman"/>
          <w:color w:val="000000" w:themeColor="text1"/>
          <w:sz w:val="24"/>
          <w:szCs w:val="24"/>
        </w:rPr>
      </w:pPr>
    </w:p>
    <w:p w14:paraId="699126A9" w14:textId="3EA27AF5" w:rsidR="000D44F2" w:rsidRPr="00FE49FF" w:rsidRDefault="00E87D10" w:rsidP="003C7AAC">
      <w:pPr>
        <w:widowControl/>
        <w:rPr>
          <w:rFonts w:ascii="Times New Roman" w:hAnsi="Times New Roman"/>
          <w:color w:val="000000" w:themeColor="text1"/>
          <w:sz w:val="24"/>
          <w:szCs w:val="24"/>
        </w:rPr>
      </w:pPr>
      <w:r>
        <w:rPr>
          <w:rFonts w:ascii="Times New Roman" w:eastAsia="Arial" w:hAnsi="Times New Roman"/>
          <w:color w:val="000000" w:themeColor="text1"/>
          <w:sz w:val="24"/>
          <w:szCs w:val="24"/>
        </w:rPr>
        <w:t xml:space="preserve">MARCONI, Marina de Andrade </w:t>
      </w:r>
      <w:r w:rsidRPr="009220CE">
        <w:rPr>
          <w:rFonts w:ascii="Times New Roman" w:hAnsi="Times New Roman"/>
          <w:color w:val="000000" w:themeColor="text1"/>
          <w:sz w:val="24"/>
          <w:szCs w:val="24"/>
        </w:rPr>
        <w:t>&amp;</w:t>
      </w:r>
      <w:r w:rsidR="000D44F2" w:rsidRPr="00FE49FF">
        <w:rPr>
          <w:rFonts w:ascii="Times New Roman" w:eastAsia="Arial" w:hAnsi="Times New Roman"/>
          <w:color w:val="000000" w:themeColor="text1"/>
          <w:sz w:val="24"/>
          <w:szCs w:val="24"/>
        </w:rPr>
        <w:t xml:space="preserve"> LAKATOS, Eva Maria. </w:t>
      </w:r>
      <w:r w:rsidR="000D44F2" w:rsidRPr="00FE49FF">
        <w:rPr>
          <w:rFonts w:ascii="Times New Roman" w:eastAsia="Arial" w:hAnsi="Times New Roman"/>
          <w:b/>
          <w:color w:val="000000" w:themeColor="text1"/>
          <w:sz w:val="24"/>
          <w:szCs w:val="24"/>
        </w:rPr>
        <w:t xml:space="preserve">Técnicas de </w:t>
      </w:r>
      <w:r w:rsidR="00906D0C">
        <w:rPr>
          <w:rFonts w:ascii="Times New Roman" w:eastAsia="Arial" w:hAnsi="Times New Roman"/>
          <w:b/>
          <w:color w:val="000000" w:themeColor="text1"/>
          <w:sz w:val="24"/>
          <w:szCs w:val="24"/>
        </w:rPr>
        <w:t>P</w:t>
      </w:r>
      <w:r w:rsidR="000D44F2" w:rsidRPr="00FE49FF">
        <w:rPr>
          <w:rFonts w:ascii="Times New Roman" w:eastAsia="Arial" w:hAnsi="Times New Roman"/>
          <w:b/>
          <w:color w:val="000000" w:themeColor="text1"/>
          <w:sz w:val="24"/>
          <w:szCs w:val="24"/>
        </w:rPr>
        <w:t>esquisa</w:t>
      </w:r>
      <w:r w:rsidR="00906D0C">
        <w:rPr>
          <w:rFonts w:ascii="Times New Roman" w:eastAsia="Arial" w:hAnsi="Times New Roman"/>
          <w:color w:val="000000" w:themeColor="text1"/>
          <w:sz w:val="24"/>
          <w:szCs w:val="24"/>
        </w:rPr>
        <w:t xml:space="preserve">: </w:t>
      </w:r>
      <w:r w:rsidR="00906D0C" w:rsidRPr="003C7AAC">
        <w:rPr>
          <w:rFonts w:ascii="Times New Roman" w:eastAsia="Arial" w:hAnsi="Times New Roman"/>
          <w:bCs/>
          <w:color w:val="000000" w:themeColor="text1"/>
          <w:sz w:val="24"/>
          <w:szCs w:val="24"/>
        </w:rPr>
        <w:t>Planejamento e E</w:t>
      </w:r>
      <w:r w:rsidR="000D44F2" w:rsidRPr="003C7AAC">
        <w:rPr>
          <w:rFonts w:ascii="Times New Roman" w:eastAsia="Arial" w:hAnsi="Times New Roman"/>
          <w:bCs/>
          <w:color w:val="000000" w:themeColor="text1"/>
          <w:sz w:val="24"/>
          <w:szCs w:val="24"/>
        </w:rPr>
        <w:t xml:space="preserve">xecução de </w:t>
      </w:r>
      <w:r w:rsidR="00906D0C" w:rsidRPr="003C7AAC">
        <w:rPr>
          <w:rFonts w:ascii="Times New Roman" w:eastAsia="Arial" w:hAnsi="Times New Roman"/>
          <w:bCs/>
          <w:color w:val="000000" w:themeColor="text1"/>
          <w:sz w:val="24"/>
          <w:szCs w:val="24"/>
        </w:rPr>
        <w:t>P</w:t>
      </w:r>
      <w:r w:rsidR="000D44F2" w:rsidRPr="003C7AAC">
        <w:rPr>
          <w:rFonts w:ascii="Times New Roman" w:eastAsia="Arial" w:hAnsi="Times New Roman"/>
          <w:bCs/>
          <w:color w:val="000000" w:themeColor="text1"/>
          <w:sz w:val="24"/>
          <w:szCs w:val="24"/>
        </w:rPr>
        <w:t>esquisas</w:t>
      </w:r>
      <w:r w:rsidR="000D44F2" w:rsidRPr="00FE49FF">
        <w:rPr>
          <w:rFonts w:ascii="Times New Roman" w:eastAsia="Arial" w:hAnsi="Times New Roman"/>
          <w:color w:val="000000" w:themeColor="text1"/>
          <w:sz w:val="24"/>
          <w:szCs w:val="24"/>
        </w:rPr>
        <w:t xml:space="preserve">, </w:t>
      </w:r>
      <w:r w:rsidR="00906D0C">
        <w:rPr>
          <w:rFonts w:ascii="Times New Roman" w:eastAsia="Arial" w:hAnsi="Times New Roman"/>
          <w:color w:val="000000" w:themeColor="text1"/>
          <w:sz w:val="24"/>
          <w:szCs w:val="24"/>
        </w:rPr>
        <w:t>A</w:t>
      </w:r>
      <w:r w:rsidR="000D44F2" w:rsidRPr="00FE49FF">
        <w:rPr>
          <w:rFonts w:ascii="Times New Roman" w:eastAsia="Arial" w:hAnsi="Times New Roman"/>
          <w:color w:val="000000" w:themeColor="text1"/>
          <w:sz w:val="24"/>
          <w:szCs w:val="24"/>
        </w:rPr>
        <w:t xml:space="preserve">mostragens e </w:t>
      </w:r>
      <w:r w:rsidR="00906D0C">
        <w:rPr>
          <w:rFonts w:ascii="Times New Roman" w:eastAsia="Arial" w:hAnsi="Times New Roman"/>
          <w:color w:val="000000" w:themeColor="text1"/>
          <w:sz w:val="24"/>
          <w:szCs w:val="24"/>
        </w:rPr>
        <w:t>T</w:t>
      </w:r>
      <w:r w:rsidR="000D44F2" w:rsidRPr="00FE49FF">
        <w:rPr>
          <w:rFonts w:ascii="Times New Roman" w:eastAsia="Arial" w:hAnsi="Times New Roman"/>
          <w:color w:val="000000" w:themeColor="text1"/>
          <w:sz w:val="24"/>
          <w:szCs w:val="24"/>
        </w:rPr>
        <w:t xml:space="preserve">écnicas de </w:t>
      </w:r>
      <w:r w:rsidR="00906D0C">
        <w:rPr>
          <w:rFonts w:ascii="Times New Roman" w:eastAsia="Arial" w:hAnsi="Times New Roman"/>
          <w:color w:val="000000" w:themeColor="text1"/>
          <w:sz w:val="24"/>
          <w:szCs w:val="24"/>
        </w:rPr>
        <w:t>P</w:t>
      </w:r>
      <w:r w:rsidR="000D44F2" w:rsidRPr="00FE49FF">
        <w:rPr>
          <w:rFonts w:ascii="Times New Roman" w:eastAsia="Arial" w:hAnsi="Times New Roman"/>
          <w:color w:val="000000" w:themeColor="text1"/>
          <w:sz w:val="24"/>
          <w:szCs w:val="24"/>
        </w:rPr>
        <w:t xml:space="preserve">esquisa, </w:t>
      </w:r>
      <w:r w:rsidR="00906D0C">
        <w:rPr>
          <w:rFonts w:ascii="Times New Roman" w:eastAsia="Arial" w:hAnsi="Times New Roman"/>
          <w:color w:val="000000" w:themeColor="text1"/>
          <w:sz w:val="24"/>
          <w:szCs w:val="24"/>
        </w:rPr>
        <w:t>E</w:t>
      </w:r>
      <w:r w:rsidR="000D44F2" w:rsidRPr="00FE49FF">
        <w:rPr>
          <w:rFonts w:ascii="Times New Roman" w:eastAsia="Arial" w:hAnsi="Times New Roman"/>
          <w:color w:val="000000" w:themeColor="text1"/>
          <w:sz w:val="24"/>
          <w:szCs w:val="24"/>
        </w:rPr>
        <w:t xml:space="preserve">laboração, </w:t>
      </w:r>
      <w:r w:rsidR="00906D0C">
        <w:rPr>
          <w:rFonts w:ascii="Times New Roman" w:eastAsia="Arial" w:hAnsi="Times New Roman"/>
          <w:color w:val="000000" w:themeColor="text1"/>
          <w:sz w:val="24"/>
          <w:szCs w:val="24"/>
        </w:rPr>
        <w:t>A</w:t>
      </w:r>
      <w:r w:rsidR="000D44F2" w:rsidRPr="00FE49FF">
        <w:rPr>
          <w:rFonts w:ascii="Times New Roman" w:eastAsia="Arial" w:hAnsi="Times New Roman"/>
          <w:color w:val="000000" w:themeColor="text1"/>
          <w:sz w:val="24"/>
          <w:szCs w:val="24"/>
        </w:rPr>
        <w:t xml:space="preserve">nálise e </w:t>
      </w:r>
      <w:r w:rsidR="00906D0C">
        <w:rPr>
          <w:rFonts w:ascii="Times New Roman" w:eastAsia="Arial" w:hAnsi="Times New Roman"/>
          <w:color w:val="000000" w:themeColor="text1"/>
          <w:sz w:val="24"/>
          <w:szCs w:val="24"/>
        </w:rPr>
        <w:t>Interpretação de D</w:t>
      </w:r>
      <w:r w:rsidR="000D44F2" w:rsidRPr="00FE49FF">
        <w:rPr>
          <w:rFonts w:ascii="Times New Roman" w:eastAsia="Arial" w:hAnsi="Times New Roman"/>
          <w:color w:val="000000" w:themeColor="text1"/>
          <w:sz w:val="24"/>
          <w:szCs w:val="24"/>
        </w:rPr>
        <w:t>ados – SP: A</w:t>
      </w:r>
      <w:r w:rsidR="003C7AAC">
        <w:rPr>
          <w:rFonts w:ascii="Times New Roman" w:eastAsia="Arial" w:hAnsi="Times New Roman"/>
          <w:color w:val="000000" w:themeColor="text1"/>
          <w:sz w:val="24"/>
          <w:szCs w:val="24"/>
        </w:rPr>
        <w:t>tlas</w:t>
      </w:r>
      <w:r w:rsidR="000D44F2" w:rsidRPr="00FE49FF">
        <w:rPr>
          <w:rFonts w:ascii="Times New Roman" w:eastAsia="Arial" w:hAnsi="Times New Roman"/>
          <w:color w:val="000000" w:themeColor="text1"/>
          <w:sz w:val="24"/>
          <w:szCs w:val="24"/>
        </w:rPr>
        <w:t>, 1986.</w:t>
      </w:r>
    </w:p>
    <w:p w14:paraId="00850953" w14:textId="77777777" w:rsidR="00B92976" w:rsidRPr="00FE49FF" w:rsidRDefault="00B92976" w:rsidP="003C7AAC">
      <w:pPr>
        <w:pStyle w:val="Refernciasbibliogrficas"/>
      </w:pPr>
    </w:p>
    <w:p w14:paraId="0AC36629" w14:textId="77777777" w:rsidR="000D44F2" w:rsidRPr="00FE49FF" w:rsidRDefault="00E87D10" w:rsidP="003C7AAC">
      <w:pPr>
        <w:pStyle w:val="Refernciasbibliogrficas"/>
      </w:pPr>
      <w:r>
        <w:t>_</w:t>
      </w:r>
      <w:r w:rsidR="00333EB5">
        <w:t>_________</w:t>
      </w:r>
      <w:r w:rsidR="000D44F2" w:rsidRPr="00FE49FF">
        <w:t xml:space="preserve">. </w:t>
      </w:r>
      <w:r w:rsidR="000D44F2" w:rsidRPr="00FE49FF">
        <w:rPr>
          <w:b/>
        </w:rPr>
        <w:t xml:space="preserve">Fundamentos de </w:t>
      </w:r>
      <w:r w:rsidR="00906D0C">
        <w:rPr>
          <w:b/>
        </w:rPr>
        <w:t>M</w:t>
      </w:r>
      <w:r w:rsidR="000D44F2" w:rsidRPr="00FE49FF">
        <w:rPr>
          <w:b/>
        </w:rPr>
        <w:t xml:space="preserve">etodologia </w:t>
      </w:r>
      <w:r w:rsidR="00906D0C">
        <w:rPr>
          <w:b/>
        </w:rPr>
        <w:t>C</w:t>
      </w:r>
      <w:r w:rsidR="000D44F2" w:rsidRPr="00FE49FF">
        <w:rPr>
          <w:b/>
        </w:rPr>
        <w:t>ientífica</w:t>
      </w:r>
      <w:r w:rsidR="000D44F2" w:rsidRPr="00FE49FF">
        <w:t>. 6. ed. São Paulo: Atlas, 2009.</w:t>
      </w:r>
    </w:p>
    <w:p w14:paraId="0532DE6F" w14:textId="77777777" w:rsidR="000D44F2" w:rsidRPr="00FE49FF" w:rsidRDefault="000D44F2" w:rsidP="00EA39C1">
      <w:pPr>
        <w:spacing w:line="360" w:lineRule="auto"/>
        <w:rPr>
          <w:rFonts w:ascii="Times New Roman" w:hAnsi="Times New Roman"/>
          <w:color w:val="000000" w:themeColor="text1"/>
          <w:sz w:val="24"/>
          <w:szCs w:val="24"/>
        </w:rPr>
      </w:pPr>
    </w:p>
    <w:p w14:paraId="0B8BF566" w14:textId="79C4FEBE" w:rsidR="009750E9" w:rsidRDefault="009750E9" w:rsidP="003C7AAC">
      <w:pPr>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MORAES, Rodolfo Vilhena de. </w:t>
      </w:r>
      <w:r w:rsidR="009220CE" w:rsidRPr="009220CE">
        <w:rPr>
          <w:rFonts w:ascii="Times New Roman" w:hAnsi="Times New Roman"/>
          <w:color w:val="000000" w:themeColor="text1"/>
          <w:sz w:val="24"/>
          <w:szCs w:val="24"/>
        </w:rPr>
        <w:t>&amp;</w:t>
      </w:r>
      <w:r w:rsidR="00E87D10">
        <w:rPr>
          <w:rFonts w:ascii="Times New Roman" w:hAnsi="Times New Roman"/>
          <w:color w:val="000000" w:themeColor="text1"/>
          <w:sz w:val="24"/>
          <w:szCs w:val="24"/>
        </w:rPr>
        <w:t xml:space="preserve"> </w:t>
      </w:r>
      <w:r w:rsidRPr="00FE49FF">
        <w:rPr>
          <w:rFonts w:ascii="Times New Roman" w:hAnsi="Times New Roman"/>
          <w:color w:val="000000" w:themeColor="text1"/>
          <w:sz w:val="24"/>
          <w:szCs w:val="24"/>
        </w:rPr>
        <w:t xml:space="preserve">CHIARADIA, Ana Paula Marins. </w:t>
      </w:r>
      <w:r w:rsidRPr="00FE49FF">
        <w:rPr>
          <w:rFonts w:ascii="Times New Roman" w:hAnsi="Times New Roman"/>
          <w:b/>
          <w:bCs/>
          <w:color w:val="000000" w:themeColor="text1"/>
          <w:sz w:val="24"/>
          <w:szCs w:val="24"/>
        </w:rPr>
        <w:t xml:space="preserve">Instituições e </w:t>
      </w:r>
      <w:r w:rsidR="00906D0C">
        <w:rPr>
          <w:rFonts w:ascii="Times New Roman" w:hAnsi="Times New Roman"/>
          <w:b/>
          <w:bCs/>
          <w:color w:val="000000" w:themeColor="text1"/>
          <w:sz w:val="24"/>
          <w:szCs w:val="24"/>
        </w:rPr>
        <w:t>Agências B</w:t>
      </w:r>
      <w:r w:rsidRPr="00FE49FF">
        <w:rPr>
          <w:rFonts w:ascii="Times New Roman" w:hAnsi="Times New Roman"/>
          <w:b/>
          <w:bCs/>
          <w:color w:val="000000" w:themeColor="text1"/>
          <w:sz w:val="24"/>
          <w:szCs w:val="24"/>
        </w:rPr>
        <w:t>rasileiras</w:t>
      </w:r>
      <w:r w:rsidRPr="00FE49FF">
        <w:rPr>
          <w:rFonts w:ascii="Times New Roman" w:hAnsi="Times New Roman"/>
          <w:color w:val="000000" w:themeColor="text1"/>
          <w:sz w:val="24"/>
          <w:szCs w:val="24"/>
        </w:rPr>
        <w:t xml:space="preserve">. </w:t>
      </w:r>
      <w:r w:rsidR="006A36BA">
        <w:rPr>
          <w:rFonts w:ascii="Times New Roman" w:hAnsi="Times New Roman"/>
          <w:b/>
          <w:color w:val="000000" w:themeColor="text1"/>
          <w:sz w:val="24"/>
          <w:szCs w:val="24"/>
        </w:rPr>
        <w:t xml:space="preserve">A Conquista do Espaço: </w:t>
      </w:r>
      <w:r w:rsidR="003C7AAC">
        <w:rPr>
          <w:rFonts w:ascii="Times New Roman" w:hAnsi="Times New Roman"/>
          <w:bCs/>
          <w:color w:val="000000" w:themeColor="text1"/>
          <w:sz w:val="24"/>
          <w:szCs w:val="24"/>
        </w:rPr>
        <w:t>d</w:t>
      </w:r>
      <w:r w:rsidRPr="003C7AAC">
        <w:rPr>
          <w:rFonts w:ascii="Times New Roman" w:hAnsi="Times New Roman"/>
          <w:bCs/>
          <w:color w:val="000000" w:themeColor="text1"/>
          <w:sz w:val="24"/>
          <w:szCs w:val="24"/>
        </w:rPr>
        <w:t>o Sputnik à Missão Centenário</w:t>
      </w:r>
      <w:r w:rsidRPr="00FE49FF">
        <w:rPr>
          <w:rFonts w:ascii="Times New Roman" w:hAnsi="Times New Roman"/>
          <w:color w:val="000000" w:themeColor="text1"/>
          <w:sz w:val="24"/>
          <w:szCs w:val="24"/>
        </w:rPr>
        <w:t>. São Paulo: Livraria da Física, 2007. p. 123-149.</w:t>
      </w:r>
    </w:p>
    <w:p w14:paraId="1351F434" w14:textId="77777777" w:rsidR="00CC49CF" w:rsidRDefault="00CC49CF" w:rsidP="00EA39C1">
      <w:pPr>
        <w:spacing w:line="360" w:lineRule="auto"/>
        <w:rPr>
          <w:rFonts w:ascii="Times New Roman" w:hAnsi="Times New Roman"/>
          <w:color w:val="000000" w:themeColor="text1"/>
          <w:sz w:val="24"/>
          <w:szCs w:val="24"/>
        </w:rPr>
      </w:pPr>
    </w:p>
    <w:p w14:paraId="4A123C2E" w14:textId="7E0BC2A2" w:rsidR="00CC49CF" w:rsidRPr="001F7690" w:rsidRDefault="00333EB5" w:rsidP="003C7AAC">
      <w:pPr>
        <w:rPr>
          <w:rFonts w:ascii="Times New Roman" w:hAnsi="Times New Roman"/>
          <w:sz w:val="24"/>
          <w:szCs w:val="24"/>
        </w:rPr>
      </w:pPr>
      <w:r w:rsidRPr="001F7690">
        <w:rPr>
          <w:rFonts w:ascii="Times New Roman" w:hAnsi="Times New Roman"/>
          <w:sz w:val="24"/>
          <w:szCs w:val="24"/>
        </w:rPr>
        <w:lastRenderedPageBreak/>
        <w:t>N</w:t>
      </w:r>
      <w:r w:rsidR="001F7690" w:rsidRPr="001F7690">
        <w:rPr>
          <w:rFonts w:ascii="Times New Roman" w:hAnsi="Times New Roman"/>
          <w:sz w:val="24"/>
          <w:szCs w:val="24"/>
        </w:rPr>
        <w:t>OGUEIRA, Salvador</w:t>
      </w:r>
      <w:r w:rsidR="008D2408">
        <w:rPr>
          <w:rFonts w:ascii="Times New Roman" w:hAnsi="Times New Roman"/>
          <w:sz w:val="24"/>
          <w:szCs w:val="24"/>
        </w:rPr>
        <w:t xml:space="preserve"> </w:t>
      </w:r>
      <w:r w:rsidR="008D2408" w:rsidRPr="009220CE">
        <w:rPr>
          <w:rFonts w:ascii="Times New Roman" w:hAnsi="Times New Roman"/>
          <w:color w:val="000000" w:themeColor="text1"/>
          <w:sz w:val="24"/>
          <w:szCs w:val="24"/>
        </w:rPr>
        <w:t>&amp;</w:t>
      </w:r>
      <w:r w:rsidR="008D2408">
        <w:rPr>
          <w:rFonts w:ascii="Times New Roman" w:hAnsi="Times New Roman"/>
          <w:color w:val="000000" w:themeColor="text1"/>
          <w:sz w:val="24"/>
          <w:szCs w:val="24"/>
        </w:rPr>
        <w:t xml:space="preserve"> CANALLE, </w:t>
      </w:r>
      <w:r w:rsidR="008D2408" w:rsidRPr="001F7690">
        <w:rPr>
          <w:rFonts w:ascii="Times New Roman" w:hAnsi="Times New Roman"/>
          <w:sz w:val="24"/>
          <w:szCs w:val="24"/>
        </w:rPr>
        <w:t>João Batista Garcia</w:t>
      </w:r>
      <w:r w:rsidR="001F7690" w:rsidRPr="001F7690">
        <w:rPr>
          <w:rFonts w:ascii="Times New Roman" w:hAnsi="Times New Roman"/>
          <w:sz w:val="24"/>
          <w:szCs w:val="24"/>
        </w:rPr>
        <w:t xml:space="preserve">. </w:t>
      </w:r>
      <w:r w:rsidR="001F7690" w:rsidRPr="00906D0C">
        <w:rPr>
          <w:rFonts w:ascii="Times New Roman" w:hAnsi="Times New Roman"/>
          <w:b/>
          <w:sz w:val="24"/>
          <w:szCs w:val="24"/>
        </w:rPr>
        <w:t xml:space="preserve">Astronomia: </w:t>
      </w:r>
      <w:r w:rsidR="001F7690" w:rsidRPr="003C7AAC">
        <w:rPr>
          <w:rFonts w:ascii="Times New Roman" w:hAnsi="Times New Roman"/>
          <w:bCs/>
          <w:sz w:val="24"/>
          <w:szCs w:val="24"/>
        </w:rPr>
        <w:t>E</w:t>
      </w:r>
      <w:r w:rsidRPr="003C7AAC">
        <w:rPr>
          <w:rFonts w:ascii="Times New Roman" w:hAnsi="Times New Roman"/>
          <w:bCs/>
          <w:sz w:val="24"/>
          <w:szCs w:val="24"/>
        </w:rPr>
        <w:t>nsino</w:t>
      </w:r>
      <w:r w:rsidR="003C7AAC">
        <w:rPr>
          <w:rFonts w:ascii="Times New Roman" w:hAnsi="Times New Roman"/>
          <w:bCs/>
          <w:sz w:val="24"/>
          <w:szCs w:val="24"/>
        </w:rPr>
        <w:t xml:space="preserve"> </w:t>
      </w:r>
      <w:r w:rsidR="001F7690" w:rsidRPr="003C7AAC">
        <w:rPr>
          <w:rFonts w:ascii="Times New Roman" w:hAnsi="Times New Roman"/>
          <w:bCs/>
          <w:sz w:val="24"/>
          <w:szCs w:val="24"/>
        </w:rPr>
        <w:t>F</w:t>
      </w:r>
      <w:r w:rsidRPr="003C7AAC">
        <w:rPr>
          <w:rFonts w:ascii="Times New Roman" w:hAnsi="Times New Roman"/>
          <w:bCs/>
          <w:sz w:val="24"/>
          <w:szCs w:val="24"/>
        </w:rPr>
        <w:t xml:space="preserve">undamental e </w:t>
      </w:r>
      <w:r w:rsidR="001F7690" w:rsidRPr="003C7AAC">
        <w:rPr>
          <w:rFonts w:ascii="Times New Roman" w:hAnsi="Times New Roman"/>
          <w:bCs/>
          <w:sz w:val="24"/>
          <w:szCs w:val="24"/>
        </w:rPr>
        <w:t>M</w:t>
      </w:r>
      <w:r w:rsidR="008D2408" w:rsidRPr="003C7AAC">
        <w:rPr>
          <w:rFonts w:ascii="Times New Roman" w:hAnsi="Times New Roman"/>
          <w:bCs/>
          <w:sz w:val="24"/>
          <w:szCs w:val="24"/>
        </w:rPr>
        <w:t>édio</w:t>
      </w:r>
      <w:r w:rsidRPr="001F7690">
        <w:rPr>
          <w:rFonts w:ascii="Times New Roman" w:hAnsi="Times New Roman"/>
          <w:sz w:val="24"/>
          <w:szCs w:val="24"/>
        </w:rPr>
        <w:t>. Brasília: MEC, SEB; AEB, 2009.</w:t>
      </w:r>
    </w:p>
    <w:p w14:paraId="389B8545" w14:textId="77777777" w:rsidR="00157346" w:rsidRPr="00FE49FF" w:rsidRDefault="00157346" w:rsidP="003C7AAC">
      <w:pPr>
        <w:pStyle w:val="Refernciasbibliogrficas"/>
      </w:pPr>
    </w:p>
    <w:p w14:paraId="41546E0D" w14:textId="616E57CB" w:rsidR="00A43565" w:rsidRDefault="000D44F2" w:rsidP="003C7AAC">
      <w:pPr>
        <w:pStyle w:val="Refernciasbibliogrficas"/>
        <w:spacing w:line="240" w:lineRule="auto"/>
      </w:pPr>
      <w:r w:rsidRPr="00FE49FF">
        <w:t xml:space="preserve">OLIVEIRA FILHO, Kepler de Souza. </w:t>
      </w:r>
      <w:r w:rsidR="00906D0C">
        <w:rPr>
          <w:b/>
        </w:rPr>
        <w:t>Astronomia e A</w:t>
      </w:r>
      <w:r w:rsidRPr="00FE49FF">
        <w:rPr>
          <w:b/>
        </w:rPr>
        <w:t>strofísica</w:t>
      </w:r>
      <w:r w:rsidRPr="00FE49FF">
        <w:t>. 3.ed.- São Paulo; Editora Livrari</w:t>
      </w:r>
      <w:r w:rsidR="003C7AAC">
        <w:t>a</w:t>
      </w:r>
      <w:r w:rsidRPr="00FE49FF">
        <w:t xml:space="preserve"> da Física, 2013.</w:t>
      </w:r>
    </w:p>
    <w:p w14:paraId="524B3701" w14:textId="77777777" w:rsidR="00B92976" w:rsidRPr="00FE49FF" w:rsidRDefault="00B92976" w:rsidP="003C7AAC">
      <w:pPr>
        <w:pStyle w:val="Refernciasbibliogrficas"/>
      </w:pPr>
    </w:p>
    <w:p w14:paraId="2A89FF66" w14:textId="46D5429D" w:rsidR="00B92976" w:rsidRPr="0074369A" w:rsidRDefault="00A43565" w:rsidP="003C7AAC">
      <w:pPr>
        <w:pStyle w:val="Estilo1"/>
        <w:suppressAutoHyphens/>
        <w:spacing w:after="0" w:line="240" w:lineRule="auto"/>
        <w:jc w:val="left"/>
        <w:rPr>
          <w:caps/>
          <w:color w:val="000000" w:themeColor="text1"/>
        </w:rPr>
      </w:pPr>
      <w:r w:rsidRPr="00FE49FF">
        <w:rPr>
          <w:caps/>
          <w:color w:val="000000" w:themeColor="text1"/>
        </w:rPr>
        <w:t xml:space="preserve">Romanzotiem, </w:t>
      </w:r>
      <w:r w:rsidRPr="00FE49FF">
        <w:rPr>
          <w:color w:val="000000" w:themeColor="text1"/>
        </w:rPr>
        <w:t>Natasha</w:t>
      </w:r>
      <w:r w:rsidRPr="00FE49FF">
        <w:rPr>
          <w:caps/>
          <w:color w:val="000000" w:themeColor="text1"/>
        </w:rPr>
        <w:t>.</w:t>
      </w:r>
      <w:r w:rsidR="003C7AAC">
        <w:rPr>
          <w:caps/>
          <w:color w:val="000000" w:themeColor="text1"/>
        </w:rPr>
        <w:t xml:space="preserve"> </w:t>
      </w:r>
      <w:r w:rsidRPr="00FE49FF">
        <w:rPr>
          <w:b/>
          <w:color w:val="000000" w:themeColor="text1"/>
        </w:rPr>
        <w:t xml:space="preserve">Astrônomos </w:t>
      </w:r>
      <w:r w:rsidR="00906D0C">
        <w:rPr>
          <w:b/>
          <w:color w:val="000000" w:themeColor="text1"/>
        </w:rPr>
        <w:t>B</w:t>
      </w:r>
      <w:r w:rsidRPr="00FE49FF">
        <w:rPr>
          <w:b/>
          <w:color w:val="000000" w:themeColor="text1"/>
        </w:rPr>
        <w:t xml:space="preserve">rilhantes que </w:t>
      </w:r>
      <w:r w:rsidR="00906D0C">
        <w:rPr>
          <w:b/>
          <w:color w:val="000000" w:themeColor="text1"/>
        </w:rPr>
        <w:t>M</w:t>
      </w:r>
      <w:r w:rsidRPr="00FE49FF">
        <w:rPr>
          <w:b/>
          <w:color w:val="000000" w:themeColor="text1"/>
        </w:rPr>
        <w:t xml:space="preserve">udaram </w:t>
      </w:r>
      <w:r w:rsidR="00906D0C">
        <w:rPr>
          <w:b/>
          <w:color w:val="000000" w:themeColor="text1"/>
        </w:rPr>
        <w:t>N</w:t>
      </w:r>
      <w:r w:rsidRPr="00FE49FF">
        <w:rPr>
          <w:b/>
          <w:color w:val="000000" w:themeColor="text1"/>
        </w:rPr>
        <w:t xml:space="preserve">ossa </w:t>
      </w:r>
      <w:r w:rsidR="00906D0C">
        <w:rPr>
          <w:b/>
          <w:color w:val="000000" w:themeColor="text1"/>
        </w:rPr>
        <w:t>V</w:t>
      </w:r>
      <w:r w:rsidRPr="00FE49FF">
        <w:rPr>
          <w:b/>
          <w:color w:val="000000" w:themeColor="text1"/>
        </w:rPr>
        <w:t xml:space="preserve">isão do </w:t>
      </w:r>
      <w:r w:rsidR="00906D0C">
        <w:rPr>
          <w:b/>
          <w:color w:val="000000" w:themeColor="text1"/>
        </w:rPr>
        <w:t>U</w:t>
      </w:r>
      <w:r w:rsidRPr="00FE49FF">
        <w:rPr>
          <w:b/>
          <w:color w:val="000000" w:themeColor="text1"/>
        </w:rPr>
        <w:t>niverso.</w:t>
      </w:r>
      <w:r w:rsidRPr="00FE49FF">
        <w:rPr>
          <w:color w:val="000000" w:themeColor="text1"/>
        </w:rPr>
        <w:t xml:space="preserve"> In. </w:t>
      </w:r>
      <w:hyperlink r:id="rId46" w:history="1">
        <w:r w:rsidRPr="00FE49FF">
          <w:rPr>
            <w:caps/>
            <w:color w:val="000000" w:themeColor="text1"/>
          </w:rPr>
          <w:t>PRINCIPAL</w:t>
        </w:r>
      </w:hyperlink>
      <w:r w:rsidRPr="00FE49FF">
        <w:rPr>
          <w:caps/>
          <w:color w:val="000000" w:themeColor="text1"/>
        </w:rPr>
        <w:t>,</w:t>
      </w:r>
      <w:r w:rsidR="003C7AAC">
        <w:rPr>
          <w:caps/>
          <w:color w:val="000000" w:themeColor="text1"/>
        </w:rPr>
        <w:t xml:space="preserve"> </w:t>
      </w:r>
      <w:hyperlink r:id="rId47" w:history="1">
        <w:r w:rsidRPr="00FE49FF">
          <w:rPr>
            <w:caps/>
            <w:color w:val="000000" w:themeColor="text1"/>
          </w:rPr>
          <w:t>SUPER LISTAS</w:t>
        </w:r>
      </w:hyperlink>
      <w:r w:rsidR="0074369A">
        <w:rPr>
          <w:caps/>
          <w:color w:val="000000" w:themeColor="text1"/>
        </w:rPr>
        <w:t xml:space="preserve">. </w:t>
      </w:r>
      <w:r w:rsidRPr="00FE49FF">
        <w:rPr>
          <w:caps/>
          <w:color w:val="000000" w:themeColor="text1"/>
        </w:rPr>
        <w:t>TAGS:</w:t>
      </w:r>
      <w:r w:rsidR="003C7AAC">
        <w:rPr>
          <w:caps/>
          <w:color w:val="000000" w:themeColor="text1"/>
        </w:rPr>
        <w:t xml:space="preserve"> </w:t>
      </w:r>
      <w:hyperlink r:id="rId48" w:history="1">
        <w:r w:rsidRPr="00FE49FF">
          <w:rPr>
            <w:caps/>
            <w:color w:val="000000" w:themeColor="text1"/>
          </w:rPr>
          <w:t>ASTRÔNOMOS</w:t>
        </w:r>
      </w:hyperlink>
      <w:r w:rsidRPr="00FE49FF">
        <w:rPr>
          <w:caps/>
          <w:color w:val="000000" w:themeColor="text1"/>
        </w:rPr>
        <w:t>, </w:t>
      </w:r>
      <w:hyperlink r:id="rId49" w:history="1">
        <w:r w:rsidRPr="00FE49FF">
          <w:rPr>
            <w:caps/>
            <w:color w:val="000000" w:themeColor="text1"/>
          </w:rPr>
          <w:t>ESPAÇO</w:t>
        </w:r>
      </w:hyperlink>
      <w:r w:rsidRPr="00FE49FF">
        <w:rPr>
          <w:caps/>
          <w:color w:val="000000" w:themeColor="text1"/>
        </w:rPr>
        <w:t>, </w:t>
      </w:r>
      <w:hyperlink r:id="rId50" w:history="1">
        <w:r w:rsidRPr="00FE49FF">
          <w:rPr>
            <w:caps/>
            <w:color w:val="000000" w:themeColor="text1"/>
          </w:rPr>
          <w:t>OBSERVAÇÕES ASTRONÔMICAS</w:t>
        </w:r>
      </w:hyperlink>
      <w:r w:rsidRPr="00FE49FF">
        <w:rPr>
          <w:caps/>
          <w:color w:val="000000" w:themeColor="text1"/>
        </w:rPr>
        <w:t xml:space="preserve">. 2012. </w:t>
      </w:r>
      <w:r w:rsidRPr="00FE49FF">
        <w:rPr>
          <w:color w:val="000000" w:themeColor="text1"/>
        </w:rPr>
        <w:t xml:space="preserve">Disponível em: </w:t>
      </w:r>
      <w:r w:rsidR="003C7AAC">
        <w:rPr>
          <w:color w:val="000000" w:themeColor="text1"/>
        </w:rPr>
        <w:t>&lt;</w:t>
      </w:r>
      <w:hyperlink r:id="rId51" w:history="1">
        <w:r w:rsidR="003C7AAC" w:rsidRPr="00FD2E41">
          <w:rPr>
            <w:rStyle w:val="Hyperlink"/>
          </w:rPr>
          <w:t>http://hypescience.com/20-astronomos-famosos-que-mudaram-nossa-visao-do-mundo/</w:t>
        </w:r>
      </w:hyperlink>
      <w:r w:rsidR="003C7AAC">
        <w:t>&gt;</w:t>
      </w:r>
      <w:r w:rsidRPr="00FE49FF">
        <w:rPr>
          <w:color w:val="000000" w:themeColor="text1"/>
        </w:rPr>
        <w:t>. Acesso em</w:t>
      </w:r>
      <w:r w:rsidR="003C7AAC">
        <w:rPr>
          <w:color w:val="000000" w:themeColor="text1"/>
        </w:rPr>
        <w:t>:</w:t>
      </w:r>
      <w:r w:rsidRPr="00FE49FF">
        <w:rPr>
          <w:color w:val="000000" w:themeColor="text1"/>
        </w:rPr>
        <w:t xml:space="preserve"> 24 de </w:t>
      </w:r>
      <w:proofErr w:type="gramStart"/>
      <w:r w:rsidRPr="00FE49FF">
        <w:rPr>
          <w:color w:val="000000" w:themeColor="text1"/>
        </w:rPr>
        <w:t>Maio</w:t>
      </w:r>
      <w:proofErr w:type="gramEnd"/>
      <w:r w:rsidRPr="00FE49FF">
        <w:rPr>
          <w:color w:val="000000" w:themeColor="text1"/>
        </w:rPr>
        <w:t xml:space="preserve"> de 2017.</w:t>
      </w:r>
    </w:p>
    <w:p w14:paraId="0B17C453" w14:textId="77777777" w:rsidR="00DF61DF" w:rsidRPr="00DF61DF" w:rsidRDefault="00DF61DF" w:rsidP="00EA39C1">
      <w:pPr>
        <w:spacing w:line="360" w:lineRule="auto"/>
      </w:pPr>
    </w:p>
    <w:p w14:paraId="29D35695" w14:textId="77777777" w:rsidR="000D44F2" w:rsidRPr="00FE49FF" w:rsidRDefault="000D44F2" w:rsidP="003C7AAC">
      <w:pPr>
        <w:rPr>
          <w:rFonts w:ascii="Times New Roman" w:hAnsi="Times New Roman"/>
          <w:color w:val="000000" w:themeColor="text1"/>
          <w:sz w:val="24"/>
          <w:szCs w:val="24"/>
        </w:rPr>
      </w:pPr>
      <w:r w:rsidRPr="00FE49FF">
        <w:rPr>
          <w:rFonts w:ascii="Times New Roman" w:hAnsi="Times New Roman"/>
          <w:color w:val="000000" w:themeColor="text1"/>
          <w:sz w:val="24"/>
          <w:szCs w:val="24"/>
        </w:rPr>
        <w:t xml:space="preserve">STEINER, João E. </w:t>
      </w:r>
      <w:r w:rsidRPr="003C7AAC">
        <w:rPr>
          <w:rFonts w:ascii="Times New Roman" w:hAnsi="Times New Roman"/>
          <w:bCs/>
          <w:color w:val="000000" w:themeColor="text1"/>
          <w:sz w:val="24"/>
          <w:szCs w:val="24"/>
        </w:rPr>
        <w:t>Astronomia no Brasil</w:t>
      </w:r>
      <w:r w:rsidRPr="00FE49FF">
        <w:rPr>
          <w:rFonts w:ascii="Times New Roman" w:hAnsi="Times New Roman"/>
          <w:color w:val="000000" w:themeColor="text1"/>
          <w:sz w:val="24"/>
          <w:szCs w:val="24"/>
        </w:rPr>
        <w:t xml:space="preserve">. </w:t>
      </w:r>
      <w:r w:rsidRPr="006A36BA">
        <w:rPr>
          <w:rFonts w:ascii="Times New Roman" w:hAnsi="Times New Roman"/>
          <w:bCs/>
          <w:color w:val="000000" w:themeColor="text1"/>
          <w:sz w:val="24"/>
          <w:szCs w:val="24"/>
        </w:rPr>
        <w:t xml:space="preserve">Revista da Sociedade Brasileira para o Progresso da Ciência, </w:t>
      </w:r>
      <w:r w:rsidRPr="003C7AAC">
        <w:rPr>
          <w:rFonts w:ascii="Times New Roman" w:hAnsi="Times New Roman"/>
          <w:b/>
          <w:color w:val="000000" w:themeColor="text1"/>
          <w:sz w:val="24"/>
          <w:szCs w:val="24"/>
        </w:rPr>
        <w:t>Ciência &amp; Cultura, Temas e Tendências</w:t>
      </w:r>
      <w:r w:rsidRPr="00FE49FF">
        <w:rPr>
          <w:rFonts w:ascii="Times New Roman" w:hAnsi="Times New Roman"/>
          <w:color w:val="000000" w:themeColor="text1"/>
          <w:sz w:val="24"/>
          <w:szCs w:val="24"/>
        </w:rPr>
        <w:t>, São Paulo, ano 61, n. 4, p. 45-49, 2009.</w:t>
      </w:r>
    </w:p>
    <w:p w14:paraId="2BAD4EF9" w14:textId="77777777" w:rsidR="000D44F2" w:rsidRPr="00FE49FF" w:rsidRDefault="000D44F2" w:rsidP="003C7AAC">
      <w:pPr>
        <w:pStyle w:val="Refernciasbibliogrficas"/>
      </w:pPr>
    </w:p>
    <w:p w14:paraId="32BB6CD1" w14:textId="77777777" w:rsidR="00A92020" w:rsidRPr="00FE49FF" w:rsidRDefault="009406D0" w:rsidP="003C7AAC">
      <w:pPr>
        <w:widowControl/>
        <w:overflowPunct/>
        <w:adjustRightInd w:val="0"/>
        <w:textAlignment w:val="auto"/>
        <w:rPr>
          <w:rFonts w:ascii="Times New Roman" w:eastAsia="MinionPro-Regular" w:hAnsi="Times New Roman"/>
          <w:color w:val="000000" w:themeColor="text1"/>
          <w:kern w:val="0"/>
          <w:sz w:val="24"/>
          <w:szCs w:val="24"/>
        </w:rPr>
      </w:pPr>
      <w:r w:rsidRPr="00FE49FF">
        <w:rPr>
          <w:rFonts w:ascii="Times New Roman" w:eastAsia="MinionPro-Regular" w:hAnsi="Times New Roman"/>
          <w:color w:val="000000" w:themeColor="text1"/>
          <w:kern w:val="0"/>
          <w:sz w:val="24"/>
          <w:szCs w:val="24"/>
        </w:rPr>
        <w:t>VEIGA</w:t>
      </w:r>
      <w:r w:rsidR="00574685" w:rsidRPr="00FE49FF">
        <w:rPr>
          <w:rFonts w:ascii="Times New Roman" w:eastAsia="MinionPro-Regular" w:hAnsi="Times New Roman"/>
          <w:color w:val="000000" w:themeColor="text1"/>
          <w:kern w:val="0"/>
          <w:sz w:val="24"/>
          <w:szCs w:val="24"/>
        </w:rPr>
        <w:t>, Carlos</w:t>
      </w:r>
      <w:r w:rsidR="00C75BC5" w:rsidRPr="00FE49FF">
        <w:rPr>
          <w:rFonts w:ascii="Times New Roman" w:eastAsia="MinionPro-Regular" w:hAnsi="Times New Roman"/>
          <w:color w:val="000000" w:themeColor="text1"/>
          <w:kern w:val="0"/>
          <w:sz w:val="24"/>
          <w:szCs w:val="24"/>
        </w:rPr>
        <w:t xml:space="preserve"> Henrique</w:t>
      </w:r>
      <w:r w:rsidR="0074369A">
        <w:rPr>
          <w:rFonts w:ascii="Times New Roman" w:eastAsia="MinionPro-Regular" w:hAnsi="Times New Roman"/>
          <w:color w:val="000000" w:themeColor="text1"/>
          <w:kern w:val="0"/>
          <w:sz w:val="24"/>
          <w:szCs w:val="24"/>
        </w:rPr>
        <w:t xml:space="preserve"> </w:t>
      </w:r>
      <w:r w:rsidR="009220CE" w:rsidRPr="009220CE">
        <w:rPr>
          <w:rFonts w:ascii="Times New Roman" w:hAnsi="Times New Roman"/>
          <w:color w:val="000000" w:themeColor="text1"/>
          <w:sz w:val="24"/>
          <w:szCs w:val="24"/>
        </w:rPr>
        <w:t>&amp;</w:t>
      </w:r>
      <w:r w:rsidR="0074369A">
        <w:rPr>
          <w:rFonts w:ascii="Times New Roman" w:hAnsi="Times New Roman"/>
          <w:color w:val="000000" w:themeColor="text1"/>
          <w:sz w:val="24"/>
          <w:szCs w:val="24"/>
        </w:rPr>
        <w:t xml:space="preserve"> </w:t>
      </w:r>
      <w:r w:rsidRPr="00FE49FF">
        <w:rPr>
          <w:rFonts w:ascii="Times New Roman" w:eastAsia="MinionPro-Regular" w:hAnsi="Times New Roman"/>
          <w:color w:val="000000" w:themeColor="text1"/>
          <w:kern w:val="0"/>
          <w:sz w:val="24"/>
          <w:szCs w:val="24"/>
        </w:rPr>
        <w:t>PONTE NETO</w:t>
      </w:r>
      <w:r w:rsidR="00C75BC5" w:rsidRPr="00FE49FF">
        <w:rPr>
          <w:rFonts w:ascii="Times New Roman" w:eastAsia="MinionPro-Regular" w:hAnsi="Times New Roman"/>
          <w:color w:val="000000" w:themeColor="text1"/>
          <w:kern w:val="0"/>
          <w:sz w:val="24"/>
          <w:szCs w:val="24"/>
        </w:rPr>
        <w:t xml:space="preserve">, Cosme Ferreira da; Lima, Silvia da Cunha Santos, Vanessa </w:t>
      </w:r>
      <w:proofErr w:type="spellStart"/>
      <w:r w:rsidR="00C75BC5" w:rsidRPr="00FE49FF">
        <w:rPr>
          <w:rFonts w:ascii="Times New Roman" w:eastAsia="MinionPro-Regular" w:hAnsi="Times New Roman"/>
          <w:color w:val="000000" w:themeColor="text1"/>
          <w:kern w:val="0"/>
          <w:sz w:val="24"/>
          <w:szCs w:val="24"/>
        </w:rPr>
        <w:t>Araujo</w:t>
      </w:r>
      <w:proofErr w:type="spellEnd"/>
      <w:r w:rsidR="00C75BC5" w:rsidRPr="00FE49FF">
        <w:rPr>
          <w:rFonts w:ascii="Times New Roman" w:eastAsia="MinionPro-Regular" w:hAnsi="Times New Roman"/>
          <w:color w:val="000000" w:themeColor="text1"/>
          <w:kern w:val="0"/>
          <w:sz w:val="24"/>
          <w:szCs w:val="24"/>
        </w:rPr>
        <w:t xml:space="preserve">; Silva, </w:t>
      </w:r>
      <w:proofErr w:type="spellStart"/>
      <w:r w:rsidR="00C75BC5" w:rsidRPr="00FE49FF">
        <w:rPr>
          <w:rFonts w:ascii="Times New Roman" w:eastAsia="MinionPro-Regular" w:hAnsi="Times New Roman"/>
          <w:color w:val="000000" w:themeColor="text1"/>
          <w:kern w:val="0"/>
          <w:sz w:val="24"/>
          <w:szCs w:val="24"/>
        </w:rPr>
        <w:t>Giulliana</w:t>
      </w:r>
      <w:proofErr w:type="spellEnd"/>
      <w:r w:rsidR="00C75BC5" w:rsidRPr="00FE49FF">
        <w:rPr>
          <w:rFonts w:ascii="Times New Roman" w:eastAsia="MinionPro-Regular" w:hAnsi="Times New Roman"/>
          <w:color w:val="000000" w:themeColor="text1"/>
          <w:kern w:val="0"/>
          <w:sz w:val="24"/>
          <w:szCs w:val="24"/>
        </w:rPr>
        <w:t xml:space="preserve"> Vendramini da; Verissimo, Giselle; Silva Caio Siqueira da. </w:t>
      </w:r>
      <w:r w:rsidR="00C75BC5" w:rsidRPr="00FE49FF">
        <w:rPr>
          <w:rFonts w:ascii="Times New Roman" w:eastAsia="MinionPro-Regular" w:hAnsi="Times New Roman"/>
          <w:b/>
          <w:color w:val="000000" w:themeColor="text1"/>
          <w:kern w:val="0"/>
          <w:sz w:val="24"/>
          <w:szCs w:val="24"/>
        </w:rPr>
        <w:t xml:space="preserve">Cosmologia. Da </w:t>
      </w:r>
      <w:r w:rsidR="006A36BA">
        <w:rPr>
          <w:rFonts w:ascii="Times New Roman" w:eastAsia="MinionPro-Regular" w:hAnsi="Times New Roman"/>
          <w:b/>
          <w:color w:val="000000" w:themeColor="text1"/>
          <w:kern w:val="0"/>
          <w:sz w:val="24"/>
          <w:szCs w:val="24"/>
        </w:rPr>
        <w:t>Origem ao F</w:t>
      </w:r>
      <w:r w:rsidR="00C75BC5" w:rsidRPr="00FE49FF">
        <w:rPr>
          <w:rFonts w:ascii="Times New Roman" w:eastAsia="MinionPro-Regular" w:hAnsi="Times New Roman"/>
          <w:b/>
          <w:color w:val="000000" w:themeColor="text1"/>
          <w:kern w:val="0"/>
          <w:sz w:val="24"/>
          <w:szCs w:val="24"/>
        </w:rPr>
        <w:t xml:space="preserve">im do </w:t>
      </w:r>
      <w:r w:rsidR="006A36BA">
        <w:rPr>
          <w:rFonts w:ascii="Times New Roman" w:eastAsia="MinionPro-Regular" w:hAnsi="Times New Roman"/>
          <w:b/>
          <w:color w:val="000000" w:themeColor="text1"/>
          <w:kern w:val="0"/>
          <w:sz w:val="24"/>
          <w:szCs w:val="24"/>
        </w:rPr>
        <w:t>U</w:t>
      </w:r>
      <w:r w:rsidR="00C75BC5" w:rsidRPr="00FE49FF">
        <w:rPr>
          <w:rFonts w:ascii="Times New Roman" w:eastAsia="MinionPro-Regular" w:hAnsi="Times New Roman"/>
          <w:b/>
          <w:color w:val="000000" w:themeColor="text1"/>
          <w:kern w:val="0"/>
          <w:sz w:val="24"/>
          <w:szCs w:val="24"/>
        </w:rPr>
        <w:t>niverso</w:t>
      </w:r>
      <w:r w:rsidR="00C75BC5" w:rsidRPr="00FE49FF">
        <w:rPr>
          <w:rFonts w:ascii="Times New Roman" w:eastAsia="MinionPro-Regular" w:hAnsi="Times New Roman"/>
          <w:color w:val="000000" w:themeColor="text1"/>
          <w:kern w:val="0"/>
          <w:sz w:val="24"/>
          <w:szCs w:val="24"/>
        </w:rPr>
        <w:t xml:space="preserve">. Módulo 1, A história da Cosmologia. </w:t>
      </w:r>
      <w:r w:rsidR="00C75BC5" w:rsidRPr="00FE49FF">
        <w:rPr>
          <w:rFonts w:ascii="Times New Roman" w:hAnsi="Times New Roman"/>
          <w:bCs/>
          <w:color w:val="000000" w:themeColor="text1"/>
          <w:kern w:val="0"/>
          <w:sz w:val="24"/>
          <w:szCs w:val="24"/>
        </w:rPr>
        <w:t>Observatório Nacional/MCTI- Rio de Janeiro – RJ. 2015.</w:t>
      </w:r>
    </w:p>
    <w:p w14:paraId="5B4A56E8" w14:textId="77777777" w:rsidR="001779F8" w:rsidRPr="00FE49FF" w:rsidRDefault="00A27CDE" w:rsidP="003C7AAC">
      <w:pPr>
        <w:pStyle w:val="Refernciasbibliogrficas"/>
      </w:pPr>
      <w:r w:rsidRPr="00FE49FF">
        <w:rPr>
          <w:noProof/>
        </w:rPr>
        <w:lastRenderedPageBreak/>
        <w:drawing>
          <wp:inline distT="0" distB="0" distL="0" distR="0" wp14:anchorId="1195BCB1" wp14:editId="38747C69">
            <wp:extent cx="5630545" cy="8919210"/>
            <wp:effectExtent l="19050" t="0" r="8255" b="0"/>
            <wp:docPr id="3"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cstate="print"/>
                    <a:srcRect/>
                    <a:stretch>
                      <a:fillRect/>
                    </a:stretch>
                  </pic:blipFill>
                  <pic:spPr bwMode="auto">
                    <a:xfrm>
                      <a:off x="0" y="0"/>
                      <a:ext cx="5630545" cy="8919210"/>
                    </a:xfrm>
                    <a:prstGeom prst="rect">
                      <a:avLst/>
                    </a:prstGeom>
                    <a:noFill/>
                    <a:ln w="9525">
                      <a:noFill/>
                      <a:miter lim="800000"/>
                      <a:headEnd/>
                      <a:tailEnd/>
                    </a:ln>
                  </pic:spPr>
                </pic:pic>
              </a:graphicData>
            </a:graphic>
          </wp:inline>
        </w:drawing>
      </w:r>
    </w:p>
    <w:p w14:paraId="4DF4D8F9" w14:textId="77777777" w:rsidR="001779F8" w:rsidRPr="00FE49FF" w:rsidRDefault="001779F8" w:rsidP="003C7AAC">
      <w:pPr>
        <w:pStyle w:val="Refernciasbibliogrficas"/>
      </w:pPr>
      <w:r w:rsidRPr="00FE49FF">
        <w:rPr>
          <w:noProof/>
        </w:rPr>
        <w:lastRenderedPageBreak/>
        <w:drawing>
          <wp:inline distT="0" distB="0" distL="0" distR="0" wp14:anchorId="67D5A521" wp14:editId="0A2CCCCA">
            <wp:extent cx="5692974" cy="8719457"/>
            <wp:effectExtent l="19050" t="0" r="2976" b="0"/>
            <wp:docPr id="55"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3" cstate="print"/>
                    <a:srcRect/>
                    <a:stretch>
                      <a:fillRect/>
                    </a:stretch>
                  </pic:blipFill>
                  <pic:spPr bwMode="auto">
                    <a:xfrm>
                      <a:off x="0" y="0"/>
                      <a:ext cx="5698789" cy="8728363"/>
                    </a:xfrm>
                    <a:prstGeom prst="rect">
                      <a:avLst/>
                    </a:prstGeom>
                    <a:noFill/>
                    <a:ln w="9525">
                      <a:noFill/>
                      <a:miter lim="800000"/>
                      <a:headEnd/>
                      <a:tailEnd/>
                    </a:ln>
                  </pic:spPr>
                </pic:pic>
              </a:graphicData>
            </a:graphic>
          </wp:inline>
        </w:drawing>
      </w:r>
    </w:p>
    <w:p w14:paraId="4534A85E" w14:textId="77777777" w:rsidR="00A92020" w:rsidRPr="00FE49FF" w:rsidRDefault="00A27CDE" w:rsidP="003C7AAC">
      <w:pPr>
        <w:pStyle w:val="Refernciasbibliogrficas"/>
      </w:pPr>
      <w:r w:rsidRPr="00FE49FF">
        <w:rPr>
          <w:noProof/>
        </w:rPr>
        <w:lastRenderedPageBreak/>
        <w:drawing>
          <wp:inline distT="0" distB="0" distL="0" distR="0" wp14:anchorId="73B92723" wp14:editId="211F6E0A">
            <wp:extent cx="5757496" cy="8695592"/>
            <wp:effectExtent l="19050" t="0" r="0" b="0"/>
            <wp:docPr id="12"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cstate="print"/>
                    <a:srcRect/>
                    <a:stretch>
                      <a:fillRect/>
                    </a:stretch>
                  </pic:blipFill>
                  <pic:spPr bwMode="auto">
                    <a:xfrm>
                      <a:off x="0" y="0"/>
                      <a:ext cx="5758815" cy="8697584"/>
                    </a:xfrm>
                    <a:prstGeom prst="rect">
                      <a:avLst/>
                    </a:prstGeom>
                    <a:noFill/>
                    <a:ln w="9525">
                      <a:noFill/>
                      <a:miter lim="800000"/>
                      <a:headEnd/>
                      <a:tailEnd/>
                    </a:ln>
                  </pic:spPr>
                </pic:pic>
              </a:graphicData>
            </a:graphic>
          </wp:inline>
        </w:drawing>
      </w:r>
    </w:p>
    <w:p w14:paraId="102BE4CF" w14:textId="77777777" w:rsidR="00D70AA1" w:rsidRPr="00FE49FF" w:rsidRDefault="00A92020" w:rsidP="003C7AAC">
      <w:pPr>
        <w:pStyle w:val="Refernciasbibliogrficas"/>
      </w:pPr>
      <w:r w:rsidRPr="00FE49FF">
        <w:rPr>
          <w:noProof/>
        </w:rPr>
        <w:lastRenderedPageBreak/>
        <w:drawing>
          <wp:inline distT="0" distB="0" distL="0" distR="0" wp14:anchorId="4DCD4714" wp14:editId="572CB51D">
            <wp:extent cx="5633447" cy="8969828"/>
            <wp:effectExtent l="19050" t="0" r="5353" b="0"/>
            <wp:docPr id="57"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5" cstate="print"/>
                    <a:srcRect/>
                    <a:stretch>
                      <a:fillRect/>
                    </a:stretch>
                  </pic:blipFill>
                  <pic:spPr bwMode="auto">
                    <a:xfrm>
                      <a:off x="0" y="0"/>
                      <a:ext cx="5633447" cy="8969828"/>
                    </a:xfrm>
                    <a:prstGeom prst="rect">
                      <a:avLst/>
                    </a:prstGeom>
                    <a:noFill/>
                    <a:ln w="9525">
                      <a:noFill/>
                      <a:miter lim="800000"/>
                      <a:headEnd/>
                      <a:tailEnd/>
                    </a:ln>
                  </pic:spPr>
                </pic:pic>
              </a:graphicData>
            </a:graphic>
          </wp:inline>
        </w:drawing>
      </w:r>
    </w:p>
    <w:p w14:paraId="7EF597B0" w14:textId="77777777" w:rsidR="00D70AA1" w:rsidRPr="00FE49FF" w:rsidRDefault="00D70AA1" w:rsidP="003C7AAC">
      <w:pPr>
        <w:pStyle w:val="Refernciasbibliogrficas"/>
      </w:pPr>
      <w:r w:rsidRPr="00FE49FF">
        <w:rPr>
          <w:noProof/>
        </w:rPr>
        <w:lastRenderedPageBreak/>
        <w:drawing>
          <wp:inline distT="0" distB="0" distL="0" distR="0" wp14:anchorId="692CF41F" wp14:editId="7C9E3A40">
            <wp:extent cx="5758815" cy="8343900"/>
            <wp:effectExtent l="19050" t="0" r="0" b="0"/>
            <wp:docPr id="24"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6" cstate="print"/>
                    <a:srcRect/>
                    <a:stretch>
                      <a:fillRect/>
                    </a:stretch>
                  </pic:blipFill>
                  <pic:spPr bwMode="auto">
                    <a:xfrm>
                      <a:off x="0" y="0"/>
                      <a:ext cx="5758815" cy="8343900"/>
                    </a:xfrm>
                    <a:prstGeom prst="rect">
                      <a:avLst/>
                    </a:prstGeom>
                    <a:noFill/>
                    <a:ln w="9525">
                      <a:noFill/>
                      <a:miter lim="800000"/>
                      <a:headEnd/>
                      <a:tailEnd/>
                    </a:ln>
                  </pic:spPr>
                </pic:pic>
              </a:graphicData>
            </a:graphic>
          </wp:inline>
        </w:drawing>
      </w:r>
    </w:p>
    <w:p w14:paraId="2EC92783" w14:textId="77777777" w:rsidR="00727640" w:rsidRDefault="00727640" w:rsidP="003C7AAC">
      <w:pPr>
        <w:pStyle w:val="Refernciasbibliogrficas"/>
      </w:pPr>
    </w:p>
    <w:p w14:paraId="1A4C10A9" w14:textId="71F77F18" w:rsidR="006C642D" w:rsidRPr="00EA39C1" w:rsidRDefault="006C642D" w:rsidP="00EA39C1">
      <w:pPr>
        <w:widowControl/>
        <w:suppressAutoHyphens w:val="0"/>
        <w:overflowPunct/>
        <w:autoSpaceDE/>
        <w:autoSpaceDN/>
        <w:textAlignment w:val="auto"/>
        <w:rPr>
          <w:rFonts w:ascii="Times New Roman" w:eastAsia="Arial" w:hAnsi="Times New Roman"/>
          <w:kern w:val="0"/>
          <w:sz w:val="24"/>
          <w:szCs w:val="24"/>
        </w:rPr>
      </w:pPr>
    </w:p>
    <w:sectPr w:rsidR="006C642D" w:rsidRPr="00EA39C1" w:rsidSect="004C03EF">
      <w:headerReference w:type="default" r:id="rId57"/>
      <w:pgSz w:w="11906" w:h="16838"/>
      <w:pgMar w:top="1701" w:right="1134" w:bottom="1134" w:left="1701" w:header="709" w:footer="709"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22D67E" w14:textId="77777777" w:rsidR="004F06BF" w:rsidRDefault="004F06BF" w:rsidP="00AA76E4">
      <w:r>
        <w:separator/>
      </w:r>
    </w:p>
  </w:endnote>
  <w:endnote w:type="continuationSeparator" w:id="0">
    <w:p w14:paraId="307A1A01" w14:textId="77777777" w:rsidR="004F06BF" w:rsidRDefault="004F06BF" w:rsidP="00AA76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nionPro-Regular">
    <w:altName w:val="MS Mincho"/>
    <w:panose1 w:val="00000000000000000000"/>
    <w:charset w:val="80"/>
    <w:family w:val="roman"/>
    <w:notTrueType/>
    <w:pitch w:val="default"/>
    <w:sig w:usb0="00000001" w:usb1="08070000" w:usb2="00000010" w:usb3="00000000" w:csb0="00020000" w:csb1="00000000"/>
  </w:font>
  <w:font w:name="FreeSerif-Identity-H">
    <w:altName w:val="MS Mincho"/>
    <w:panose1 w:val="00000000000000000000"/>
    <w:charset w:val="80"/>
    <w:family w:val="auto"/>
    <w:notTrueType/>
    <w:pitch w:val="default"/>
    <w:sig w:usb0="00000001" w:usb1="08070000" w:usb2="00000010" w:usb3="00000000" w:csb0="00020000" w:csb1="00000000"/>
  </w:font>
  <w:font w:name="TheSansExtraLight-Plain">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B7FB68" w14:textId="77777777" w:rsidR="004F06BF" w:rsidRDefault="004F06BF" w:rsidP="00AA76E4">
      <w:r>
        <w:separator/>
      </w:r>
    </w:p>
  </w:footnote>
  <w:footnote w:type="continuationSeparator" w:id="0">
    <w:p w14:paraId="25E94694" w14:textId="77777777" w:rsidR="004F06BF" w:rsidRDefault="004F06BF" w:rsidP="00AA76E4">
      <w:r>
        <w:continuationSeparator/>
      </w:r>
    </w:p>
  </w:footnote>
  <w:footnote w:id="1">
    <w:p w14:paraId="0E3930CE" w14:textId="77777777" w:rsidR="00CB34C5" w:rsidRPr="00025739" w:rsidRDefault="00CB34C5">
      <w:pPr>
        <w:pStyle w:val="Textodenotaderodap"/>
        <w:rPr>
          <w:rFonts w:ascii="Times New Roman" w:hAnsi="Times New Roman"/>
        </w:rPr>
      </w:pPr>
      <w:r w:rsidRPr="00025739">
        <w:rPr>
          <w:rStyle w:val="Refdenotaderodap"/>
          <w:rFonts w:ascii="Times New Roman" w:hAnsi="Times New Roman"/>
        </w:rPr>
        <w:footnoteRef/>
      </w:r>
      <w:r>
        <w:rPr>
          <w:rFonts w:ascii="Times New Roman" w:hAnsi="Times New Roman"/>
        </w:rPr>
        <w:t>Folder</w:t>
      </w:r>
      <w:r w:rsidRPr="00025739">
        <w:rPr>
          <w:rFonts w:ascii="Times New Roman" w:hAnsi="Times New Roman"/>
        </w:rPr>
        <w:t xml:space="preserve"> no Apêndice</w:t>
      </w:r>
      <w:r>
        <w:rPr>
          <w:rFonts w:ascii="Times New Roman" w:hAnsi="Times New Roman"/>
        </w:rPr>
        <w:t xml:space="preserve"> A</w:t>
      </w:r>
      <w:r w:rsidRPr="00025739">
        <w:rPr>
          <w:rFonts w:ascii="Times New Roman" w:hAnsi="Times New Roman"/>
        </w:rPr>
        <w:t>.</w:t>
      </w:r>
    </w:p>
  </w:footnote>
  <w:footnote w:id="2">
    <w:p w14:paraId="431206CF" w14:textId="77777777" w:rsidR="00CB34C5" w:rsidRPr="00025739" w:rsidRDefault="00CB34C5">
      <w:pPr>
        <w:pStyle w:val="Textodenotaderodap"/>
        <w:rPr>
          <w:rFonts w:ascii="Times New Roman" w:hAnsi="Times New Roman"/>
        </w:rPr>
      </w:pPr>
      <w:r w:rsidRPr="00025739">
        <w:rPr>
          <w:rStyle w:val="Refdenotaderodap"/>
          <w:rFonts w:ascii="Times New Roman" w:hAnsi="Times New Roman"/>
        </w:rPr>
        <w:footnoteRef/>
      </w:r>
      <w:r>
        <w:rPr>
          <w:rFonts w:ascii="Times New Roman" w:hAnsi="Times New Roman"/>
        </w:rPr>
        <w:t>Folder</w:t>
      </w:r>
      <w:r w:rsidRPr="00025739">
        <w:rPr>
          <w:rFonts w:ascii="Times New Roman" w:hAnsi="Times New Roman"/>
        </w:rPr>
        <w:t xml:space="preserve"> no Apêndice</w:t>
      </w:r>
      <w:r>
        <w:rPr>
          <w:rFonts w:ascii="Times New Roman" w:hAnsi="Times New Roman"/>
        </w:rPr>
        <w:t xml:space="preserve"> B</w:t>
      </w:r>
    </w:p>
  </w:footnote>
  <w:footnote w:id="3">
    <w:p w14:paraId="259C00FA" w14:textId="77777777" w:rsidR="00CB34C5" w:rsidRPr="00103C39" w:rsidRDefault="00CB34C5">
      <w:pPr>
        <w:pStyle w:val="Textodenotaderodap"/>
        <w:rPr>
          <w:rFonts w:ascii="Times New Roman" w:hAnsi="Times New Roman"/>
        </w:rPr>
      </w:pPr>
      <w:r w:rsidRPr="00103C39">
        <w:rPr>
          <w:rStyle w:val="Refdenotaderodap"/>
          <w:rFonts w:ascii="Times New Roman" w:hAnsi="Times New Roman"/>
        </w:rPr>
        <w:footnoteRef/>
      </w:r>
      <w:r w:rsidRPr="00103C39">
        <w:rPr>
          <w:rFonts w:ascii="Times New Roman" w:hAnsi="Times New Roman"/>
        </w:rPr>
        <w:t xml:space="preserve"> Apêndice</w:t>
      </w:r>
      <w:r>
        <w:rPr>
          <w:rFonts w:ascii="Times New Roman" w:hAnsi="Times New Roman"/>
        </w:rPr>
        <w:t xml:space="preserve"> C</w:t>
      </w:r>
      <w:r w:rsidRPr="00103C39">
        <w:rPr>
          <w:rFonts w:ascii="Times New Roman" w:hAnsi="Times New Roma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9A89EF" w14:textId="77777777" w:rsidR="00CB34C5" w:rsidRDefault="00CB34C5">
    <w:pPr>
      <w:pStyle w:val="Cabealho"/>
      <w:jc w:val="right"/>
    </w:pPr>
  </w:p>
  <w:p w14:paraId="57AA609A" w14:textId="77777777" w:rsidR="00CB34C5" w:rsidRDefault="00CB34C5">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A39755" w14:textId="77777777" w:rsidR="00CB34C5" w:rsidRDefault="00727640">
    <w:pPr>
      <w:pStyle w:val="Cabealho"/>
      <w:jc w:val="right"/>
    </w:pPr>
    <w:r>
      <w:fldChar w:fldCharType="begin"/>
    </w:r>
    <w:r>
      <w:instrText>PAGE   \* MERGEFORMAT</w:instrText>
    </w:r>
    <w:r>
      <w:fldChar w:fldCharType="separate"/>
    </w:r>
    <w:r>
      <w:rPr>
        <w:noProof/>
      </w:rPr>
      <w:t>77</w:t>
    </w:r>
    <w:r>
      <w:rPr>
        <w:noProof/>
      </w:rPr>
      <w:fldChar w:fldCharType="end"/>
    </w:r>
  </w:p>
  <w:p w14:paraId="1DF1412B" w14:textId="77777777" w:rsidR="00CB34C5" w:rsidRDefault="00CB34C5">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9033B"/>
    <w:multiLevelType w:val="multilevel"/>
    <w:tmpl w:val="5E66CAC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78362CC"/>
    <w:multiLevelType w:val="multilevel"/>
    <w:tmpl w:val="ED14C06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858522C"/>
    <w:multiLevelType w:val="hybridMultilevel"/>
    <w:tmpl w:val="742E9932"/>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15:restartNumberingAfterBreak="0">
    <w:nsid w:val="0EAD3216"/>
    <w:multiLevelType w:val="multilevel"/>
    <w:tmpl w:val="549C56C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11C12E4"/>
    <w:multiLevelType w:val="multilevel"/>
    <w:tmpl w:val="C0FE7F90"/>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7210C94"/>
    <w:multiLevelType w:val="hybridMultilevel"/>
    <w:tmpl w:val="9C5CDEAA"/>
    <w:lvl w:ilvl="0" w:tplc="0416000F">
      <w:start w:val="1"/>
      <w:numFmt w:val="decimal"/>
      <w:lvlText w:val="%1."/>
      <w:lvlJc w:val="left"/>
      <w:pPr>
        <w:ind w:left="1428" w:hanging="360"/>
      </w:pPr>
    </w:lvl>
    <w:lvl w:ilvl="1" w:tplc="04160019" w:tentative="1">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abstractNum w:abstractNumId="6" w15:restartNumberingAfterBreak="0">
    <w:nsid w:val="190B7889"/>
    <w:multiLevelType w:val="multilevel"/>
    <w:tmpl w:val="76204B86"/>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B554628"/>
    <w:multiLevelType w:val="hybridMultilevel"/>
    <w:tmpl w:val="745C651A"/>
    <w:lvl w:ilvl="0" w:tplc="04160005">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15:restartNumberingAfterBreak="0">
    <w:nsid w:val="1C231734"/>
    <w:multiLevelType w:val="multilevel"/>
    <w:tmpl w:val="D4F07670"/>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D882AF9"/>
    <w:multiLevelType w:val="hybridMultilevel"/>
    <w:tmpl w:val="6128D8D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1DD9501A"/>
    <w:multiLevelType w:val="hybridMultilevel"/>
    <w:tmpl w:val="746A9BFA"/>
    <w:lvl w:ilvl="0" w:tplc="04160005">
      <w:start w:val="1"/>
      <w:numFmt w:val="bullet"/>
      <w:lvlText w:val=""/>
      <w:lvlJc w:val="left"/>
      <w:pPr>
        <w:ind w:left="1440" w:hanging="360"/>
      </w:pPr>
      <w:rPr>
        <w:rFonts w:ascii="Wingdings" w:hAnsi="Wingdings"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11" w15:restartNumberingAfterBreak="0">
    <w:nsid w:val="274959D5"/>
    <w:multiLevelType w:val="multilevel"/>
    <w:tmpl w:val="21A0426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9804F3E"/>
    <w:multiLevelType w:val="hybridMultilevel"/>
    <w:tmpl w:val="6C0C6622"/>
    <w:lvl w:ilvl="0" w:tplc="94586D4C">
      <w:start w:val="1"/>
      <w:numFmt w:val="bullet"/>
      <w:lvlText w:val=""/>
      <w:lvlJc w:val="left"/>
      <w:pPr>
        <w:ind w:left="720" w:hanging="360"/>
      </w:pPr>
      <w:rPr>
        <w:rFonts w:ascii="Symbol" w:hAnsi="Symbol" w:hint="default"/>
      </w:rPr>
    </w:lvl>
    <w:lvl w:ilvl="1" w:tplc="04160017" w:tentative="1">
      <w:start w:val="1"/>
      <w:numFmt w:val="bullet"/>
      <w:lvlText w:val="o"/>
      <w:lvlJc w:val="left"/>
      <w:pPr>
        <w:ind w:left="1440" w:hanging="360"/>
      </w:pPr>
      <w:rPr>
        <w:rFonts w:ascii="Courier New" w:hAnsi="Courier New" w:cs="Courier New" w:hint="default"/>
      </w:rPr>
    </w:lvl>
    <w:lvl w:ilvl="2" w:tplc="0416001B" w:tentative="1">
      <w:start w:val="1"/>
      <w:numFmt w:val="bullet"/>
      <w:lvlText w:val=""/>
      <w:lvlJc w:val="left"/>
      <w:pPr>
        <w:ind w:left="2160" w:hanging="360"/>
      </w:pPr>
      <w:rPr>
        <w:rFonts w:ascii="Wingdings" w:hAnsi="Wingdings" w:hint="default"/>
      </w:rPr>
    </w:lvl>
    <w:lvl w:ilvl="3" w:tplc="0416000F" w:tentative="1">
      <w:start w:val="1"/>
      <w:numFmt w:val="bullet"/>
      <w:lvlText w:val=""/>
      <w:lvlJc w:val="left"/>
      <w:pPr>
        <w:ind w:left="2880" w:hanging="360"/>
      </w:pPr>
      <w:rPr>
        <w:rFonts w:ascii="Symbol" w:hAnsi="Symbol" w:hint="default"/>
      </w:rPr>
    </w:lvl>
    <w:lvl w:ilvl="4" w:tplc="04160019" w:tentative="1">
      <w:start w:val="1"/>
      <w:numFmt w:val="bullet"/>
      <w:lvlText w:val="o"/>
      <w:lvlJc w:val="left"/>
      <w:pPr>
        <w:ind w:left="3600" w:hanging="360"/>
      </w:pPr>
      <w:rPr>
        <w:rFonts w:ascii="Courier New" w:hAnsi="Courier New" w:cs="Courier New" w:hint="default"/>
      </w:rPr>
    </w:lvl>
    <w:lvl w:ilvl="5" w:tplc="0416001B" w:tentative="1">
      <w:start w:val="1"/>
      <w:numFmt w:val="bullet"/>
      <w:lvlText w:val=""/>
      <w:lvlJc w:val="left"/>
      <w:pPr>
        <w:ind w:left="4320" w:hanging="360"/>
      </w:pPr>
      <w:rPr>
        <w:rFonts w:ascii="Wingdings" w:hAnsi="Wingdings" w:hint="default"/>
      </w:rPr>
    </w:lvl>
    <w:lvl w:ilvl="6" w:tplc="0416000F" w:tentative="1">
      <w:start w:val="1"/>
      <w:numFmt w:val="bullet"/>
      <w:lvlText w:val=""/>
      <w:lvlJc w:val="left"/>
      <w:pPr>
        <w:ind w:left="5040" w:hanging="360"/>
      </w:pPr>
      <w:rPr>
        <w:rFonts w:ascii="Symbol" w:hAnsi="Symbol" w:hint="default"/>
      </w:rPr>
    </w:lvl>
    <w:lvl w:ilvl="7" w:tplc="04160019" w:tentative="1">
      <w:start w:val="1"/>
      <w:numFmt w:val="bullet"/>
      <w:lvlText w:val="o"/>
      <w:lvlJc w:val="left"/>
      <w:pPr>
        <w:ind w:left="5760" w:hanging="360"/>
      </w:pPr>
      <w:rPr>
        <w:rFonts w:ascii="Courier New" w:hAnsi="Courier New" w:cs="Courier New" w:hint="default"/>
      </w:rPr>
    </w:lvl>
    <w:lvl w:ilvl="8" w:tplc="0416001B" w:tentative="1">
      <w:start w:val="1"/>
      <w:numFmt w:val="bullet"/>
      <w:lvlText w:val=""/>
      <w:lvlJc w:val="left"/>
      <w:pPr>
        <w:ind w:left="6480" w:hanging="360"/>
      </w:pPr>
      <w:rPr>
        <w:rFonts w:ascii="Wingdings" w:hAnsi="Wingdings" w:hint="default"/>
      </w:rPr>
    </w:lvl>
  </w:abstractNum>
  <w:abstractNum w:abstractNumId="13" w15:restartNumberingAfterBreak="0">
    <w:nsid w:val="300978DA"/>
    <w:multiLevelType w:val="hybridMultilevel"/>
    <w:tmpl w:val="6D28396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31204D4C"/>
    <w:multiLevelType w:val="hybridMultilevel"/>
    <w:tmpl w:val="62188D7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15:restartNumberingAfterBreak="0">
    <w:nsid w:val="33980315"/>
    <w:multiLevelType w:val="multilevel"/>
    <w:tmpl w:val="CB307BA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9635591"/>
    <w:multiLevelType w:val="hybridMultilevel"/>
    <w:tmpl w:val="C05AD51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46AD27D0"/>
    <w:multiLevelType w:val="hybridMultilevel"/>
    <w:tmpl w:val="8510310E"/>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18" w15:restartNumberingAfterBreak="0">
    <w:nsid w:val="4C6B762C"/>
    <w:multiLevelType w:val="hybridMultilevel"/>
    <w:tmpl w:val="5FF467EE"/>
    <w:lvl w:ilvl="0" w:tplc="DDDCEBC4">
      <w:start w:val="1"/>
      <w:numFmt w:val="decimal"/>
      <w:lvlText w:val="%1."/>
      <w:lvlJc w:val="left"/>
      <w:pPr>
        <w:ind w:left="1211" w:hanging="360"/>
      </w:pPr>
      <w:rPr>
        <w:rFonts w:hint="default"/>
      </w:rPr>
    </w:lvl>
    <w:lvl w:ilvl="1" w:tplc="04160019" w:tentative="1">
      <w:start w:val="1"/>
      <w:numFmt w:val="lowerLetter"/>
      <w:lvlText w:val="%2."/>
      <w:lvlJc w:val="left"/>
      <w:pPr>
        <w:ind w:left="1931" w:hanging="360"/>
      </w:pPr>
    </w:lvl>
    <w:lvl w:ilvl="2" w:tplc="0416001B" w:tentative="1">
      <w:start w:val="1"/>
      <w:numFmt w:val="lowerRoman"/>
      <w:lvlText w:val="%3."/>
      <w:lvlJc w:val="right"/>
      <w:pPr>
        <w:ind w:left="2651" w:hanging="180"/>
      </w:pPr>
    </w:lvl>
    <w:lvl w:ilvl="3" w:tplc="0416000F" w:tentative="1">
      <w:start w:val="1"/>
      <w:numFmt w:val="decimal"/>
      <w:lvlText w:val="%4."/>
      <w:lvlJc w:val="left"/>
      <w:pPr>
        <w:ind w:left="3371" w:hanging="360"/>
      </w:pPr>
    </w:lvl>
    <w:lvl w:ilvl="4" w:tplc="04160019" w:tentative="1">
      <w:start w:val="1"/>
      <w:numFmt w:val="lowerLetter"/>
      <w:lvlText w:val="%5."/>
      <w:lvlJc w:val="left"/>
      <w:pPr>
        <w:ind w:left="4091" w:hanging="360"/>
      </w:pPr>
    </w:lvl>
    <w:lvl w:ilvl="5" w:tplc="0416001B" w:tentative="1">
      <w:start w:val="1"/>
      <w:numFmt w:val="lowerRoman"/>
      <w:lvlText w:val="%6."/>
      <w:lvlJc w:val="right"/>
      <w:pPr>
        <w:ind w:left="4811" w:hanging="180"/>
      </w:pPr>
    </w:lvl>
    <w:lvl w:ilvl="6" w:tplc="0416000F" w:tentative="1">
      <w:start w:val="1"/>
      <w:numFmt w:val="decimal"/>
      <w:lvlText w:val="%7."/>
      <w:lvlJc w:val="left"/>
      <w:pPr>
        <w:ind w:left="5531" w:hanging="360"/>
      </w:pPr>
    </w:lvl>
    <w:lvl w:ilvl="7" w:tplc="04160019" w:tentative="1">
      <w:start w:val="1"/>
      <w:numFmt w:val="lowerLetter"/>
      <w:lvlText w:val="%8."/>
      <w:lvlJc w:val="left"/>
      <w:pPr>
        <w:ind w:left="6251" w:hanging="360"/>
      </w:pPr>
    </w:lvl>
    <w:lvl w:ilvl="8" w:tplc="0416001B" w:tentative="1">
      <w:start w:val="1"/>
      <w:numFmt w:val="lowerRoman"/>
      <w:lvlText w:val="%9."/>
      <w:lvlJc w:val="right"/>
      <w:pPr>
        <w:ind w:left="6971" w:hanging="180"/>
      </w:pPr>
    </w:lvl>
  </w:abstractNum>
  <w:abstractNum w:abstractNumId="19" w15:restartNumberingAfterBreak="0">
    <w:nsid w:val="4E1367F3"/>
    <w:multiLevelType w:val="multilevel"/>
    <w:tmpl w:val="2EE8D1B6"/>
    <w:lvl w:ilvl="0">
      <w:numFmt w:val="bullet"/>
      <w:lvlText w:val="•"/>
      <w:lvlJc w:val="left"/>
      <w:pPr>
        <w:ind w:left="1080"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0" w15:restartNumberingAfterBreak="0">
    <w:nsid w:val="4EC9316C"/>
    <w:multiLevelType w:val="multilevel"/>
    <w:tmpl w:val="5F0003E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52E02E39"/>
    <w:multiLevelType w:val="hybridMultilevel"/>
    <w:tmpl w:val="39EA548C"/>
    <w:lvl w:ilvl="0" w:tplc="8FB0C37E">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53B87086"/>
    <w:multiLevelType w:val="multilevel"/>
    <w:tmpl w:val="190C3E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9170663"/>
    <w:multiLevelType w:val="hybridMultilevel"/>
    <w:tmpl w:val="40CE8CF6"/>
    <w:lvl w:ilvl="0" w:tplc="1CC87EBA">
      <w:start w:val="1"/>
      <w:numFmt w:val="decimal"/>
      <w:lvlText w:val="%1."/>
      <w:lvlJc w:val="left"/>
      <w:pPr>
        <w:ind w:left="1211" w:hanging="360"/>
      </w:pPr>
      <w:rPr>
        <w:rFonts w:eastAsia="Arial" w:hint="default"/>
        <w:sz w:val="24"/>
      </w:rPr>
    </w:lvl>
    <w:lvl w:ilvl="1" w:tplc="04160019" w:tentative="1">
      <w:start w:val="1"/>
      <w:numFmt w:val="lowerLetter"/>
      <w:lvlText w:val="%2."/>
      <w:lvlJc w:val="left"/>
      <w:pPr>
        <w:ind w:left="1931" w:hanging="360"/>
      </w:pPr>
    </w:lvl>
    <w:lvl w:ilvl="2" w:tplc="0416001B" w:tentative="1">
      <w:start w:val="1"/>
      <w:numFmt w:val="lowerRoman"/>
      <w:lvlText w:val="%3."/>
      <w:lvlJc w:val="right"/>
      <w:pPr>
        <w:ind w:left="2651" w:hanging="180"/>
      </w:pPr>
    </w:lvl>
    <w:lvl w:ilvl="3" w:tplc="0416000F" w:tentative="1">
      <w:start w:val="1"/>
      <w:numFmt w:val="decimal"/>
      <w:lvlText w:val="%4."/>
      <w:lvlJc w:val="left"/>
      <w:pPr>
        <w:ind w:left="3371" w:hanging="360"/>
      </w:pPr>
    </w:lvl>
    <w:lvl w:ilvl="4" w:tplc="04160019" w:tentative="1">
      <w:start w:val="1"/>
      <w:numFmt w:val="lowerLetter"/>
      <w:lvlText w:val="%5."/>
      <w:lvlJc w:val="left"/>
      <w:pPr>
        <w:ind w:left="4091" w:hanging="360"/>
      </w:pPr>
    </w:lvl>
    <w:lvl w:ilvl="5" w:tplc="0416001B" w:tentative="1">
      <w:start w:val="1"/>
      <w:numFmt w:val="lowerRoman"/>
      <w:lvlText w:val="%6."/>
      <w:lvlJc w:val="right"/>
      <w:pPr>
        <w:ind w:left="4811" w:hanging="180"/>
      </w:pPr>
    </w:lvl>
    <w:lvl w:ilvl="6" w:tplc="0416000F" w:tentative="1">
      <w:start w:val="1"/>
      <w:numFmt w:val="decimal"/>
      <w:lvlText w:val="%7."/>
      <w:lvlJc w:val="left"/>
      <w:pPr>
        <w:ind w:left="5531" w:hanging="360"/>
      </w:pPr>
    </w:lvl>
    <w:lvl w:ilvl="7" w:tplc="04160019" w:tentative="1">
      <w:start w:val="1"/>
      <w:numFmt w:val="lowerLetter"/>
      <w:lvlText w:val="%8."/>
      <w:lvlJc w:val="left"/>
      <w:pPr>
        <w:ind w:left="6251" w:hanging="360"/>
      </w:pPr>
    </w:lvl>
    <w:lvl w:ilvl="8" w:tplc="0416001B" w:tentative="1">
      <w:start w:val="1"/>
      <w:numFmt w:val="lowerRoman"/>
      <w:lvlText w:val="%9."/>
      <w:lvlJc w:val="right"/>
      <w:pPr>
        <w:ind w:left="6971" w:hanging="180"/>
      </w:pPr>
    </w:lvl>
  </w:abstractNum>
  <w:abstractNum w:abstractNumId="24" w15:restartNumberingAfterBreak="0">
    <w:nsid w:val="5F686E53"/>
    <w:multiLevelType w:val="hybridMultilevel"/>
    <w:tmpl w:val="AA1C9346"/>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15:restartNumberingAfterBreak="0">
    <w:nsid w:val="631C64DB"/>
    <w:multiLevelType w:val="hybridMultilevel"/>
    <w:tmpl w:val="AA620C0C"/>
    <w:lvl w:ilvl="0" w:tplc="71D6A392">
      <w:start w:val="1"/>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15:restartNumberingAfterBreak="0">
    <w:nsid w:val="633E0D95"/>
    <w:multiLevelType w:val="hybridMultilevel"/>
    <w:tmpl w:val="61B4C398"/>
    <w:lvl w:ilvl="0" w:tplc="04160009">
      <w:start w:val="1"/>
      <w:numFmt w:val="bullet"/>
      <w:lvlText w:val=""/>
      <w:lvlJc w:val="left"/>
      <w:pPr>
        <w:ind w:left="360" w:hanging="360"/>
      </w:pPr>
      <w:rPr>
        <w:rFonts w:ascii="Wingdings" w:hAnsi="Wingdings"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27" w15:restartNumberingAfterBreak="0">
    <w:nsid w:val="67F9008D"/>
    <w:multiLevelType w:val="multilevel"/>
    <w:tmpl w:val="95D4512A"/>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D5A652E"/>
    <w:multiLevelType w:val="hybridMultilevel"/>
    <w:tmpl w:val="AA1C9346"/>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15:restartNumberingAfterBreak="0">
    <w:nsid w:val="71907AF4"/>
    <w:multiLevelType w:val="hybridMultilevel"/>
    <w:tmpl w:val="B8CCF89C"/>
    <w:lvl w:ilvl="0" w:tplc="1B7A7FB4">
      <w:start w:val="1"/>
      <w:numFmt w:val="bullet"/>
      <w:lvlText w:val=""/>
      <w:lvlJc w:val="left"/>
      <w:pPr>
        <w:ind w:left="360" w:hanging="360"/>
      </w:pPr>
      <w:rPr>
        <w:rFonts w:ascii="Symbol" w:hAnsi="Symbol" w:hint="default"/>
        <w:color w:val="auto"/>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30" w15:restartNumberingAfterBreak="0">
    <w:nsid w:val="72C52E3B"/>
    <w:multiLevelType w:val="hybridMultilevel"/>
    <w:tmpl w:val="F05468E8"/>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31" w15:restartNumberingAfterBreak="0">
    <w:nsid w:val="75052335"/>
    <w:multiLevelType w:val="hybridMultilevel"/>
    <w:tmpl w:val="AA1C9346"/>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2" w15:restartNumberingAfterBreak="0">
    <w:nsid w:val="753B2C2F"/>
    <w:multiLevelType w:val="hybridMultilevel"/>
    <w:tmpl w:val="79309D1C"/>
    <w:lvl w:ilvl="0" w:tplc="0D50F3B2">
      <w:start w:val="1"/>
      <w:numFmt w:val="decimal"/>
      <w:lvlText w:val="%1."/>
      <w:lvlJc w:val="left"/>
      <w:pPr>
        <w:ind w:left="1211" w:hanging="360"/>
      </w:pPr>
      <w:rPr>
        <w:rFonts w:hint="default"/>
      </w:rPr>
    </w:lvl>
    <w:lvl w:ilvl="1" w:tplc="04160019" w:tentative="1">
      <w:start w:val="1"/>
      <w:numFmt w:val="lowerLetter"/>
      <w:lvlText w:val="%2."/>
      <w:lvlJc w:val="left"/>
      <w:pPr>
        <w:ind w:left="1931" w:hanging="360"/>
      </w:pPr>
    </w:lvl>
    <w:lvl w:ilvl="2" w:tplc="0416001B" w:tentative="1">
      <w:start w:val="1"/>
      <w:numFmt w:val="lowerRoman"/>
      <w:lvlText w:val="%3."/>
      <w:lvlJc w:val="right"/>
      <w:pPr>
        <w:ind w:left="2651" w:hanging="180"/>
      </w:pPr>
    </w:lvl>
    <w:lvl w:ilvl="3" w:tplc="0416000F" w:tentative="1">
      <w:start w:val="1"/>
      <w:numFmt w:val="decimal"/>
      <w:lvlText w:val="%4."/>
      <w:lvlJc w:val="left"/>
      <w:pPr>
        <w:ind w:left="3371" w:hanging="360"/>
      </w:pPr>
    </w:lvl>
    <w:lvl w:ilvl="4" w:tplc="04160019" w:tentative="1">
      <w:start w:val="1"/>
      <w:numFmt w:val="lowerLetter"/>
      <w:lvlText w:val="%5."/>
      <w:lvlJc w:val="left"/>
      <w:pPr>
        <w:ind w:left="4091" w:hanging="360"/>
      </w:pPr>
    </w:lvl>
    <w:lvl w:ilvl="5" w:tplc="0416001B" w:tentative="1">
      <w:start w:val="1"/>
      <w:numFmt w:val="lowerRoman"/>
      <w:lvlText w:val="%6."/>
      <w:lvlJc w:val="right"/>
      <w:pPr>
        <w:ind w:left="4811" w:hanging="180"/>
      </w:pPr>
    </w:lvl>
    <w:lvl w:ilvl="6" w:tplc="0416000F" w:tentative="1">
      <w:start w:val="1"/>
      <w:numFmt w:val="decimal"/>
      <w:lvlText w:val="%7."/>
      <w:lvlJc w:val="left"/>
      <w:pPr>
        <w:ind w:left="5531" w:hanging="360"/>
      </w:pPr>
    </w:lvl>
    <w:lvl w:ilvl="7" w:tplc="04160019" w:tentative="1">
      <w:start w:val="1"/>
      <w:numFmt w:val="lowerLetter"/>
      <w:lvlText w:val="%8."/>
      <w:lvlJc w:val="left"/>
      <w:pPr>
        <w:ind w:left="6251" w:hanging="360"/>
      </w:pPr>
    </w:lvl>
    <w:lvl w:ilvl="8" w:tplc="0416001B" w:tentative="1">
      <w:start w:val="1"/>
      <w:numFmt w:val="lowerRoman"/>
      <w:lvlText w:val="%9."/>
      <w:lvlJc w:val="right"/>
      <w:pPr>
        <w:ind w:left="6971" w:hanging="180"/>
      </w:pPr>
    </w:lvl>
  </w:abstractNum>
  <w:abstractNum w:abstractNumId="33" w15:restartNumberingAfterBreak="0">
    <w:nsid w:val="7CCE3666"/>
    <w:multiLevelType w:val="multilevel"/>
    <w:tmpl w:val="1B14200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4" w15:restartNumberingAfterBreak="0">
    <w:nsid w:val="7FDD157C"/>
    <w:multiLevelType w:val="multilevel"/>
    <w:tmpl w:val="DF5ED95A"/>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9"/>
  </w:num>
  <w:num w:numId="2">
    <w:abstractNumId w:val="23"/>
  </w:num>
  <w:num w:numId="3">
    <w:abstractNumId w:val="18"/>
  </w:num>
  <w:num w:numId="4">
    <w:abstractNumId w:val="32"/>
  </w:num>
  <w:num w:numId="5">
    <w:abstractNumId w:val="9"/>
  </w:num>
  <w:num w:numId="6">
    <w:abstractNumId w:val="6"/>
  </w:num>
  <w:num w:numId="7">
    <w:abstractNumId w:val="31"/>
  </w:num>
  <w:num w:numId="8">
    <w:abstractNumId w:val="24"/>
  </w:num>
  <w:num w:numId="9">
    <w:abstractNumId w:val="25"/>
  </w:num>
  <w:num w:numId="10">
    <w:abstractNumId w:val="28"/>
  </w:num>
  <w:num w:numId="11">
    <w:abstractNumId w:val="21"/>
  </w:num>
  <w:num w:numId="12">
    <w:abstractNumId w:val="13"/>
  </w:num>
  <w:num w:numId="13">
    <w:abstractNumId w:val="11"/>
  </w:num>
  <w:num w:numId="14">
    <w:abstractNumId w:val="20"/>
  </w:num>
  <w:num w:numId="15">
    <w:abstractNumId w:val="14"/>
  </w:num>
  <w:num w:numId="16">
    <w:abstractNumId w:val="10"/>
  </w:num>
  <w:num w:numId="17">
    <w:abstractNumId w:val="7"/>
  </w:num>
  <w:num w:numId="18">
    <w:abstractNumId w:val="26"/>
  </w:num>
  <w:num w:numId="19">
    <w:abstractNumId w:val="29"/>
  </w:num>
  <w:num w:numId="20">
    <w:abstractNumId w:val="12"/>
  </w:num>
  <w:num w:numId="21">
    <w:abstractNumId w:val="1"/>
  </w:num>
  <w:num w:numId="22">
    <w:abstractNumId w:val="3"/>
  </w:num>
  <w:num w:numId="23">
    <w:abstractNumId w:val="16"/>
  </w:num>
  <w:num w:numId="24">
    <w:abstractNumId w:val="27"/>
  </w:num>
  <w:num w:numId="25">
    <w:abstractNumId w:val="5"/>
  </w:num>
  <w:num w:numId="26">
    <w:abstractNumId w:val="2"/>
  </w:num>
  <w:num w:numId="27">
    <w:abstractNumId w:val="15"/>
  </w:num>
  <w:num w:numId="28">
    <w:abstractNumId w:val="4"/>
  </w:num>
  <w:num w:numId="29">
    <w:abstractNumId w:val="30"/>
  </w:num>
  <w:num w:numId="30">
    <w:abstractNumId w:val="0"/>
  </w:num>
  <w:num w:numId="31">
    <w:abstractNumId w:val="17"/>
  </w:num>
  <w:num w:numId="32">
    <w:abstractNumId w:val="22"/>
  </w:num>
  <w:num w:numId="33">
    <w:abstractNumId w:val="34"/>
  </w:num>
  <w:num w:numId="34">
    <w:abstractNumId w:val="33"/>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autoHyphenation/>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347B0"/>
    <w:rsid w:val="000008D6"/>
    <w:rsid w:val="00001731"/>
    <w:rsid w:val="0000190B"/>
    <w:rsid w:val="000029EE"/>
    <w:rsid w:val="00004409"/>
    <w:rsid w:val="00006B06"/>
    <w:rsid w:val="00006D2A"/>
    <w:rsid w:val="00007425"/>
    <w:rsid w:val="0000764C"/>
    <w:rsid w:val="00007DFE"/>
    <w:rsid w:val="000117F0"/>
    <w:rsid w:val="000131E7"/>
    <w:rsid w:val="000136E1"/>
    <w:rsid w:val="0001460C"/>
    <w:rsid w:val="00014CAC"/>
    <w:rsid w:val="0001534C"/>
    <w:rsid w:val="00015479"/>
    <w:rsid w:val="00017FFB"/>
    <w:rsid w:val="000206BD"/>
    <w:rsid w:val="0002171A"/>
    <w:rsid w:val="00024819"/>
    <w:rsid w:val="00024B54"/>
    <w:rsid w:val="00025739"/>
    <w:rsid w:val="00025B95"/>
    <w:rsid w:val="00027BC6"/>
    <w:rsid w:val="000300E8"/>
    <w:rsid w:val="000312FC"/>
    <w:rsid w:val="0003192C"/>
    <w:rsid w:val="00032D46"/>
    <w:rsid w:val="00032D79"/>
    <w:rsid w:val="00034044"/>
    <w:rsid w:val="00035845"/>
    <w:rsid w:val="0003634F"/>
    <w:rsid w:val="00036E6C"/>
    <w:rsid w:val="00036E9D"/>
    <w:rsid w:val="00037CEF"/>
    <w:rsid w:val="00037F18"/>
    <w:rsid w:val="00041534"/>
    <w:rsid w:val="00041EF5"/>
    <w:rsid w:val="00042018"/>
    <w:rsid w:val="00043D7A"/>
    <w:rsid w:val="00043DDB"/>
    <w:rsid w:val="00046BF2"/>
    <w:rsid w:val="00047242"/>
    <w:rsid w:val="0005140B"/>
    <w:rsid w:val="00051D35"/>
    <w:rsid w:val="000544C1"/>
    <w:rsid w:val="00054B32"/>
    <w:rsid w:val="00060DA2"/>
    <w:rsid w:val="00060E2C"/>
    <w:rsid w:val="00060EFC"/>
    <w:rsid w:val="00061A08"/>
    <w:rsid w:val="00062121"/>
    <w:rsid w:val="00062D07"/>
    <w:rsid w:val="00065ABC"/>
    <w:rsid w:val="00065B38"/>
    <w:rsid w:val="0006695F"/>
    <w:rsid w:val="00066A21"/>
    <w:rsid w:val="00067D36"/>
    <w:rsid w:val="00067D55"/>
    <w:rsid w:val="0007179B"/>
    <w:rsid w:val="00072CCF"/>
    <w:rsid w:val="00073776"/>
    <w:rsid w:val="00074D31"/>
    <w:rsid w:val="0007516C"/>
    <w:rsid w:val="00075844"/>
    <w:rsid w:val="00075AF4"/>
    <w:rsid w:val="00076A1B"/>
    <w:rsid w:val="00080904"/>
    <w:rsid w:val="00082346"/>
    <w:rsid w:val="000832CB"/>
    <w:rsid w:val="00084BDC"/>
    <w:rsid w:val="00085B76"/>
    <w:rsid w:val="00086827"/>
    <w:rsid w:val="000869FE"/>
    <w:rsid w:val="00086E49"/>
    <w:rsid w:val="00087195"/>
    <w:rsid w:val="00090B2F"/>
    <w:rsid w:val="00091903"/>
    <w:rsid w:val="000937CE"/>
    <w:rsid w:val="0009395F"/>
    <w:rsid w:val="00093B8D"/>
    <w:rsid w:val="0009443E"/>
    <w:rsid w:val="00094922"/>
    <w:rsid w:val="00094BBB"/>
    <w:rsid w:val="000953D8"/>
    <w:rsid w:val="000955B2"/>
    <w:rsid w:val="0009603B"/>
    <w:rsid w:val="00097CBC"/>
    <w:rsid w:val="000A0069"/>
    <w:rsid w:val="000A0476"/>
    <w:rsid w:val="000A125A"/>
    <w:rsid w:val="000A1C42"/>
    <w:rsid w:val="000A2C75"/>
    <w:rsid w:val="000A2CB1"/>
    <w:rsid w:val="000A34A2"/>
    <w:rsid w:val="000A4D6F"/>
    <w:rsid w:val="000A58B2"/>
    <w:rsid w:val="000A6617"/>
    <w:rsid w:val="000A6BFB"/>
    <w:rsid w:val="000A6FD4"/>
    <w:rsid w:val="000A759A"/>
    <w:rsid w:val="000A789C"/>
    <w:rsid w:val="000B0912"/>
    <w:rsid w:val="000B0D53"/>
    <w:rsid w:val="000B1E02"/>
    <w:rsid w:val="000B28A5"/>
    <w:rsid w:val="000B2BAC"/>
    <w:rsid w:val="000B3F3D"/>
    <w:rsid w:val="000B3FAC"/>
    <w:rsid w:val="000B4A1C"/>
    <w:rsid w:val="000B5A8D"/>
    <w:rsid w:val="000B7A02"/>
    <w:rsid w:val="000C080F"/>
    <w:rsid w:val="000C1473"/>
    <w:rsid w:val="000C14B4"/>
    <w:rsid w:val="000C1562"/>
    <w:rsid w:val="000C42D3"/>
    <w:rsid w:val="000C4728"/>
    <w:rsid w:val="000C4BC1"/>
    <w:rsid w:val="000C538C"/>
    <w:rsid w:val="000C5817"/>
    <w:rsid w:val="000C5A0C"/>
    <w:rsid w:val="000C7483"/>
    <w:rsid w:val="000C74F8"/>
    <w:rsid w:val="000C75CD"/>
    <w:rsid w:val="000C7B0F"/>
    <w:rsid w:val="000D0398"/>
    <w:rsid w:val="000D0C2F"/>
    <w:rsid w:val="000D19C3"/>
    <w:rsid w:val="000D211E"/>
    <w:rsid w:val="000D2D63"/>
    <w:rsid w:val="000D3431"/>
    <w:rsid w:val="000D36B7"/>
    <w:rsid w:val="000D44F2"/>
    <w:rsid w:val="000D4618"/>
    <w:rsid w:val="000D4852"/>
    <w:rsid w:val="000D5FFD"/>
    <w:rsid w:val="000D7CC1"/>
    <w:rsid w:val="000E0346"/>
    <w:rsid w:val="000E057A"/>
    <w:rsid w:val="000E08EF"/>
    <w:rsid w:val="000E10BD"/>
    <w:rsid w:val="000E6F04"/>
    <w:rsid w:val="000E73A4"/>
    <w:rsid w:val="000E77D5"/>
    <w:rsid w:val="000E793A"/>
    <w:rsid w:val="000F1F48"/>
    <w:rsid w:val="000F2012"/>
    <w:rsid w:val="000F2863"/>
    <w:rsid w:val="000F2AC9"/>
    <w:rsid w:val="000F2B81"/>
    <w:rsid w:val="000F368A"/>
    <w:rsid w:val="000F3DE3"/>
    <w:rsid w:val="000F42BF"/>
    <w:rsid w:val="000F6285"/>
    <w:rsid w:val="000F78DB"/>
    <w:rsid w:val="001001EB"/>
    <w:rsid w:val="001005D7"/>
    <w:rsid w:val="0010069E"/>
    <w:rsid w:val="00100D73"/>
    <w:rsid w:val="00101811"/>
    <w:rsid w:val="001018F1"/>
    <w:rsid w:val="00102665"/>
    <w:rsid w:val="00103C39"/>
    <w:rsid w:val="001049E3"/>
    <w:rsid w:val="0010552D"/>
    <w:rsid w:val="00105D15"/>
    <w:rsid w:val="00105D4C"/>
    <w:rsid w:val="001064E1"/>
    <w:rsid w:val="00107595"/>
    <w:rsid w:val="00110C69"/>
    <w:rsid w:val="00111495"/>
    <w:rsid w:val="00111BD5"/>
    <w:rsid w:val="0011319E"/>
    <w:rsid w:val="0011392F"/>
    <w:rsid w:val="001141D2"/>
    <w:rsid w:val="00115AB4"/>
    <w:rsid w:val="001160E5"/>
    <w:rsid w:val="00116186"/>
    <w:rsid w:val="00116326"/>
    <w:rsid w:val="0012023F"/>
    <w:rsid w:val="00122178"/>
    <w:rsid w:val="001228B4"/>
    <w:rsid w:val="00122A9D"/>
    <w:rsid w:val="00123760"/>
    <w:rsid w:val="00125461"/>
    <w:rsid w:val="00125E62"/>
    <w:rsid w:val="00126664"/>
    <w:rsid w:val="00126851"/>
    <w:rsid w:val="001268D6"/>
    <w:rsid w:val="001270AF"/>
    <w:rsid w:val="00127D6E"/>
    <w:rsid w:val="001322D2"/>
    <w:rsid w:val="00133675"/>
    <w:rsid w:val="00133CA0"/>
    <w:rsid w:val="00135017"/>
    <w:rsid w:val="001361B2"/>
    <w:rsid w:val="00136FA5"/>
    <w:rsid w:val="00137949"/>
    <w:rsid w:val="001401CB"/>
    <w:rsid w:val="00141420"/>
    <w:rsid w:val="001414AF"/>
    <w:rsid w:val="00141F6B"/>
    <w:rsid w:val="0014247A"/>
    <w:rsid w:val="00142B32"/>
    <w:rsid w:val="0014394C"/>
    <w:rsid w:val="00143F84"/>
    <w:rsid w:val="00144998"/>
    <w:rsid w:val="00144C7C"/>
    <w:rsid w:val="00145B63"/>
    <w:rsid w:val="001466D8"/>
    <w:rsid w:val="00146826"/>
    <w:rsid w:val="001514D3"/>
    <w:rsid w:val="00152039"/>
    <w:rsid w:val="00153081"/>
    <w:rsid w:val="0015455B"/>
    <w:rsid w:val="00154853"/>
    <w:rsid w:val="0015485A"/>
    <w:rsid w:val="0015491C"/>
    <w:rsid w:val="00154D40"/>
    <w:rsid w:val="00155C48"/>
    <w:rsid w:val="00155CA6"/>
    <w:rsid w:val="00157346"/>
    <w:rsid w:val="00157683"/>
    <w:rsid w:val="001612D4"/>
    <w:rsid w:val="00162A40"/>
    <w:rsid w:val="00162B63"/>
    <w:rsid w:val="00163061"/>
    <w:rsid w:val="00163252"/>
    <w:rsid w:val="00163B93"/>
    <w:rsid w:val="00163C5A"/>
    <w:rsid w:val="00166E99"/>
    <w:rsid w:val="00170952"/>
    <w:rsid w:val="00171009"/>
    <w:rsid w:val="00171C25"/>
    <w:rsid w:val="0017267D"/>
    <w:rsid w:val="00172FAA"/>
    <w:rsid w:val="001732EC"/>
    <w:rsid w:val="00173878"/>
    <w:rsid w:val="001741F4"/>
    <w:rsid w:val="00174493"/>
    <w:rsid w:val="0017548D"/>
    <w:rsid w:val="00176175"/>
    <w:rsid w:val="001779F8"/>
    <w:rsid w:val="00180467"/>
    <w:rsid w:val="00180521"/>
    <w:rsid w:val="0018067F"/>
    <w:rsid w:val="00180DFE"/>
    <w:rsid w:val="001819EC"/>
    <w:rsid w:val="001823C7"/>
    <w:rsid w:val="00184769"/>
    <w:rsid w:val="00184A86"/>
    <w:rsid w:val="001858BB"/>
    <w:rsid w:val="00185A05"/>
    <w:rsid w:val="00190B33"/>
    <w:rsid w:val="00192DDE"/>
    <w:rsid w:val="00193493"/>
    <w:rsid w:val="001935E1"/>
    <w:rsid w:val="0019401A"/>
    <w:rsid w:val="001973B2"/>
    <w:rsid w:val="001A2113"/>
    <w:rsid w:val="001A212C"/>
    <w:rsid w:val="001A5C4E"/>
    <w:rsid w:val="001A6716"/>
    <w:rsid w:val="001A6728"/>
    <w:rsid w:val="001A6EEC"/>
    <w:rsid w:val="001A72D5"/>
    <w:rsid w:val="001B0283"/>
    <w:rsid w:val="001B0A65"/>
    <w:rsid w:val="001B6C06"/>
    <w:rsid w:val="001C0D2D"/>
    <w:rsid w:val="001C118F"/>
    <w:rsid w:val="001C11A1"/>
    <w:rsid w:val="001C1864"/>
    <w:rsid w:val="001C239F"/>
    <w:rsid w:val="001C30F8"/>
    <w:rsid w:val="001C360D"/>
    <w:rsid w:val="001C4576"/>
    <w:rsid w:val="001C56AA"/>
    <w:rsid w:val="001C6C00"/>
    <w:rsid w:val="001D0A27"/>
    <w:rsid w:val="001D1E6C"/>
    <w:rsid w:val="001D27A6"/>
    <w:rsid w:val="001D28E2"/>
    <w:rsid w:val="001D29F4"/>
    <w:rsid w:val="001D2DF4"/>
    <w:rsid w:val="001D513A"/>
    <w:rsid w:val="001D544F"/>
    <w:rsid w:val="001D569C"/>
    <w:rsid w:val="001D5CCE"/>
    <w:rsid w:val="001D748B"/>
    <w:rsid w:val="001D75B1"/>
    <w:rsid w:val="001E0A21"/>
    <w:rsid w:val="001E14A3"/>
    <w:rsid w:val="001E1966"/>
    <w:rsid w:val="001E2C03"/>
    <w:rsid w:val="001E3A8E"/>
    <w:rsid w:val="001E5D5E"/>
    <w:rsid w:val="001E5EDD"/>
    <w:rsid w:val="001E61D7"/>
    <w:rsid w:val="001E6FD4"/>
    <w:rsid w:val="001E76FF"/>
    <w:rsid w:val="001E771B"/>
    <w:rsid w:val="001F18BE"/>
    <w:rsid w:val="001F2DA7"/>
    <w:rsid w:val="001F3654"/>
    <w:rsid w:val="001F5200"/>
    <w:rsid w:val="001F5E68"/>
    <w:rsid w:val="001F6B60"/>
    <w:rsid w:val="001F6CCB"/>
    <w:rsid w:val="001F7690"/>
    <w:rsid w:val="001F789E"/>
    <w:rsid w:val="00201472"/>
    <w:rsid w:val="00204240"/>
    <w:rsid w:val="00205242"/>
    <w:rsid w:val="0020638D"/>
    <w:rsid w:val="002068AD"/>
    <w:rsid w:val="0021184A"/>
    <w:rsid w:val="00212234"/>
    <w:rsid w:val="00214DFD"/>
    <w:rsid w:val="00215067"/>
    <w:rsid w:val="00216F57"/>
    <w:rsid w:val="00217130"/>
    <w:rsid w:val="002176BD"/>
    <w:rsid w:val="0022012B"/>
    <w:rsid w:val="002222A2"/>
    <w:rsid w:val="00223200"/>
    <w:rsid w:val="002232A7"/>
    <w:rsid w:val="00223F44"/>
    <w:rsid w:val="002244F9"/>
    <w:rsid w:val="00225CA4"/>
    <w:rsid w:val="0023029E"/>
    <w:rsid w:val="00230E4D"/>
    <w:rsid w:val="00231BCE"/>
    <w:rsid w:val="00231F6F"/>
    <w:rsid w:val="00232175"/>
    <w:rsid w:val="00232B70"/>
    <w:rsid w:val="00234BB5"/>
    <w:rsid w:val="0023507B"/>
    <w:rsid w:val="00235638"/>
    <w:rsid w:val="002363F1"/>
    <w:rsid w:val="00236CA5"/>
    <w:rsid w:val="00237107"/>
    <w:rsid w:val="00237797"/>
    <w:rsid w:val="00237F5A"/>
    <w:rsid w:val="00240013"/>
    <w:rsid w:val="00240E13"/>
    <w:rsid w:val="002413CE"/>
    <w:rsid w:val="0024140A"/>
    <w:rsid w:val="0024348A"/>
    <w:rsid w:val="002434D2"/>
    <w:rsid w:val="00243A00"/>
    <w:rsid w:val="00246A34"/>
    <w:rsid w:val="00247C1F"/>
    <w:rsid w:val="00250C3E"/>
    <w:rsid w:val="00251EB5"/>
    <w:rsid w:val="00254A6B"/>
    <w:rsid w:val="002556DB"/>
    <w:rsid w:val="00255B53"/>
    <w:rsid w:val="00257525"/>
    <w:rsid w:val="002615A0"/>
    <w:rsid w:val="0026162D"/>
    <w:rsid w:val="0026217D"/>
    <w:rsid w:val="00262365"/>
    <w:rsid w:val="00262513"/>
    <w:rsid w:val="00264D42"/>
    <w:rsid w:val="00266064"/>
    <w:rsid w:val="00266101"/>
    <w:rsid w:val="00270DCB"/>
    <w:rsid w:val="00270E0E"/>
    <w:rsid w:val="00270E6A"/>
    <w:rsid w:val="00271A77"/>
    <w:rsid w:val="00271AB7"/>
    <w:rsid w:val="00272659"/>
    <w:rsid w:val="00273E25"/>
    <w:rsid w:val="0027423D"/>
    <w:rsid w:val="00275066"/>
    <w:rsid w:val="002768BB"/>
    <w:rsid w:val="002808B9"/>
    <w:rsid w:val="002817CE"/>
    <w:rsid w:val="002817F7"/>
    <w:rsid w:val="00284EB1"/>
    <w:rsid w:val="00284EE6"/>
    <w:rsid w:val="00285325"/>
    <w:rsid w:val="00291236"/>
    <w:rsid w:val="00291484"/>
    <w:rsid w:val="0029185C"/>
    <w:rsid w:val="00291D2F"/>
    <w:rsid w:val="0029483B"/>
    <w:rsid w:val="00294EE6"/>
    <w:rsid w:val="002956D4"/>
    <w:rsid w:val="00296595"/>
    <w:rsid w:val="00296A91"/>
    <w:rsid w:val="00296F82"/>
    <w:rsid w:val="002A153F"/>
    <w:rsid w:val="002A1DEE"/>
    <w:rsid w:val="002A2641"/>
    <w:rsid w:val="002A4BBE"/>
    <w:rsid w:val="002A5F92"/>
    <w:rsid w:val="002A6429"/>
    <w:rsid w:val="002A6663"/>
    <w:rsid w:val="002A6DC3"/>
    <w:rsid w:val="002A6F1C"/>
    <w:rsid w:val="002A7053"/>
    <w:rsid w:val="002A7405"/>
    <w:rsid w:val="002A788F"/>
    <w:rsid w:val="002B15A5"/>
    <w:rsid w:val="002B1E85"/>
    <w:rsid w:val="002B2138"/>
    <w:rsid w:val="002B302D"/>
    <w:rsid w:val="002B3510"/>
    <w:rsid w:val="002B3897"/>
    <w:rsid w:val="002B3C13"/>
    <w:rsid w:val="002B53DE"/>
    <w:rsid w:val="002B6E40"/>
    <w:rsid w:val="002B6F9E"/>
    <w:rsid w:val="002C1DF5"/>
    <w:rsid w:val="002C3BD0"/>
    <w:rsid w:val="002C41B4"/>
    <w:rsid w:val="002C58C0"/>
    <w:rsid w:val="002C5E77"/>
    <w:rsid w:val="002C5F4A"/>
    <w:rsid w:val="002C7176"/>
    <w:rsid w:val="002C737F"/>
    <w:rsid w:val="002C7FC0"/>
    <w:rsid w:val="002D05CE"/>
    <w:rsid w:val="002D08D9"/>
    <w:rsid w:val="002D17C1"/>
    <w:rsid w:val="002D2CF0"/>
    <w:rsid w:val="002D2FF3"/>
    <w:rsid w:val="002D38ED"/>
    <w:rsid w:val="002D3C20"/>
    <w:rsid w:val="002D5D7C"/>
    <w:rsid w:val="002D5FCE"/>
    <w:rsid w:val="002D795A"/>
    <w:rsid w:val="002E1DF2"/>
    <w:rsid w:val="002E216C"/>
    <w:rsid w:val="002E46E8"/>
    <w:rsid w:val="002E56A6"/>
    <w:rsid w:val="002E7127"/>
    <w:rsid w:val="002E7351"/>
    <w:rsid w:val="002E7EB1"/>
    <w:rsid w:val="002F21DD"/>
    <w:rsid w:val="002F2F48"/>
    <w:rsid w:val="002F305A"/>
    <w:rsid w:val="002F437E"/>
    <w:rsid w:val="002F4B62"/>
    <w:rsid w:val="002F5818"/>
    <w:rsid w:val="002F67BC"/>
    <w:rsid w:val="002F6860"/>
    <w:rsid w:val="002F762A"/>
    <w:rsid w:val="002F7CC7"/>
    <w:rsid w:val="003000E1"/>
    <w:rsid w:val="00300177"/>
    <w:rsid w:val="00300300"/>
    <w:rsid w:val="00303230"/>
    <w:rsid w:val="003044A7"/>
    <w:rsid w:val="003045AC"/>
    <w:rsid w:val="003057D5"/>
    <w:rsid w:val="00306106"/>
    <w:rsid w:val="0030785F"/>
    <w:rsid w:val="00307D68"/>
    <w:rsid w:val="00310744"/>
    <w:rsid w:val="00311BFC"/>
    <w:rsid w:val="00311F7E"/>
    <w:rsid w:val="003121B7"/>
    <w:rsid w:val="00312A42"/>
    <w:rsid w:val="0031338B"/>
    <w:rsid w:val="00313F57"/>
    <w:rsid w:val="003148BC"/>
    <w:rsid w:val="00314B20"/>
    <w:rsid w:val="0031517C"/>
    <w:rsid w:val="0031574B"/>
    <w:rsid w:val="003163B7"/>
    <w:rsid w:val="003170B2"/>
    <w:rsid w:val="00317121"/>
    <w:rsid w:val="003171F5"/>
    <w:rsid w:val="00317881"/>
    <w:rsid w:val="00317A9A"/>
    <w:rsid w:val="00317B41"/>
    <w:rsid w:val="00320E3F"/>
    <w:rsid w:val="003216D2"/>
    <w:rsid w:val="00322006"/>
    <w:rsid w:val="00322397"/>
    <w:rsid w:val="0032353B"/>
    <w:rsid w:val="00323789"/>
    <w:rsid w:val="0032389E"/>
    <w:rsid w:val="00324F0F"/>
    <w:rsid w:val="00326439"/>
    <w:rsid w:val="0032748D"/>
    <w:rsid w:val="003274A2"/>
    <w:rsid w:val="00332172"/>
    <w:rsid w:val="0033217B"/>
    <w:rsid w:val="00332A46"/>
    <w:rsid w:val="00333117"/>
    <w:rsid w:val="00333EB5"/>
    <w:rsid w:val="003341DE"/>
    <w:rsid w:val="00334EB4"/>
    <w:rsid w:val="0033529C"/>
    <w:rsid w:val="00335E7E"/>
    <w:rsid w:val="00336092"/>
    <w:rsid w:val="00340AB2"/>
    <w:rsid w:val="00340C03"/>
    <w:rsid w:val="00340DA6"/>
    <w:rsid w:val="003415B0"/>
    <w:rsid w:val="00342266"/>
    <w:rsid w:val="00344650"/>
    <w:rsid w:val="00347F61"/>
    <w:rsid w:val="003500EB"/>
    <w:rsid w:val="00350D3A"/>
    <w:rsid w:val="00352C0A"/>
    <w:rsid w:val="00353ADA"/>
    <w:rsid w:val="00353FF3"/>
    <w:rsid w:val="0035497F"/>
    <w:rsid w:val="00355F8E"/>
    <w:rsid w:val="00356CF3"/>
    <w:rsid w:val="00360A32"/>
    <w:rsid w:val="00360BA9"/>
    <w:rsid w:val="003636B0"/>
    <w:rsid w:val="00365720"/>
    <w:rsid w:val="00367129"/>
    <w:rsid w:val="0036715F"/>
    <w:rsid w:val="00367D06"/>
    <w:rsid w:val="0037099A"/>
    <w:rsid w:val="00370B72"/>
    <w:rsid w:val="00371D48"/>
    <w:rsid w:val="003727C8"/>
    <w:rsid w:val="00373233"/>
    <w:rsid w:val="003764D9"/>
    <w:rsid w:val="003765B6"/>
    <w:rsid w:val="0037702B"/>
    <w:rsid w:val="0037751E"/>
    <w:rsid w:val="00377B15"/>
    <w:rsid w:val="00380BC7"/>
    <w:rsid w:val="00380BEB"/>
    <w:rsid w:val="00383378"/>
    <w:rsid w:val="00384AFA"/>
    <w:rsid w:val="0038583A"/>
    <w:rsid w:val="00385A86"/>
    <w:rsid w:val="00385D64"/>
    <w:rsid w:val="003866DC"/>
    <w:rsid w:val="00386BF2"/>
    <w:rsid w:val="00387378"/>
    <w:rsid w:val="0039118C"/>
    <w:rsid w:val="003917BE"/>
    <w:rsid w:val="00394623"/>
    <w:rsid w:val="00395235"/>
    <w:rsid w:val="003958B9"/>
    <w:rsid w:val="0039592A"/>
    <w:rsid w:val="003968FF"/>
    <w:rsid w:val="0039701E"/>
    <w:rsid w:val="003A202B"/>
    <w:rsid w:val="003A2362"/>
    <w:rsid w:val="003A29F7"/>
    <w:rsid w:val="003A2EF3"/>
    <w:rsid w:val="003A3726"/>
    <w:rsid w:val="003A38FF"/>
    <w:rsid w:val="003A3D69"/>
    <w:rsid w:val="003B1916"/>
    <w:rsid w:val="003B195E"/>
    <w:rsid w:val="003B22CC"/>
    <w:rsid w:val="003B2A81"/>
    <w:rsid w:val="003B3D14"/>
    <w:rsid w:val="003B7516"/>
    <w:rsid w:val="003B7E31"/>
    <w:rsid w:val="003C0612"/>
    <w:rsid w:val="003C0AE7"/>
    <w:rsid w:val="003C0B2C"/>
    <w:rsid w:val="003C125C"/>
    <w:rsid w:val="003C203B"/>
    <w:rsid w:val="003C3185"/>
    <w:rsid w:val="003C3E65"/>
    <w:rsid w:val="003C5B20"/>
    <w:rsid w:val="003C6C34"/>
    <w:rsid w:val="003C7AAC"/>
    <w:rsid w:val="003C7D06"/>
    <w:rsid w:val="003C7EDA"/>
    <w:rsid w:val="003D0AB3"/>
    <w:rsid w:val="003D0B70"/>
    <w:rsid w:val="003D25F6"/>
    <w:rsid w:val="003D3A7B"/>
    <w:rsid w:val="003D4567"/>
    <w:rsid w:val="003D4AA8"/>
    <w:rsid w:val="003D6B0A"/>
    <w:rsid w:val="003D77B6"/>
    <w:rsid w:val="003E07EC"/>
    <w:rsid w:val="003E228B"/>
    <w:rsid w:val="003E3178"/>
    <w:rsid w:val="003E3500"/>
    <w:rsid w:val="003E6D8E"/>
    <w:rsid w:val="003E7D41"/>
    <w:rsid w:val="003F0498"/>
    <w:rsid w:val="003F1B73"/>
    <w:rsid w:val="003F1CAC"/>
    <w:rsid w:val="003F1DC8"/>
    <w:rsid w:val="003F20C2"/>
    <w:rsid w:val="003F4ACD"/>
    <w:rsid w:val="003F5527"/>
    <w:rsid w:val="003F5A4C"/>
    <w:rsid w:val="003F5DAE"/>
    <w:rsid w:val="003F5FD3"/>
    <w:rsid w:val="003F7A73"/>
    <w:rsid w:val="00401E9F"/>
    <w:rsid w:val="004020B0"/>
    <w:rsid w:val="0040252D"/>
    <w:rsid w:val="00403AA4"/>
    <w:rsid w:val="00403D64"/>
    <w:rsid w:val="0040407D"/>
    <w:rsid w:val="00404B24"/>
    <w:rsid w:val="00404E1B"/>
    <w:rsid w:val="0040629B"/>
    <w:rsid w:val="00410812"/>
    <w:rsid w:val="00411EE4"/>
    <w:rsid w:val="00412691"/>
    <w:rsid w:val="00412A48"/>
    <w:rsid w:val="0041355D"/>
    <w:rsid w:val="00414C61"/>
    <w:rsid w:val="00414F8B"/>
    <w:rsid w:val="00415052"/>
    <w:rsid w:val="00417A5B"/>
    <w:rsid w:val="0042025A"/>
    <w:rsid w:val="00420953"/>
    <w:rsid w:val="0042125A"/>
    <w:rsid w:val="00421975"/>
    <w:rsid w:val="004225D7"/>
    <w:rsid w:val="00422D1A"/>
    <w:rsid w:val="00426805"/>
    <w:rsid w:val="00430D2E"/>
    <w:rsid w:val="00430F5E"/>
    <w:rsid w:val="00432424"/>
    <w:rsid w:val="00432486"/>
    <w:rsid w:val="004330A8"/>
    <w:rsid w:val="00433EA6"/>
    <w:rsid w:val="004349D1"/>
    <w:rsid w:val="00435D8F"/>
    <w:rsid w:val="0043619A"/>
    <w:rsid w:val="00436A1A"/>
    <w:rsid w:val="00440431"/>
    <w:rsid w:val="00440A6A"/>
    <w:rsid w:val="00441A5B"/>
    <w:rsid w:val="0044205E"/>
    <w:rsid w:val="0044242C"/>
    <w:rsid w:val="00442ABD"/>
    <w:rsid w:val="00442CC1"/>
    <w:rsid w:val="00442F23"/>
    <w:rsid w:val="00444844"/>
    <w:rsid w:val="00446C3E"/>
    <w:rsid w:val="004501C6"/>
    <w:rsid w:val="00452E7F"/>
    <w:rsid w:val="00454D6B"/>
    <w:rsid w:val="004551B3"/>
    <w:rsid w:val="0045566E"/>
    <w:rsid w:val="00455954"/>
    <w:rsid w:val="004561F8"/>
    <w:rsid w:val="00457431"/>
    <w:rsid w:val="00457F0E"/>
    <w:rsid w:val="004603C5"/>
    <w:rsid w:val="00460B52"/>
    <w:rsid w:val="0046371D"/>
    <w:rsid w:val="00464335"/>
    <w:rsid w:val="00464585"/>
    <w:rsid w:val="00465F13"/>
    <w:rsid w:val="00466F92"/>
    <w:rsid w:val="004709FA"/>
    <w:rsid w:val="0047294B"/>
    <w:rsid w:val="00472B48"/>
    <w:rsid w:val="00472BCA"/>
    <w:rsid w:val="00472F3D"/>
    <w:rsid w:val="00477D39"/>
    <w:rsid w:val="00481264"/>
    <w:rsid w:val="004815C0"/>
    <w:rsid w:val="00481963"/>
    <w:rsid w:val="00482A28"/>
    <w:rsid w:val="00483288"/>
    <w:rsid w:val="00484EA7"/>
    <w:rsid w:val="00484EBA"/>
    <w:rsid w:val="00485C58"/>
    <w:rsid w:val="0048629D"/>
    <w:rsid w:val="004902E8"/>
    <w:rsid w:val="00491F26"/>
    <w:rsid w:val="004921AB"/>
    <w:rsid w:val="00492B0C"/>
    <w:rsid w:val="00494C66"/>
    <w:rsid w:val="00495307"/>
    <w:rsid w:val="00497621"/>
    <w:rsid w:val="00497657"/>
    <w:rsid w:val="004A0BE5"/>
    <w:rsid w:val="004A138B"/>
    <w:rsid w:val="004A153F"/>
    <w:rsid w:val="004A15C4"/>
    <w:rsid w:val="004A1FEC"/>
    <w:rsid w:val="004A3017"/>
    <w:rsid w:val="004A429E"/>
    <w:rsid w:val="004A6F01"/>
    <w:rsid w:val="004B03F3"/>
    <w:rsid w:val="004B0732"/>
    <w:rsid w:val="004B2D72"/>
    <w:rsid w:val="004B3B5F"/>
    <w:rsid w:val="004B457F"/>
    <w:rsid w:val="004B60AA"/>
    <w:rsid w:val="004B627F"/>
    <w:rsid w:val="004B6836"/>
    <w:rsid w:val="004B6BE1"/>
    <w:rsid w:val="004B70D4"/>
    <w:rsid w:val="004C03EF"/>
    <w:rsid w:val="004C0CDB"/>
    <w:rsid w:val="004C1B5B"/>
    <w:rsid w:val="004C1F31"/>
    <w:rsid w:val="004C23BE"/>
    <w:rsid w:val="004C26DB"/>
    <w:rsid w:val="004C3831"/>
    <w:rsid w:val="004D46D0"/>
    <w:rsid w:val="004D64D6"/>
    <w:rsid w:val="004D6A3D"/>
    <w:rsid w:val="004D70B4"/>
    <w:rsid w:val="004E2783"/>
    <w:rsid w:val="004E2F78"/>
    <w:rsid w:val="004E3F37"/>
    <w:rsid w:val="004E423A"/>
    <w:rsid w:val="004E4BC3"/>
    <w:rsid w:val="004E4EA8"/>
    <w:rsid w:val="004E596F"/>
    <w:rsid w:val="004E6261"/>
    <w:rsid w:val="004F03FE"/>
    <w:rsid w:val="004F06BF"/>
    <w:rsid w:val="004F1BAA"/>
    <w:rsid w:val="004F1F77"/>
    <w:rsid w:val="004F3088"/>
    <w:rsid w:val="004F505C"/>
    <w:rsid w:val="004F6EB2"/>
    <w:rsid w:val="005011A0"/>
    <w:rsid w:val="00502A92"/>
    <w:rsid w:val="00502F89"/>
    <w:rsid w:val="0050356C"/>
    <w:rsid w:val="005055B0"/>
    <w:rsid w:val="005057FE"/>
    <w:rsid w:val="00507FAA"/>
    <w:rsid w:val="00510378"/>
    <w:rsid w:val="0051088C"/>
    <w:rsid w:val="0051095E"/>
    <w:rsid w:val="00510E39"/>
    <w:rsid w:val="0051136F"/>
    <w:rsid w:val="005124A8"/>
    <w:rsid w:val="005147C0"/>
    <w:rsid w:val="005148B2"/>
    <w:rsid w:val="005150CE"/>
    <w:rsid w:val="005165A3"/>
    <w:rsid w:val="00517CE2"/>
    <w:rsid w:val="005207E3"/>
    <w:rsid w:val="00521A11"/>
    <w:rsid w:val="00521ACF"/>
    <w:rsid w:val="0052255D"/>
    <w:rsid w:val="005233F8"/>
    <w:rsid w:val="00523900"/>
    <w:rsid w:val="00524B4D"/>
    <w:rsid w:val="00525C0B"/>
    <w:rsid w:val="00525E39"/>
    <w:rsid w:val="00526322"/>
    <w:rsid w:val="00526CD0"/>
    <w:rsid w:val="00526EFD"/>
    <w:rsid w:val="005279E8"/>
    <w:rsid w:val="0053085E"/>
    <w:rsid w:val="00530BAC"/>
    <w:rsid w:val="00533649"/>
    <w:rsid w:val="00533CA1"/>
    <w:rsid w:val="00536A63"/>
    <w:rsid w:val="00536DAB"/>
    <w:rsid w:val="00536E44"/>
    <w:rsid w:val="00537A21"/>
    <w:rsid w:val="00537B94"/>
    <w:rsid w:val="005411C3"/>
    <w:rsid w:val="005411EB"/>
    <w:rsid w:val="0054200C"/>
    <w:rsid w:val="005423BF"/>
    <w:rsid w:val="00542B25"/>
    <w:rsid w:val="00543517"/>
    <w:rsid w:val="0054400A"/>
    <w:rsid w:val="00545EE6"/>
    <w:rsid w:val="005466CA"/>
    <w:rsid w:val="0055063C"/>
    <w:rsid w:val="00551434"/>
    <w:rsid w:val="00551C79"/>
    <w:rsid w:val="00552434"/>
    <w:rsid w:val="0055309C"/>
    <w:rsid w:val="005558AE"/>
    <w:rsid w:val="00556E7C"/>
    <w:rsid w:val="00556F39"/>
    <w:rsid w:val="00560074"/>
    <w:rsid w:val="00560840"/>
    <w:rsid w:val="005608B0"/>
    <w:rsid w:val="00560B16"/>
    <w:rsid w:val="00560FD3"/>
    <w:rsid w:val="00561E4E"/>
    <w:rsid w:val="0056279C"/>
    <w:rsid w:val="00563397"/>
    <w:rsid w:val="00564945"/>
    <w:rsid w:val="00564F15"/>
    <w:rsid w:val="005669C5"/>
    <w:rsid w:val="00566C62"/>
    <w:rsid w:val="00567A21"/>
    <w:rsid w:val="005706D6"/>
    <w:rsid w:val="00574499"/>
    <w:rsid w:val="0057461F"/>
    <w:rsid w:val="00574685"/>
    <w:rsid w:val="00574A16"/>
    <w:rsid w:val="005802FA"/>
    <w:rsid w:val="005806F2"/>
    <w:rsid w:val="00581526"/>
    <w:rsid w:val="00581CF1"/>
    <w:rsid w:val="00581ECC"/>
    <w:rsid w:val="005827A0"/>
    <w:rsid w:val="00583677"/>
    <w:rsid w:val="00584ADA"/>
    <w:rsid w:val="00584D85"/>
    <w:rsid w:val="00584F33"/>
    <w:rsid w:val="00585011"/>
    <w:rsid w:val="00585983"/>
    <w:rsid w:val="00586447"/>
    <w:rsid w:val="00586F52"/>
    <w:rsid w:val="00591A57"/>
    <w:rsid w:val="00591D04"/>
    <w:rsid w:val="00591FA5"/>
    <w:rsid w:val="00593958"/>
    <w:rsid w:val="005944B7"/>
    <w:rsid w:val="00594783"/>
    <w:rsid w:val="00596094"/>
    <w:rsid w:val="005970C8"/>
    <w:rsid w:val="0059737F"/>
    <w:rsid w:val="005975D8"/>
    <w:rsid w:val="00597C7E"/>
    <w:rsid w:val="005A0525"/>
    <w:rsid w:val="005A190A"/>
    <w:rsid w:val="005A24E7"/>
    <w:rsid w:val="005A296A"/>
    <w:rsid w:val="005A2C4C"/>
    <w:rsid w:val="005A2DBF"/>
    <w:rsid w:val="005A3DED"/>
    <w:rsid w:val="005A7121"/>
    <w:rsid w:val="005B1208"/>
    <w:rsid w:val="005B1FF2"/>
    <w:rsid w:val="005B2152"/>
    <w:rsid w:val="005B2B0C"/>
    <w:rsid w:val="005B46C2"/>
    <w:rsid w:val="005B46E6"/>
    <w:rsid w:val="005B472C"/>
    <w:rsid w:val="005B4949"/>
    <w:rsid w:val="005B4F7E"/>
    <w:rsid w:val="005B5483"/>
    <w:rsid w:val="005B6180"/>
    <w:rsid w:val="005B6B64"/>
    <w:rsid w:val="005B790F"/>
    <w:rsid w:val="005C003B"/>
    <w:rsid w:val="005C1333"/>
    <w:rsid w:val="005C13CA"/>
    <w:rsid w:val="005C1E77"/>
    <w:rsid w:val="005C5487"/>
    <w:rsid w:val="005C69D7"/>
    <w:rsid w:val="005C6AED"/>
    <w:rsid w:val="005C6E6E"/>
    <w:rsid w:val="005C7133"/>
    <w:rsid w:val="005C7598"/>
    <w:rsid w:val="005D0A00"/>
    <w:rsid w:val="005D44F0"/>
    <w:rsid w:val="005D690D"/>
    <w:rsid w:val="005D7673"/>
    <w:rsid w:val="005D7B63"/>
    <w:rsid w:val="005E03AF"/>
    <w:rsid w:val="005E0883"/>
    <w:rsid w:val="005E1E41"/>
    <w:rsid w:val="005E2DED"/>
    <w:rsid w:val="005E2E66"/>
    <w:rsid w:val="005E38A1"/>
    <w:rsid w:val="005E5393"/>
    <w:rsid w:val="005E5952"/>
    <w:rsid w:val="005E5DA3"/>
    <w:rsid w:val="005F04C1"/>
    <w:rsid w:val="005F055D"/>
    <w:rsid w:val="005F20E8"/>
    <w:rsid w:val="005F32E9"/>
    <w:rsid w:val="005F4F2C"/>
    <w:rsid w:val="005F506E"/>
    <w:rsid w:val="005F5BC3"/>
    <w:rsid w:val="005F6A13"/>
    <w:rsid w:val="005F7DCE"/>
    <w:rsid w:val="00600B54"/>
    <w:rsid w:val="00602366"/>
    <w:rsid w:val="006024EF"/>
    <w:rsid w:val="00602BAD"/>
    <w:rsid w:val="006039F9"/>
    <w:rsid w:val="006042DD"/>
    <w:rsid w:val="00605C68"/>
    <w:rsid w:val="00606212"/>
    <w:rsid w:val="00606705"/>
    <w:rsid w:val="00606881"/>
    <w:rsid w:val="00606DFF"/>
    <w:rsid w:val="00606EE6"/>
    <w:rsid w:val="006070B6"/>
    <w:rsid w:val="00607CF3"/>
    <w:rsid w:val="00607D3F"/>
    <w:rsid w:val="00611B71"/>
    <w:rsid w:val="00611E17"/>
    <w:rsid w:val="00611E73"/>
    <w:rsid w:val="00612BA2"/>
    <w:rsid w:val="006140E4"/>
    <w:rsid w:val="00616379"/>
    <w:rsid w:val="00616801"/>
    <w:rsid w:val="00617AF0"/>
    <w:rsid w:val="00620882"/>
    <w:rsid w:val="0062141F"/>
    <w:rsid w:val="00621F4A"/>
    <w:rsid w:val="00624525"/>
    <w:rsid w:val="00625222"/>
    <w:rsid w:val="00631C1C"/>
    <w:rsid w:val="0063617C"/>
    <w:rsid w:val="0063736C"/>
    <w:rsid w:val="00637C16"/>
    <w:rsid w:val="006400E9"/>
    <w:rsid w:val="006402ED"/>
    <w:rsid w:val="0064144D"/>
    <w:rsid w:val="00643870"/>
    <w:rsid w:val="00643FBD"/>
    <w:rsid w:val="006442FA"/>
    <w:rsid w:val="006464A9"/>
    <w:rsid w:val="0064762D"/>
    <w:rsid w:val="00650610"/>
    <w:rsid w:val="00650BEB"/>
    <w:rsid w:val="0065145B"/>
    <w:rsid w:val="00651C88"/>
    <w:rsid w:val="00653AC5"/>
    <w:rsid w:val="0065530F"/>
    <w:rsid w:val="00657BD4"/>
    <w:rsid w:val="00657E59"/>
    <w:rsid w:val="00657E85"/>
    <w:rsid w:val="00661925"/>
    <w:rsid w:val="00662398"/>
    <w:rsid w:val="006630C2"/>
    <w:rsid w:val="00663C18"/>
    <w:rsid w:val="0066412C"/>
    <w:rsid w:val="00665BB2"/>
    <w:rsid w:val="00665C66"/>
    <w:rsid w:val="00667195"/>
    <w:rsid w:val="006672BE"/>
    <w:rsid w:val="00667FCC"/>
    <w:rsid w:val="00670C6E"/>
    <w:rsid w:val="0067205E"/>
    <w:rsid w:val="00672526"/>
    <w:rsid w:val="00673949"/>
    <w:rsid w:val="00674BD1"/>
    <w:rsid w:val="00674C73"/>
    <w:rsid w:val="00675600"/>
    <w:rsid w:val="00675A9E"/>
    <w:rsid w:val="0067669B"/>
    <w:rsid w:val="00677284"/>
    <w:rsid w:val="00677F34"/>
    <w:rsid w:val="00680C3A"/>
    <w:rsid w:val="00683DBC"/>
    <w:rsid w:val="00684795"/>
    <w:rsid w:val="006869FC"/>
    <w:rsid w:val="0068748B"/>
    <w:rsid w:val="0068794E"/>
    <w:rsid w:val="00691152"/>
    <w:rsid w:val="006912F0"/>
    <w:rsid w:val="00691A32"/>
    <w:rsid w:val="00692B91"/>
    <w:rsid w:val="00693114"/>
    <w:rsid w:val="00693324"/>
    <w:rsid w:val="00694830"/>
    <w:rsid w:val="00694F4F"/>
    <w:rsid w:val="006951D8"/>
    <w:rsid w:val="00696730"/>
    <w:rsid w:val="0069743C"/>
    <w:rsid w:val="00697DAF"/>
    <w:rsid w:val="006A0CC9"/>
    <w:rsid w:val="006A1621"/>
    <w:rsid w:val="006A2EF4"/>
    <w:rsid w:val="006A30B1"/>
    <w:rsid w:val="006A36BA"/>
    <w:rsid w:val="006A4CBB"/>
    <w:rsid w:val="006A608A"/>
    <w:rsid w:val="006A784C"/>
    <w:rsid w:val="006B0EC0"/>
    <w:rsid w:val="006B11A3"/>
    <w:rsid w:val="006B1285"/>
    <w:rsid w:val="006B2AB0"/>
    <w:rsid w:val="006B2D8B"/>
    <w:rsid w:val="006B318F"/>
    <w:rsid w:val="006B3E16"/>
    <w:rsid w:val="006B5457"/>
    <w:rsid w:val="006B7214"/>
    <w:rsid w:val="006C0186"/>
    <w:rsid w:val="006C1938"/>
    <w:rsid w:val="006C2E8B"/>
    <w:rsid w:val="006C3565"/>
    <w:rsid w:val="006C5734"/>
    <w:rsid w:val="006C642D"/>
    <w:rsid w:val="006C6FF5"/>
    <w:rsid w:val="006C7AA7"/>
    <w:rsid w:val="006C7B7C"/>
    <w:rsid w:val="006D023C"/>
    <w:rsid w:val="006D0972"/>
    <w:rsid w:val="006D1F2D"/>
    <w:rsid w:val="006D203E"/>
    <w:rsid w:val="006D2C8A"/>
    <w:rsid w:val="006D2DA7"/>
    <w:rsid w:val="006D305D"/>
    <w:rsid w:val="006D3783"/>
    <w:rsid w:val="006D51F3"/>
    <w:rsid w:val="006D5364"/>
    <w:rsid w:val="006D660E"/>
    <w:rsid w:val="006D6CA1"/>
    <w:rsid w:val="006D6D9E"/>
    <w:rsid w:val="006D776B"/>
    <w:rsid w:val="006D779D"/>
    <w:rsid w:val="006D7821"/>
    <w:rsid w:val="006D79E6"/>
    <w:rsid w:val="006E24F1"/>
    <w:rsid w:val="006E4941"/>
    <w:rsid w:val="006E53BB"/>
    <w:rsid w:val="006E54E8"/>
    <w:rsid w:val="006E663C"/>
    <w:rsid w:val="006E757A"/>
    <w:rsid w:val="006F1253"/>
    <w:rsid w:val="006F187C"/>
    <w:rsid w:val="006F25E5"/>
    <w:rsid w:val="006F4859"/>
    <w:rsid w:val="006F5B77"/>
    <w:rsid w:val="006F6249"/>
    <w:rsid w:val="00703184"/>
    <w:rsid w:val="00703C82"/>
    <w:rsid w:val="00703FB5"/>
    <w:rsid w:val="007056C4"/>
    <w:rsid w:val="00705714"/>
    <w:rsid w:val="00705834"/>
    <w:rsid w:val="00707678"/>
    <w:rsid w:val="00712A82"/>
    <w:rsid w:val="0071304A"/>
    <w:rsid w:val="0071476E"/>
    <w:rsid w:val="00715412"/>
    <w:rsid w:val="00715A87"/>
    <w:rsid w:val="00716CCE"/>
    <w:rsid w:val="0072042F"/>
    <w:rsid w:val="00720B55"/>
    <w:rsid w:val="007236A9"/>
    <w:rsid w:val="00725D3B"/>
    <w:rsid w:val="00727640"/>
    <w:rsid w:val="00730958"/>
    <w:rsid w:val="00730CA6"/>
    <w:rsid w:val="00731157"/>
    <w:rsid w:val="0073155F"/>
    <w:rsid w:val="007329B3"/>
    <w:rsid w:val="0073361D"/>
    <w:rsid w:val="00733C43"/>
    <w:rsid w:val="00734263"/>
    <w:rsid w:val="00734D17"/>
    <w:rsid w:val="00734EB8"/>
    <w:rsid w:val="00735706"/>
    <w:rsid w:val="00737068"/>
    <w:rsid w:val="00737158"/>
    <w:rsid w:val="00737CE0"/>
    <w:rsid w:val="00741A71"/>
    <w:rsid w:val="00741B5E"/>
    <w:rsid w:val="0074369A"/>
    <w:rsid w:val="00743815"/>
    <w:rsid w:val="00744B97"/>
    <w:rsid w:val="00744F7E"/>
    <w:rsid w:val="0074583C"/>
    <w:rsid w:val="007470DC"/>
    <w:rsid w:val="00747FB3"/>
    <w:rsid w:val="00750E06"/>
    <w:rsid w:val="00751575"/>
    <w:rsid w:val="00751B34"/>
    <w:rsid w:val="0075236F"/>
    <w:rsid w:val="00752B2C"/>
    <w:rsid w:val="007535B5"/>
    <w:rsid w:val="00754604"/>
    <w:rsid w:val="00754979"/>
    <w:rsid w:val="00754D94"/>
    <w:rsid w:val="00754DDC"/>
    <w:rsid w:val="0075589C"/>
    <w:rsid w:val="007566CE"/>
    <w:rsid w:val="007574E0"/>
    <w:rsid w:val="00761798"/>
    <w:rsid w:val="007619A6"/>
    <w:rsid w:val="00762503"/>
    <w:rsid w:val="007631B3"/>
    <w:rsid w:val="00764220"/>
    <w:rsid w:val="007647C6"/>
    <w:rsid w:val="007647F7"/>
    <w:rsid w:val="00765AA4"/>
    <w:rsid w:val="0076684C"/>
    <w:rsid w:val="00770738"/>
    <w:rsid w:val="007710B4"/>
    <w:rsid w:val="00771CF1"/>
    <w:rsid w:val="007727F0"/>
    <w:rsid w:val="00773F1E"/>
    <w:rsid w:val="007744BE"/>
    <w:rsid w:val="007757A7"/>
    <w:rsid w:val="0077604E"/>
    <w:rsid w:val="00776D7B"/>
    <w:rsid w:val="00777497"/>
    <w:rsid w:val="00780C5F"/>
    <w:rsid w:val="00780CC5"/>
    <w:rsid w:val="00785C30"/>
    <w:rsid w:val="0078765F"/>
    <w:rsid w:val="00787A50"/>
    <w:rsid w:val="00787D83"/>
    <w:rsid w:val="00790C33"/>
    <w:rsid w:val="00793DB0"/>
    <w:rsid w:val="00794469"/>
    <w:rsid w:val="0079763F"/>
    <w:rsid w:val="007A02BC"/>
    <w:rsid w:val="007A115C"/>
    <w:rsid w:val="007A24F9"/>
    <w:rsid w:val="007A4039"/>
    <w:rsid w:val="007A4E67"/>
    <w:rsid w:val="007A6C90"/>
    <w:rsid w:val="007A6E3C"/>
    <w:rsid w:val="007A79B5"/>
    <w:rsid w:val="007A7E89"/>
    <w:rsid w:val="007B0002"/>
    <w:rsid w:val="007B0E3A"/>
    <w:rsid w:val="007B10C3"/>
    <w:rsid w:val="007B17D7"/>
    <w:rsid w:val="007B2789"/>
    <w:rsid w:val="007B3371"/>
    <w:rsid w:val="007B4F4D"/>
    <w:rsid w:val="007B511D"/>
    <w:rsid w:val="007B6454"/>
    <w:rsid w:val="007C038B"/>
    <w:rsid w:val="007C03FF"/>
    <w:rsid w:val="007C0D03"/>
    <w:rsid w:val="007C0EAE"/>
    <w:rsid w:val="007C1948"/>
    <w:rsid w:val="007C3AD8"/>
    <w:rsid w:val="007C3D43"/>
    <w:rsid w:val="007C4BEE"/>
    <w:rsid w:val="007C59F5"/>
    <w:rsid w:val="007C6764"/>
    <w:rsid w:val="007C73D3"/>
    <w:rsid w:val="007D1188"/>
    <w:rsid w:val="007D2275"/>
    <w:rsid w:val="007D269C"/>
    <w:rsid w:val="007D3FDE"/>
    <w:rsid w:val="007D4D0A"/>
    <w:rsid w:val="007D5A7C"/>
    <w:rsid w:val="007D60C4"/>
    <w:rsid w:val="007D76D8"/>
    <w:rsid w:val="007E00D6"/>
    <w:rsid w:val="007E02F2"/>
    <w:rsid w:val="007E135A"/>
    <w:rsid w:val="007E17E4"/>
    <w:rsid w:val="007E3A98"/>
    <w:rsid w:val="007E3CEE"/>
    <w:rsid w:val="007E4C16"/>
    <w:rsid w:val="007E56BC"/>
    <w:rsid w:val="007E670C"/>
    <w:rsid w:val="007E6A1D"/>
    <w:rsid w:val="007E7EC8"/>
    <w:rsid w:val="007F3302"/>
    <w:rsid w:val="007F3719"/>
    <w:rsid w:val="007F4036"/>
    <w:rsid w:val="007F45E4"/>
    <w:rsid w:val="007F7343"/>
    <w:rsid w:val="007F7AB4"/>
    <w:rsid w:val="0080205F"/>
    <w:rsid w:val="00802246"/>
    <w:rsid w:val="00802ACD"/>
    <w:rsid w:val="00802D06"/>
    <w:rsid w:val="008032FF"/>
    <w:rsid w:val="008047E7"/>
    <w:rsid w:val="00804B55"/>
    <w:rsid w:val="008052D0"/>
    <w:rsid w:val="00806DB5"/>
    <w:rsid w:val="0081080F"/>
    <w:rsid w:val="00810AB1"/>
    <w:rsid w:val="00810D00"/>
    <w:rsid w:val="0081138E"/>
    <w:rsid w:val="008121B7"/>
    <w:rsid w:val="00813537"/>
    <w:rsid w:val="00816122"/>
    <w:rsid w:val="0081633A"/>
    <w:rsid w:val="0081660F"/>
    <w:rsid w:val="00817709"/>
    <w:rsid w:val="00821723"/>
    <w:rsid w:val="00824286"/>
    <w:rsid w:val="008245C4"/>
    <w:rsid w:val="00824CC3"/>
    <w:rsid w:val="00825824"/>
    <w:rsid w:val="00831452"/>
    <w:rsid w:val="00831794"/>
    <w:rsid w:val="00832D3B"/>
    <w:rsid w:val="00833097"/>
    <w:rsid w:val="00834CA1"/>
    <w:rsid w:val="00835F26"/>
    <w:rsid w:val="00836B15"/>
    <w:rsid w:val="0083790B"/>
    <w:rsid w:val="00840824"/>
    <w:rsid w:val="00840851"/>
    <w:rsid w:val="00842512"/>
    <w:rsid w:val="00843F60"/>
    <w:rsid w:val="00843FF8"/>
    <w:rsid w:val="00844C4B"/>
    <w:rsid w:val="00845B6D"/>
    <w:rsid w:val="00845CA1"/>
    <w:rsid w:val="00847102"/>
    <w:rsid w:val="008504D2"/>
    <w:rsid w:val="008519D8"/>
    <w:rsid w:val="00851CC5"/>
    <w:rsid w:val="00852AA3"/>
    <w:rsid w:val="0085362A"/>
    <w:rsid w:val="0085520D"/>
    <w:rsid w:val="00857B63"/>
    <w:rsid w:val="00860CE3"/>
    <w:rsid w:val="00860CED"/>
    <w:rsid w:val="00862C19"/>
    <w:rsid w:val="00863C3A"/>
    <w:rsid w:val="00864FC7"/>
    <w:rsid w:val="008652A9"/>
    <w:rsid w:val="00867E58"/>
    <w:rsid w:val="00871416"/>
    <w:rsid w:val="00871B17"/>
    <w:rsid w:val="0087504C"/>
    <w:rsid w:val="00875C78"/>
    <w:rsid w:val="0087629B"/>
    <w:rsid w:val="00876B4E"/>
    <w:rsid w:val="00876DE8"/>
    <w:rsid w:val="00880015"/>
    <w:rsid w:val="0088010C"/>
    <w:rsid w:val="008804B8"/>
    <w:rsid w:val="0088187D"/>
    <w:rsid w:val="00881E01"/>
    <w:rsid w:val="008832A6"/>
    <w:rsid w:val="00883B81"/>
    <w:rsid w:val="00886CE3"/>
    <w:rsid w:val="00887B1C"/>
    <w:rsid w:val="008902E6"/>
    <w:rsid w:val="00890E46"/>
    <w:rsid w:val="00892709"/>
    <w:rsid w:val="00894E29"/>
    <w:rsid w:val="00895B87"/>
    <w:rsid w:val="00896969"/>
    <w:rsid w:val="00897BAB"/>
    <w:rsid w:val="008A021C"/>
    <w:rsid w:val="008A0A5D"/>
    <w:rsid w:val="008A1811"/>
    <w:rsid w:val="008A20E1"/>
    <w:rsid w:val="008A5A3C"/>
    <w:rsid w:val="008A5AC3"/>
    <w:rsid w:val="008A6BA3"/>
    <w:rsid w:val="008A7C6B"/>
    <w:rsid w:val="008A7F9C"/>
    <w:rsid w:val="008B05C2"/>
    <w:rsid w:val="008B0ADA"/>
    <w:rsid w:val="008B0F52"/>
    <w:rsid w:val="008B0F88"/>
    <w:rsid w:val="008B4AEA"/>
    <w:rsid w:val="008B55BE"/>
    <w:rsid w:val="008B6076"/>
    <w:rsid w:val="008B6464"/>
    <w:rsid w:val="008B6910"/>
    <w:rsid w:val="008B7D7B"/>
    <w:rsid w:val="008B7E28"/>
    <w:rsid w:val="008C0413"/>
    <w:rsid w:val="008C0427"/>
    <w:rsid w:val="008C185F"/>
    <w:rsid w:val="008C1DAA"/>
    <w:rsid w:val="008C2BDC"/>
    <w:rsid w:val="008C2D56"/>
    <w:rsid w:val="008C41E7"/>
    <w:rsid w:val="008C7E70"/>
    <w:rsid w:val="008D0FF9"/>
    <w:rsid w:val="008D1CA5"/>
    <w:rsid w:val="008D2408"/>
    <w:rsid w:val="008D51C9"/>
    <w:rsid w:val="008D71ED"/>
    <w:rsid w:val="008E013A"/>
    <w:rsid w:val="008E0A9C"/>
    <w:rsid w:val="008E13FC"/>
    <w:rsid w:val="008E1C82"/>
    <w:rsid w:val="008E1E80"/>
    <w:rsid w:val="008E291E"/>
    <w:rsid w:val="008E4826"/>
    <w:rsid w:val="008E6E09"/>
    <w:rsid w:val="008F003C"/>
    <w:rsid w:val="008F13F5"/>
    <w:rsid w:val="008F1EA0"/>
    <w:rsid w:val="008F4D48"/>
    <w:rsid w:val="008F4EF3"/>
    <w:rsid w:val="008F5E81"/>
    <w:rsid w:val="008F6611"/>
    <w:rsid w:val="008F7A12"/>
    <w:rsid w:val="00904B87"/>
    <w:rsid w:val="009058D2"/>
    <w:rsid w:val="00905D6F"/>
    <w:rsid w:val="00906D0C"/>
    <w:rsid w:val="009073A2"/>
    <w:rsid w:val="00910AD3"/>
    <w:rsid w:val="009117C9"/>
    <w:rsid w:val="00912B4A"/>
    <w:rsid w:val="00913DCA"/>
    <w:rsid w:val="009149F8"/>
    <w:rsid w:val="00915B32"/>
    <w:rsid w:val="00916728"/>
    <w:rsid w:val="009169E5"/>
    <w:rsid w:val="00917685"/>
    <w:rsid w:val="00917791"/>
    <w:rsid w:val="00920276"/>
    <w:rsid w:val="00920437"/>
    <w:rsid w:val="00920BC8"/>
    <w:rsid w:val="009212F5"/>
    <w:rsid w:val="0092157B"/>
    <w:rsid w:val="009220CE"/>
    <w:rsid w:val="00922332"/>
    <w:rsid w:val="00922394"/>
    <w:rsid w:val="00925433"/>
    <w:rsid w:val="009259B1"/>
    <w:rsid w:val="00925C2D"/>
    <w:rsid w:val="009261D9"/>
    <w:rsid w:val="0092784C"/>
    <w:rsid w:val="00931359"/>
    <w:rsid w:val="0093171D"/>
    <w:rsid w:val="00932456"/>
    <w:rsid w:val="00932AC4"/>
    <w:rsid w:val="009349F5"/>
    <w:rsid w:val="00934E1F"/>
    <w:rsid w:val="00935E64"/>
    <w:rsid w:val="00936575"/>
    <w:rsid w:val="00940529"/>
    <w:rsid w:val="009406D0"/>
    <w:rsid w:val="009406D5"/>
    <w:rsid w:val="009406D6"/>
    <w:rsid w:val="0094243A"/>
    <w:rsid w:val="009438D3"/>
    <w:rsid w:val="00943F08"/>
    <w:rsid w:val="009441EB"/>
    <w:rsid w:val="0094546B"/>
    <w:rsid w:val="009467D0"/>
    <w:rsid w:val="00946FE3"/>
    <w:rsid w:val="00952327"/>
    <w:rsid w:val="009528C1"/>
    <w:rsid w:val="00952BF9"/>
    <w:rsid w:val="00953317"/>
    <w:rsid w:val="00955A61"/>
    <w:rsid w:val="00956C37"/>
    <w:rsid w:val="009574E2"/>
    <w:rsid w:val="00960523"/>
    <w:rsid w:val="00961DDD"/>
    <w:rsid w:val="00962A29"/>
    <w:rsid w:val="009634A7"/>
    <w:rsid w:val="00964D25"/>
    <w:rsid w:val="009656B1"/>
    <w:rsid w:val="009657E8"/>
    <w:rsid w:val="00965840"/>
    <w:rsid w:val="00966851"/>
    <w:rsid w:val="009678F5"/>
    <w:rsid w:val="0097143A"/>
    <w:rsid w:val="00971A3D"/>
    <w:rsid w:val="00971BEC"/>
    <w:rsid w:val="0097338F"/>
    <w:rsid w:val="00974741"/>
    <w:rsid w:val="00974A87"/>
    <w:rsid w:val="009750E9"/>
    <w:rsid w:val="0097579C"/>
    <w:rsid w:val="00977296"/>
    <w:rsid w:val="009774DF"/>
    <w:rsid w:val="00977E16"/>
    <w:rsid w:val="009805CD"/>
    <w:rsid w:val="009808BC"/>
    <w:rsid w:val="00981989"/>
    <w:rsid w:val="00981D9B"/>
    <w:rsid w:val="00982801"/>
    <w:rsid w:val="00982E82"/>
    <w:rsid w:val="00983248"/>
    <w:rsid w:val="00983EEF"/>
    <w:rsid w:val="00984D0B"/>
    <w:rsid w:val="00985EAD"/>
    <w:rsid w:val="009866A2"/>
    <w:rsid w:val="00987424"/>
    <w:rsid w:val="009908A2"/>
    <w:rsid w:val="00990C1A"/>
    <w:rsid w:val="009931C4"/>
    <w:rsid w:val="00993EDD"/>
    <w:rsid w:val="009A07E5"/>
    <w:rsid w:val="009A1CC7"/>
    <w:rsid w:val="009A1CFA"/>
    <w:rsid w:val="009A1DC6"/>
    <w:rsid w:val="009A2BDF"/>
    <w:rsid w:val="009A3A06"/>
    <w:rsid w:val="009A4E8C"/>
    <w:rsid w:val="009A6D5A"/>
    <w:rsid w:val="009A7ED8"/>
    <w:rsid w:val="009B08F8"/>
    <w:rsid w:val="009B0FFD"/>
    <w:rsid w:val="009B16E2"/>
    <w:rsid w:val="009B1BF4"/>
    <w:rsid w:val="009B2048"/>
    <w:rsid w:val="009B22A8"/>
    <w:rsid w:val="009B2B72"/>
    <w:rsid w:val="009B2C9E"/>
    <w:rsid w:val="009B307B"/>
    <w:rsid w:val="009B3247"/>
    <w:rsid w:val="009B3618"/>
    <w:rsid w:val="009B41EC"/>
    <w:rsid w:val="009B5E8B"/>
    <w:rsid w:val="009B5F7A"/>
    <w:rsid w:val="009B6356"/>
    <w:rsid w:val="009B6BF6"/>
    <w:rsid w:val="009C006D"/>
    <w:rsid w:val="009C04C8"/>
    <w:rsid w:val="009C2C6B"/>
    <w:rsid w:val="009C3BAB"/>
    <w:rsid w:val="009C3C91"/>
    <w:rsid w:val="009C4998"/>
    <w:rsid w:val="009C4A7B"/>
    <w:rsid w:val="009C4BE2"/>
    <w:rsid w:val="009C6405"/>
    <w:rsid w:val="009C7CDA"/>
    <w:rsid w:val="009D0C43"/>
    <w:rsid w:val="009D1360"/>
    <w:rsid w:val="009D2910"/>
    <w:rsid w:val="009D598F"/>
    <w:rsid w:val="009D5EEB"/>
    <w:rsid w:val="009D632A"/>
    <w:rsid w:val="009D7693"/>
    <w:rsid w:val="009E0DF4"/>
    <w:rsid w:val="009E26D8"/>
    <w:rsid w:val="009E2975"/>
    <w:rsid w:val="009E3095"/>
    <w:rsid w:val="009E35DB"/>
    <w:rsid w:val="009E3C4D"/>
    <w:rsid w:val="009E4C37"/>
    <w:rsid w:val="009E705F"/>
    <w:rsid w:val="009F00AA"/>
    <w:rsid w:val="009F019A"/>
    <w:rsid w:val="009F02A3"/>
    <w:rsid w:val="009F041D"/>
    <w:rsid w:val="009F097F"/>
    <w:rsid w:val="009F17EB"/>
    <w:rsid w:val="009F199D"/>
    <w:rsid w:val="009F1C5B"/>
    <w:rsid w:val="009F1F74"/>
    <w:rsid w:val="009F223D"/>
    <w:rsid w:val="009F2F09"/>
    <w:rsid w:val="009F3A58"/>
    <w:rsid w:val="009F4247"/>
    <w:rsid w:val="009F434A"/>
    <w:rsid w:val="009F55FA"/>
    <w:rsid w:val="009F62B6"/>
    <w:rsid w:val="009F6DA7"/>
    <w:rsid w:val="009F7B69"/>
    <w:rsid w:val="009F7FB8"/>
    <w:rsid w:val="00A01626"/>
    <w:rsid w:val="00A01CCF"/>
    <w:rsid w:val="00A0290A"/>
    <w:rsid w:val="00A0314C"/>
    <w:rsid w:val="00A042DF"/>
    <w:rsid w:val="00A0587A"/>
    <w:rsid w:val="00A0590A"/>
    <w:rsid w:val="00A05AFD"/>
    <w:rsid w:val="00A06160"/>
    <w:rsid w:val="00A076AE"/>
    <w:rsid w:val="00A07BF4"/>
    <w:rsid w:val="00A1018B"/>
    <w:rsid w:val="00A1165D"/>
    <w:rsid w:val="00A12571"/>
    <w:rsid w:val="00A1293B"/>
    <w:rsid w:val="00A13572"/>
    <w:rsid w:val="00A15E7B"/>
    <w:rsid w:val="00A175BF"/>
    <w:rsid w:val="00A22070"/>
    <w:rsid w:val="00A231E2"/>
    <w:rsid w:val="00A23356"/>
    <w:rsid w:val="00A23578"/>
    <w:rsid w:val="00A24718"/>
    <w:rsid w:val="00A271BE"/>
    <w:rsid w:val="00A273B2"/>
    <w:rsid w:val="00A276CF"/>
    <w:rsid w:val="00A27938"/>
    <w:rsid w:val="00A27C6A"/>
    <w:rsid w:val="00A27CDE"/>
    <w:rsid w:val="00A307F0"/>
    <w:rsid w:val="00A30A62"/>
    <w:rsid w:val="00A30EB9"/>
    <w:rsid w:val="00A316BF"/>
    <w:rsid w:val="00A3208C"/>
    <w:rsid w:val="00A352F6"/>
    <w:rsid w:val="00A35779"/>
    <w:rsid w:val="00A365A2"/>
    <w:rsid w:val="00A404D0"/>
    <w:rsid w:val="00A405F0"/>
    <w:rsid w:val="00A4232D"/>
    <w:rsid w:val="00A425CA"/>
    <w:rsid w:val="00A42ECD"/>
    <w:rsid w:val="00A43565"/>
    <w:rsid w:val="00A47E5F"/>
    <w:rsid w:val="00A51402"/>
    <w:rsid w:val="00A51821"/>
    <w:rsid w:val="00A52792"/>
    <w:rsid w:val="00A53A0C"/>
    <w:rsid w:val="00A54F67"/>
    <w:rsid w:val="00A57BE0"/>
    <w:rsid w:val="00A60056"/>
    <w:rsid w:val="00A601A6"/>
    <w:rsid w:val="00A6041C"/>
    <w:rsid w:val="00A6160C"/>
    <w:rsid w:val="00A617E3"/>
    <w:rsid w:val="00A6209F"/>
    <w:rsid w:val="00A62567"/>
    <w:rsid w:val="00A6351F"/>
    <w:rsid w:val="00A639CE"/>
    <w:rsid w:val="00A6532B"/>
    <w:rsid w:val="00A71AE9"/>
    <w:rsid w:val="00A71E6A"/>
    <w:rsid w:val="00A73B53"/>
    <w:rsid w:val="00A74294"/>
    <w:rsid w:val="00A74704"/>
    <w:rsid w:val="00A76574"/>
    <w:rsid w:val="00A77743"/>
    <w:rsid w:val="00A802F8"/>
    <w:rsid w:val="00A80437"/>
    <w:rsid w:val="00A8065D"/>
    <w:rsid w:val="00A81E68"/>
    <w:rsid w:val="00A820F7"/>
    <w:rsid w:val="00A83236"/>
    <w:rsid w:val="00A854E7"/>
    <w:rsid w:val="00A916EB"/>
    <w:rsid w:val="00A92020"/>
    <w:rsid w:val="00A9318D"/>
    <w:rsid w:val="00A93F9A"/>
    <w:rsid w:val="00A94A66"/>
    <w:rsid w:val="00A9546A"/>
    <w:rsid w:val="00A95B06"/>
    <w:rsid w:val="00A95E36"/>
    <w:rsid w:val="00A95FAD"/>
    <w:rsid w:val="00A970A4"/>
    <w:rsid w:val="00A978DE"/>
    <w:rsid w:val="00AA08CD"/>
    <w:rsid w:val="00AA1FC2"/>
    <w:rsid w:val="00AA3AD7"/>
    <w:rsid w:val="00AA76E4"/>
    <w:rsid w:val="00AA79D2"/>
    <w:rsid w:val="00AB1654"/>
    <w:rsid w:val="00AB16EF"/>
    <w:rsid w:val="00AB2C27"/>
    <w:rsid w:val="00AB5924"/>
    <w:rsid w:val="00AB5ED7"/>
    <w:rsid w:val="00AB5F58"/>
    <w:rsid w:val="00AB61FE"/>
    <w:rsid w:val="00AC089E"/>
    <w:rsid w:val="00AC0CA2"/>
    <w:rsid w:val="00AC1498"/>
    <w:rsid w:val="00AC16B1"/>
    <w:rsid w:val="00AC1FC8"/>
    <w:rsid w:val="00AC2487"/>
    <w:rsid w:val="00AC4AB5"/>
    <w:rsid w:val="00AC5000"/>
    <w:rsid w:val="00AC51C0"/>
    <w:rsid w:val="00AC6227"/>
    <w:rsid w:val="00AC70F7"/>
    <w:rsid w:val="00AC7CDD"/>
    <w:rsid w:val="00AD10CF"/>
    <w:rsid w:val="00AD1388"/>
    <w:rsid w:val="00AD1E0A"/>
    <w:rsid w:val="00AD295A"/>
    <w:rsid w:val="00AD3204"/>
    <w:rsid w:val="00AD7B6D"/>
    <w:rsid w:val="00AE03E5"/>
    <w:rsid w:val="00AE03E9"/>
    <w:rsid w:val="00AE1F0B"/>
    <w:rsid w:val="00AE45EC"/>
    <w:rsid w:val="00AE472F"/>
    <w:rsid w:val="00AE6542"/>
    <w:rsid w:val="00AE6C54"/>
    <w:rsid w:val="00AF043F"/>
    <w:rsid w:val="00AF23CF"/>
    <w:rsid w:val="00AF2F4B"/>
    <w:rsid w:val="00AF39E0"/>
    <w:rsid w:val="00AF6084"/>
    <w:rsid w:val="00AF6271"/>
    <w:rsid w:val="00AF64C8"/>
    <w:rsid w:val="00AF6B23"/>
    <w:rsid w:val="00B00F3C"/>
    <w:rsid w:val="00B01C52"/>
    <w:rsid w:val="00B028FA"/>
    <w:rsid w:val="00B0363D"/>
    <w:rsid w:val="00B042AB"/>
    <w:rsid w:val="00B04A2D"/>
    <w:rsid w:val="00B052DF"/>
    <w:rsid w:val="00B058A9"/>
    <w:rsid w:val="00B074A1"/>
    <w:rsid w:val="00B078A4"/>
    <w:rsid w:val="00B10499"/>
    <w:rsid w:val="00B1074B"/>
    <w:rsid w:val="00B10A45"/>
    <w:rsid w:val="00B10BCF"/>
    <w:rsid w:val="00B10E9F"/>
    <w:rsid w:val="00B11747"/>
    <w:rsid w:val="00B1185E"/>
    <w:rsid w:val="00B12345"/>
    <w:rsid w:val="00B1313F"/>
    <w:rsid w:val="00B13D40"/>
    <w:rsid w:val="00B14B9D"/>
    <w:rsid w:val="00B15FFD"/>
    <w:rsid w:val="00B16120"/>
    <w:rsid w:val="00B16E99"/>
    <w:rsid w:val="00B1798E"/>
    <w:rsid w:val="00B209A4"/>
    <w:rsid w:val="00B2110B"/>
    <w:rsid w:val="00B24B7C"/>
    <w:rsid w:val="00B25519"/>
    <w:rsid w:val="00B25D51"/>
    <w:rsid w:val="00B2614E"/>
    <w:rsid w:val="00B26319"/>
    <w:rsid w:val="00B26BE0"/>
    <w:rsid w:val="00B32A43"/>
    <w:rsid w:val="00B32D4D"/>
    <w:rsid w:val="00B3304C"/>
    <w:rsid w:val="00B355CC"/>
    <w:rsid w:val="00B35BAC"/>
    <w:rsid w:val="00B36045"/>
    <w:rsid w:val="00B3734F"/>
    <w:rsid w:val="00B4018F"/>
    <w:rsid w:val="00B40F54"/>
    <w:rsid w:val="00B45F57"/>
    <w:rsid w:val="00B46880"/>
    <w:rsid w:val="00B47101"/>
    <w:rsid w:val="00B47AD9"/>
    <w:rsid w:val="00B50933"/>
    <w:rsid w:val="00B50E5E"/>
    <w:rsid w:val="00B526D8"/>
    <w:rsid w:val="00B54242"/>
    <w:rsid w:val="00B54BB5"/>
    <w:rsid w:val="00B55D17"/>
    <w:rsid w:val="00B6112A"/>
    <w:rsid w:val="00B63D73"/>
    <w:rsid w:val="00B63F3F"/>
    <w:rsid w:val="00B6507F"/>
    <w:rsid w:val="00B65C61"/>
    <w:rsid w:val="00B66633"/>
    <w:rsid w:val="00B668DE"/>
    <w:rsid w:val="00B66B8B"/>
    <w:rsid w:val="00B6733B"/>
    <w:rsid w:val="00B67A0E"/>
    <w:rsid w:val="00B67DE1"/>
    <w:rsid w:val="00B71B8E"/>
    <w:rsid w:val="00B73EBF"/>
    <w:rsid w:val="00B743EA"/>
    <w:rsid w:val="00B77EB7"/>
    <w:rsid w:val="00B82136"/>
    <w:rsid w:val="00B829AF"/>
    <w:rsid w:val="00B8642A"/>
    <w:rsid w:val="00B8798E"/>
    <w:rsid w:val="00B919A0"/>
    <w:rsid w:val="00B92672"/>
    <w:rsid w:val="00B92976"/>
    <w:rsid w:val="00B94D27"/>
    <w:rsid w:val="00B97073"/>
    <w:rsid w:val="00B97B81"/>
    <w:rsid w:val="00BA02E0"/>
    <w:rsid w:val="00BA10CD"/>
    <w:rsid w:val="00BA1392"/>
    <w:rsid w:val="00BA2B6E"/>
    <w:rsid w:val="00BA30B6"/>
    <w:rsid w:val="00BA382E"/>
    <w:rsid w:val="00BA3E7A"/>
    <w:rsid w:val="00BA4C48"/>
    <w:rsid w:val="00BA54DB"/>
    <w:rsid w:val="00BA57FB"/>
    <w:rsid w:val="00BA5B64"/>
    <w:rsid w:val="00BA606E"/>
    <w:rsid w:val="00BA6483"/>
    <w:rsid w:val="00BA679A"/>
    <w:rsid w:val="00BB07CD"/>
    <w:rsid w:val="00BB1BF3"/>
    <w:rsid w:val="00BB1F7C"/>
    <w:rsid w:val="00BB41F6"/>
    <w:rsid w:val="00BB4334"/>
    <w:rsid w:val="00BC1A4F"/>
    <w:rsid w:val="00BC1E4F"/>
    <w:rsid w:val="00BC2330"/>
    <w:rsid w:val="00BC338A"/>
    <w:rsid w:val="00BC3829"/>
    <w:rsid w:val="00BC3949"/>
    <w:rsid w:val="00BC51E7"/>
    <w:rsid w:val="00BC584D"/>
    <w:rsid w:val="00BC7B2C"/>
    <w:rsid w:val="00BD0304"/>
    <w:rsid w:val="00BD0A02"/>
    <w:rsid w:val="00BD0B7D"/>
    <w:rsid w:val="00BD2B05"/>
    <w:rsid w:val="00BD2F92"/>
    <w:rsid w:val="00BD3AA5"/>
    <w:rsid w:val="00BD4251"/>
    <w:rsid w:val="00BD4A1C"/>
    <w:rsid w:val="00BD4DE9"/>
    <w:rsid w:val="00BD52DC"/>
    <w:rsid w:val="00BD5429"/>
    <w:rsid w:val="00BD55C4"/>
    <w:rsid w:val="00BD6006"/>
    <w:rsid w:val="00BE0BA3"/>
    <w:rsid w:val="00BE1093"/>
    <w:rsid w:val="00BE147C"/>
    <w:rsid w:val="00BE2875"/>
    <w:rsid w:val="00BE2B88"/>
    <w:rsid w:val="00BE2C1C"/>
    <w:rsid w:val="00BE2D6E"/>
    <w:rsid w:val="00BE3017"/>
    <w:rsid w:val="00BE3AFD"/>
    <w:rsid w:val="00BE4021"/>
    <w:rsid w:val="00BE419B"/>
    <w:rsid w:val="00BE4B32"/>
    <w:rsid w:val="00BE61A9"/>
    <w:rsid w:val="00BE67CB"/>
    <w:rsid w:val="00BF138B"/>
    <w:rsid w:val="00BF25E8"/>
    <w:rsid w:val="00BF310B"/>
    <w:rsid w:val="00BF3607"/>
    <w:rsid w:val="00BF3ADB"/>
    <w:rsid w:val="00BF439F"/>
    <w:rsid w:val="00BF4D07"/>
    <w:rsid w:val="00BF5B8D"/>
    <w:rsid w:val="00BF5CE8"/>
    <w:rsid w:val="00BF617F"/>
    <w:rsid w:val="00BF61A9"/>
    <w:rsid w:val="00BF6EFE"/>
    <w:rsid w:val="00BF6F89"/>
    <w:rsid w:val="00C0107F"/>
    <w:rsid w:val="00C02BB0"/>
    <w:rsid w:val="00C0393F"/>
    <w:rsid w:val="00C05B7E"/>
    <w:rsid w:val="00C068B4"/>
    <w:rsid w:val="00C10731"/>
    <w:rsid w:val="00C11712"/>
    <w:rsid w:val="00C11E28"/>
    <w:rsid w:val="00C1378D"/>
    <w:rsid w:val="00C144EB"/>
    <w:rsid w:val="00C148BC"/>
    <w:rsid w:val="00C16C41"/>
    <w:rsid w:val="00C16D3C"/>
    <w:rsid w:val="00C16DCF"/>
    <w:rsid w:val="00C2021F"/>
    <w:rsid w:val="00C202A0"/>
    <w:rsid w:val="00C23D30"/>
    <w:rsid w:val="00C2571B"/>
    <w:rsid w:val="00C266B8"/>
    <w:rsid w:val="00C2720C"/>
    <w:rsid w:val="00C27EE1"/>
    <w:rsid w:val="00C30A34"/>
    <w:rsid w:val="00C318B9"/>
    <w:rsid w:val="00C32097"/>
    <w:rsid w:val="00C32B2A"/>
    <w:rsid w:val="00C347B0"/>
    <w:rsid w:val="00C366EF"/>
    <w:rsid w:val="00C36787"/>
    <w:rsid w:val="00C36EF6"/>
    <w:rsid w:val="00C3732A"/>
    <w:rsid w:val="00C37865"/>
    <w:rsid w:val="00C37F49"/>
    <w:rsid w:val="00C40E76"/>
    <w:rsid w:val="00C41B6F"/>
    <w:rsid w:val="00C42B84"/>
    <w:rsid w:val="00C436D5"/>
    <w:rsid w:val="00C43B04"/>
    <w:rsid w:val="00C4449F"/>
    <w:rsid w:val="00C44C75"/>
    <w:rsid w:val="00C470C0"/>
    <w:rsid w:val="00C47DD3"/>
    <w:rsid w:val="00C5062E"/>
    <w:rsid w:val="00C513CD"/>
    <w:rsid w:val="00C51D17"/>
    <w:rsid w:val="00C52A42"/>
    <w:rsid w:val="00C52E42"/>
    <w:rsid w:val="00C53185"/>
    <w:rsid w:val="00C535E4"/>
    <w:rsid w:val="00C5618B"/>
    <w:rsid w:val="00C5641F"/>
    <w:rsid w:val="00C61F45"/>
    <w:rsid w:val="00C62013"/>
    <w:rsid w:val="00C62EF5"/>
    <w:rsid w:val="00C62FC1"/>
    <w:rsid w:val="00C639D9"/>
    <w:rsid w:val="00C653F3"/>
    <w:rsid w:val="00C65E34"/>
    <w:rsid w:val="00C65FAF"/>
    <w:rsid w:val="00C67153"/>
    <w:rsid w:val="00C67747"/>
    <w:rsid w:val="00C67B02"/>
    <w:rsid w:val="00C71589"/>
    <w:rsid w:val="00C716D5"/>
    <w:rsid w:val="00C71D21"/>
    <w:rsid w:val="00C725E9"/>
    <w:rsid w:val="00C73B51"/>
    <w:rsid w:val="00C7517F"/>
    <w:rsid w:val="00C753F9"/>
    <w:rsid w:val="00C75BC5"/>
    <w:rsid w:val="00C76611"/>
    <w:rsid w:val="00C776B2"/>
    <w:rsid w:val="00C80061"/>
    <w:rsid w:val="00C81639"/>
    <w:rsid w:val="00C81E75"/>
    <w:rsid w:val="00C830A4"/>
    <w:rsid w:val="00C8387D"/>
    <w:rsid w:val="00C84004"/>
    <w:rsid w:val="00C8618F"/>
    <w:rsid w:val="00C8619E"/>
    <w:rsid w:val="00C8717C"/>
    <w:rsid w:val="00C873B0"/>
    <w:rsid w:val="00C913E7"/>
    <w:rsid w:val="00C92CDE"/>
    <w:rsid w:val="00C951DC"/>
    <w:rsid w:val="00C9612F"/>
    <w:rsid w:val="00CA204B"/>
    <w:rsid w:val="00CA2C63"/>
    <w:rsid w:val="00CA3465"/>
    <w:rsid w:val="00CA34AA"/>
    <w:rsid w:val="00CA4CA8"/>
    <w:rsid w:val="00CA59A9"/>
    <w:rsid w:val="00CA7F31"/>
    <w:rsid w:val="00CB11C8"/>
    <w:rsid w:val="00CB1F78"/>
    <w:rsid w:val="00CB34C5"/>
    <w:rsid w:val="00CB3ACA"/>
    <w:rsid w:val="00CB4C17"/>
    <w:rsid w:val="00CB4DCE"/>
    <w:rsid w:val="00CB5814"/>
    <w:rsid w:val="00CB675C"/>
    <w:rsid w:val="00CB6F67"/>
    <w:rsid w:val="00CB7571"/>
    <w:rsid w:val="00CB7DCE"/>
    <w:rsid w:val="00CC1BFE"/>
    <w:rsid w:val="00CC214D"/>
    <w:rsid w:val="00CC2BE7"/>
    <w:rsid w:val="00CC2FE9"/>
    <w:rsid w:val="00CC3054"/>
    <w:rsid w:val="00CC45DC"/>
    <w:rsid w:val="00CC49CF"/>
    <w:rsid w:val="00CC5242"/>
    <w:rsid w:val="00CC5A7B"/>
    <w:rsid w:val="00CD0159"/>
    <w:rsid w:val="00CD020E"/>
    <w:rsid w:val="00CD04F9"/>
    <w:rsid w:val="00CD244B"/>
    <w:rsid w:val="00CD4FB6"/>
    <w:rsid w:val="00CD7326"/>
    <w:rsid w:val="00CD74FA"/>
    <w:rsid w:val="00CD75FF"/>
    <w:rsid w:val="00CD77E5"/>
    <w:rsid w:val="00CD7949"/>
    <w:rsid w:val="00CE0E80"/>
    <w:rsid w:val="00CE1355"/>
    <w:rsid w:val="00CE21AA"/>
    <w:rsid w:val="00CE3B1B"/>
    <w:rsid w:val="00CE3D5F"/>
    <w:rsid w:val="00CE5FEA"/>
    <w:rsid w:val="00CE661C"/>
    <w:rsid w:val="00CE6B4C"/>
    <w:rsid w:val="00CF19C5"/>
    <w:rsid w:val="00CF19DE"/>
    <w:rsid w:val="00CF46FB"/>
    <w:rsid w:val="00CF48B0"/>
    <w:rsid w:val="00CF54E1"/>
    <w:rsid w:val="00CF56B5"/>
    <w:rsid w:val="00CF660C"/>
    <w:rsid w:val="00CF71AB"/>
    <w:rsid w:val="00CF730C"/>
    <w:rsid w:val="00CF795C"/>
    <w:rsid w:val="00D00258"/>
    <w:rsid w:val="00D002AB"/>
    <w:rsid w:val="00D008EB"/>
    <w:rsid w:val="00D01749"/>
    <w:rsid w:val="00D02473"/>
    <w:rsid w:val="00D0363E"/>
    <w:rsid w:val="00D0683F"/>
    <w:rsid w:val="00D0705D"/>
    <w:rsid w:val="00D07563"/>
    <w:rsid w:val="00D0786F"/>
    <w:rsid w:val="00D1097D"/>
    <w:rsid w:val="00D10D36"/>
    <w:rsid w:val="00D10E50"/>
    <w:rsid w:val="00D1202E"/>
    <w:rsid w:val="00D12509"/>
    <w:rsid w:val="00D127A7"/>
    <w:rsid w:val="00D13683"/>
    <w:rsid w:val="00D13D27"/>
    <w:rsid w:val="00D13DCF"/>
    <w:rsid w:val="00D14396"/>
    <w:rsid w:val="00D15049"/>
    <w:rsid w:val="00D21F0C"/>
    <w:rsid w:val="00D2269A"/>
    <w:rsid w:val="00D239F1"/>
    <w:rsid w:val="00D24159"/>
    <w:rsid w:val="00D25AA4"/>
    <w:rsid w:val="00D2609E"/>
    <w:rsid w:val="00D26C54"/>
    <w:rsid w:val="00D27F01"/>
    <w:rsid w:val="00D316DA"/>
    <w:rsid w:val="00D321DF"/>
    <w:rsid w:val="00D33F24"/>
    <w:rsid w:val="00D33FB9"/>
    <w:rsid w:val="00D345B2"/>
    <w:rsid w:val="00D34B80"/>
    <w:rsid w:val="00D351D7"/>
    <w:rsid w:val="00D366DE"/>
    <w:rsid w:val="00D411AB"/>
    <w:rsid w:val="00D4616B"/>
    <w:rsid w:val="00D46C08"/>
    <w:rsid w:val="00D47847"/>
    <w:rsid w:val="00D50B32"/>
    <w:rsid w:val="00D51D1D"/>
    <w:rsid w:val="00D53956"/>
    <w:rsid w:val="00D53C10"/>
    <w:rsid w:val="00D5415A"/>
    <w:rsid w:val="00D5446B"/>
    <w:rsid w:val="00D54657"/>
    <w:rsid w:val="00D54694"/>
    <w:rsid w:val="00D547D7"/>
    <w:rsid w:val="00D5664F"/>
    <w:rsid w:val="00D61543"/>
    <w:rsid w:val="00D6417A"/>
    <w:rsid w:val="00D65918"/>
    <w:rsid w:val="00D67340"/>
    <w:rsid w:val="00D70519"/>
    <w:rsid w:val="00D70AA1"/>
    <w:rsid w:val="00D70B49"/>
    <w:rsid w:val="00D71672"/>
    <w:rsid w:val="00D71979"/>
    <w:rsid w:val="00D71BDC"/>
    <w:rsid w:val="00D726FD"/>
    <w:rsid w:val="00D731CD"/>
    <w:rsid w:val="00D73210"/>
    <w:rsid w:val="00D73E3E"/>
    <w:rsid w:val="00D74578"/>
    <w:rsid w:val="00D74EC7"/>
    <w:rsid w:val="00D752FE"/>
    <w:rsid w:val="00D75D22"/>
    <w:rsid w:val="00D76758"/>
    <w:rsid w:val="00D769D8"/>
    <w:rsid w:val="00D76A33"/>
    <w:rsid w:val="00D76F31"/>
    <w:rsid w:val="00D77C1A"/>
    <w:rsid w:val="00D80041"/>
    <w:rsid w:val="00D8065C"/>
    <w:rsid w:val="00D806FF"/>
    <w:rsid w:val="00D80DFF"/>
    <w:rsid w:val="00D80F50"/>
    <w:rsid w:val="00D81CC1"/>
    <w:rsid w:val="00D83067"/>
    <w:rsid w:val="00D83BFA"/>
    <w:rsid w:val="00D86B32"/>
    <w:rsid w:val="00D87444"/>
    <w:rsid w:val="00D906A0"/>
    <w:rsid w:val="00D909F4"/>
    <w:rsid w:val="00D92389"/>
    <w:rsid w:val="00D94014"/>
    <w:rsid w:val="00D95B07"/>
    <w:rsid w:val="00D96B1E"/>
    <w:rsid w:val="00D9741A"/>
    <w:rsid w:val="00D97B31"/>
    <w:rsid w:val="00D97F06"/>
    <w:rsid w:val="00DA0E9F"/>
    <w:rsid w:val="00DA1138"/>
    <w:rsid w:val="00DA1E58"/>
    <w:rsid w:val="00DA2E22"/>
    <w:rsid w:val="00DA336B"/>
    <w:rsid w:val="00DA38CD"/>
    <w:rsid w:val="00DA3BC9"/>
    <w:rsid w:val="00DA4A80"/>
    <w:rsid w:val="00DA50B3"/>
    <w:rsid w:val="00DA51E0"/>
    <w:rsid w:val="00DA527B"/>
    <w:rsid w:val="00DA57EC"/>
    <w:rsid w:val="00DA5E33"/>
    <w:rsid w:val="00DA686D"/>
    <w:rsid w:val="00DB137E"/>
    <w:rsid w:val="00DB24D9"/>
    <w:rsid w:val="00DB26AD"/>
    <w:rsid w:val="00DB2E86"/>
    <w:rsid w:val="00DB3502"/>
    <w:rsid w:val="00DB3AB3"/>
    <w:rsid w:val="00DB584E"/>
    <w:rsid w:val="00DB62A4"/>
    <w:rsid w:val="00DB7957"/>
    <w:rsid w:val="00DB7F8A"/>
    <w:rsid w:val="00DC0DB6"/>
    <w:rsid w:val="00DC10EF"/>
    <w:rsid w:val="00DC13D7"/>
    <w:rsid w:val="00DC1AA4"/>
    <w:rsid w:val="00DC2213"/>
    <w:rsid w:val="00DC3B73"/>
    <w:rsid w:val="00DC4AC8"/>
    <w:rsid w:val="00DC562C"/>
    <w:rsid w:val="00DC6136"/>
    <w:rsid w:val="00DC763B"/>
    <w:rsid w:val="00DC7C02"/>
    <w:rsid w:val="00DD0054"/>
    <w:rsid w:val="00DD2660"/>
    <w:rsid w:val="00DD274B"/>
    <w:rsid w:val="00DD278A"/>
    <w:rsid w:val="00DD2825"/>
    <w:rsid w:val="00DD39ED"/>
    <w:rsid w:val="00DD4823"/>
    <w:rsid w:val="00DD57E5"/>
    <w:rsid w:val="00DE0F6A"/>
    <w:rsid w:val="00DE26A2"/>
    <w:rsid w:val="00DE4172"/>
    <w:rsid w:val="00DE50B7"/>
    <w:rsid w:val="00DE54B5"/>
    <w:rsid w:val="00DE6C33"/>
    <w:rsid w:val="00DF015D"/>
    <w:rsid w:val="00DF10AF"/>
    <w:rsid w:val="00DF4827"/>
    <w:rsid w:val="00DF590C"/>
    <w:rsid w:val="00DF5E93"/>
    <w:rsid w:val="00DF61DF"/>
    <w:rsid w:val="00DF71BE"/>
    <w:rsid w:val="00E00850"/>
    <w:rsid w:val="00E00D60"/>
    <w:rsid w:val="00E015F7"/>
    <w:rsid w:val="00E01D04"/>
    <w:rsid w:val="00E02B56"/>
    <w:rsid w:val="00E03D65"/>
    <w:rsid w:val="00E04305"/>
    <w:rsid w:val="00E0435E"/>
    <w:rsid w:val="00E05001"/>
    <w:rsid w:val="00E068D1"/>
    <w:rsid w:val="00E07077"/>
    <w:rsid w:val="00E11A49"/>
    <w:rsid w:val="00E12204"/>
    <w:rsid w:val="00E12694"/>
    <w:rsid w:val="00E12FBB"/>
    <w:rsid w:val="00E131AD"/>
    <w:rsid w:val="00E14895"/>
    <w:rsid w:val="00E15718"/>
    <w:rsid w:val="00E15AE0"/>
    <w:rsid w:val="00E15C54"/>
    <w:rsid w:val="00E16A19"/>
    <w:rsid w:val="00E17255"/>
    <w:rsid w:val="00E1746D"/>
    <w:rsid w:val="00E177F2"/>
    <w:rsid w:val="00E21EC3"/>
    <w:rsid w:val="00E221F4"/>
    <w:rsid w:val="00E2358B"/>
    <w:rsid w:val="00E25A8F"/>
    <w:rsid w:val="00E25BF1"/>
    <w:rsid w:val="00E27B3C"/>
    <w:rsid w:val="00E27E9B"/>
    <w:rsid w:val="00E30E70"/>
    <w:rsid w:val="00E31133"/>
    <w:rsid w:val="00E31659"/>
    <w:rsid w:val="00E31C29"/>
    <w:rsid w:val="00E32A11"/>
    <w:rsid w:val="00E32E2C"/>
    <w:rsid w:val="00E3385D"/>
    <w:rsid w:val="00E35C43"/>
    <w:rsid w:val="00E36172"/>
    <w:rsid w:val="00E362B8"/>
    <w:rsid w:val="00E37A8C"/>
    <w:rsid w:val="00E40837"/>
    <w:rsid w:val="00E40C4E"/>
    <w:rsid w:val="00E41D63"/>
    <w:rsid w:val="00E4239A"/>
    <w:rsid w:val="00E43A96"/>
    <w:rsid w:val="00E45E13"/>
    <w:rsid w:val="00E46036"/>
    <w:rsid w:val="00E4622C"/>
    <w:rsid w:val="00E46B8B"/>
    <w:rsid w:val="00E46F86"/>
    <w:rsid w:val="00E5104D"/>
    <w:rsid w:val="00E5223C"/>
    <w:rsid w:val="00E53CE6"/>
    <w:rsid w:val="00E543EB"/>
    <w:rsid w:val="00E54785"/>
    <w:rsid w:val="00E55D78"/>
    <w:rsid w:val="00E56195"/>
    <w:rsid w:val="00E561E3"/>
    <w:rsid w:val="00E5672E"/>
    <w:rsid w:val="00E576E1"/>
    <w:rsid w:val="00E57770"/>
    <w:rsid w:val="00E579CD"/>
    <w:rsid w:val="00E62882"/>
    <w:rsid w:val="00E630DB"/>
    <w:rsid w:val="00E64BE3"/>
    <w:rsid w:val="00E65586"/>
    <w:rsid w:val="00E65706"/>
    <w:rsid w:val="00E6678D"/>
    <w:rsid w:val="00E70350"/>
    <w:rsid w:val="00E73D06"/>
    <w:rsid w:val="00E74C95"/>
    <w:rsid w:val="00E74ED8"/>
    <w:rsid w:val="00E756A1"/>
    <w:rsid w:val="00E809B7"/>
    <w:rsid w:val="00E81B98"/>
    <w:rsid w:val="00E83CFA"/>
    <w:rsid w:val="00E83D85"/>
    <w:rsid w:val="00E83F67"/>
    <w:rsid w:val="00E84025"/>
    <w:rsid w:val="00E84FC0"/>
    <w:rsid w:val="00E855D9"/>
    <w:rsid w:val="00E87D10"/>
    <w:rsid w:val="00E91531"/>
    <w:rsid w:val="00E91A08"/>
    <w:rsid w:val="00E9276D"/>
    <w:rsid w:val="00E94522"/>
    <w:rsid w:val="00E94558"/>
    <w:rsid w:val="00E94B03"/>
    <w:rsid w:val="00E94F64"/>
    <w:rsid w:val="00E965DC"/>
    <w:rsid w:val="00E9686C"/>
    <w:rsid w:val="00E96A3F"/>
    <w:rsid w:val="00E97323"/>
    <w:rsid w:val="00EA042D"/>
    <w:rsid w:val="00EA0463"/>
    <w:rsid w:val="00EA0E40"/>
    <w:rsid w:val="00EA188E"/>
    <w:rsid w:val="00EA1A08"/>
    <w:rsid w:val="00EA23F7"/>
    <w:rsid w:val="00EA2593"/>
    <w:rsid w:val="00EA2E97"/>
    <w:rsid w:val="00EA30B0"/>
    <w:rsid w:val="00EA3304"/>
    <w:rsid w:val="00EA39C1"/>
    <w:rsid w:val="00EA4368"/>
    <w:rsid w:val="00EA4995"/>
    <w:rsid w:val="00EA51A6"/>
    <w:rsid w:val="00EA7FD7"/>
    <w:rsid w:val="00EB0AB4"/>
    <w:rsid w:val="00EB0FE9"/>
    <w:rsid w:val="00EB652E"/>
    <w:rsid w:val="00EB6617"/>
    <w:rsid w:val="00EB72E4"/>
    <w:rsid w:val="00EC061C"/>
    <w:rsid w:val="00EC1068"/>
    <w:rsid w:val="00EC1143"/>
    <w:rsid w:val="00EC18B5"/>
    <w:rsid w:val="00EC1E75"/>
    <w:rsid w:val="00EC2D12"/>
    <w:rsid w:val="00EC6562"/>
    <w:rsid w:val="00ED04DE"/>
    <w:rsid w:val="00ED08C4"/>
    <w:rsid w:val="00ED12AA"/>
    <w:rsid w:val="00ED18A7"/>
    <w:rsid w:val="00ED1A15"/>
    <w:rsid w:val="00ED1A1B"/>
    <w:rsid w:val="00ED1ECF"/>
    <w:rsid w:val="00ED40B8"/>
    <w:rsid w:val="00ED41BB"/>
    <w:rsid w:val="00ED46A3"/>
    <w:rsid w:val="00ED66F7"/>
    <w:rsid w:val="00ED6C23"/>
    <w:rsid w:val="00EE08E3"/>
    <w:rsid w:val="00EE124F"/>
    <w:rsid w:val="00EE3D50"/>
    <w:rsid w:val="00EE708B"/>
    <w:rsid w:val="00EE7E82"/>
    <w:rsid w:val="00EE7FE9"/>
    <w:rsid w:val="00EF055B"/>
    <w:rsid w:val="00EF1551"/>
    <w:rsid w:val="00EF326C"/>
    <w:rsid w:val="00EF39FA"/>
    <w:rsid w:val="00EF6F69"/>
    <w:rsid w:val="00EF7FE3"/>
    <w:rsid w:val="00F009A3"/>
    <w:rsid w:val="00F010D4"/>
    <w:rsid w:val="00F02812"/>
    <w:rsid w:val="00F02CBB"/>
    <w:rsid w:val="00F032D8"/>
    <w:rsid w:val="00F046CF"/>
    <w:rsid w:val="00F04754"/>
    <w:rsid w:val="00F0565F"/>
    <w:rsid w:val="00F072BE"/>
    <w:rsid w:val="00F072CC"/>
    <w:rsid w:val="00F1290F"/>
    <w:rsid w:val="00F12D8E"/>
    <w:rsid w:val="00F12F9A"/>
    <w:rsid w:val="00F14160"/>
    <w:rsid w:val="00F144BB"/>
    <w:rsid w:val="00F144EF"/>
    <w:rsid w:val="00F153F6"/>
    <w:rsid w:val="00F2054B"/>
    <w:rsid w:val="00F22864"/>
    <w:rsid w:val="00F24635"/>
    <w:rsid w:val="00F254A0"/>
    <w:rsid w:val="00F25943"/>
    <w:rsid w:val="00F26C28"/>
    <w:rsid w:val="00F304B7"/>
    <w:rsid w:val="00F34738"/>
    <w:rsid w:val="00F350A9"/>
    <w:rsid w:val="00F36B7C"/>
    <w:rsid w:val="00F37CA6"/>
    <w:rsid w:val="00F4073E"/>
    <w:rsid w:val="00F4165C"/>
    <w:rsid w:val="00F41CC4"/>
    <w:rsid w:val="00F439D6"/>
    <w:rsid w:val="00F447CE"/>
    <w:rsid w:val="00F46A37"/>
    <w:rsid w:val="00F475AB"/>
    <w:rsid w:val="00F50502"/>
    <w:rsid w:val="00F506FD"/>
    <w:rsid w:val="00F50CF6"/>
    <w:rsid w:val="00F52753"/>
    <w:rsid w:val="00F53A7E"/>
    <w:rsid w:val="00F54F15"/>
    <w:rsid w:val="00F554F3"/>
    <w:rsid w:val="00F55FAB"/>
    <w:rsid w:val="00F57B15"/>
    <w:rsid w:val="00F57CE7"/>
    <w:rsid w:val="00F604BB"/>
    <w:rsid w:val="00F60A7D"/>
    <w:rsid w:val="00F623DF"/>
    <w:rsid w:val="00F62C0E"/>
    <w:rsid w:val="00F62F1D"/>
    <w:rsid w:val="00F639EA"/>
    <w:rsid w:val="00F65EDB"/>
    <w:rsid w:val="00F660F7"/>
    <w:rsid w:val="00F66485"/>
    <w:rsid w:val="00F67C2D"/>
    <w:rsid w:val="00F723AD"/>
    <w:rsid w:val="00F72478"/>
    <w:rsid w:val="00F73B0B"/>
    <w:rsid w:val="00F73E7A"/>
    <w:rsid w:val="00F76676"/>
    <w:rsid w:val="00F76898"/>
    <w:rsid w:val="00F80B60"/>
    <w:rsid w:val="00F8291D"/>
    <w:rsid w:val="00F831E3"/>
    <w:rsid w:val="00F83E9A"/>
    <w:rsid w:val="00F841E2"/>
    <w:rsid w:val="00F85BC0"/>
    <w:rsid w:val="00F9006C"/>
    <w:rsid w:val="00F915CD"/>
    <w:rsid w:val="00F92191"/>
    <w:rsid w:val="00F93031"/>
    <w:rsid w:val="00F930C9"/>
    <w:rsid w:val="00F93458"/>
    <w:rsid w:val="00F934CF"/>
    <w:rsid w:val="00F9378A"/>
    <w:rsid w:val="00F93E00"/>
    <w:rsid w:val="00F9428C"/>
    <w:rsid w:val="00F95641"/>
    <w:rsid w:val="00F9573C"/>
    <w:rsid w:val="00FA0335"/>
    <w:rsid w:val="00FA0577"/>
    <w:rsid w:val="00FA1DC5"/>
    <w:rsid w:val="00FA49B0"/>
    <w:rsid w:val="00FA4D90"/>
    <w:rsid w:val="00FA5C13"/>
    <w:rsid w:val="00FA642C"/>
    <w:rsid w:val="00FB03C1"/>
    <w:rsid w:val="00FB23E7"/>
    <w:rsid w:val="00FB5073"/>
    <w:rsid w:val="00FB5ABD"/>
    <w:rsid w:val="00FB5AE7"/>
    <w:rsid w:val="00FB5FC3"/>
    <w:rsid w:val="00FB6955"/>
    <w:rsid w:val="00FC02CD"/>
    <w:rsid w:val="00FC0C78"/>
    <w:rsid w:val="00FC10B7"/>
    <w:rsid w:val="00FC12CD"/>
    <w:rsid w:val="00FC3082"/>
    <w:rsid w:val="00FC537A"/>
    <w:rsid w:val="00FC6188"/>
    <w:rsid w:val="00FC73E2"/>
    <w:rsid w:val="00FD0710"/>
    <w:rsid w:val="00FD0DB3"/>
    <w:rsid w:val="00FD1117"/>
    <w:rsid w:val="00FD2791"/>
    <w:rsid w:val="00FD2CFC"/>
    <w:rsid w:val="00FD406D"/>
    <w:rsid w:val="00FD40C4"/>
    <w:rsid w:val="00FD5E66"/>
    <w:rsid w:val="00FD5FA9"/>
    <w:rsid w:val="00FD6A94"/>
    <w:rsid w:val="00FD7C80"/>
    <w:rsid w:val="00FE184D"/>
    <w:rsid w:val="00FE26E8"/>
    <w:rsid w:val="00FE49FF"/>
    <w:rsid w:val="00FE54DF"/>
    <w:rsid w:val="00FE594E"/>
    <w:rsid w:val="00FE7329"/>
    <w:rsid w:val="00FE752B"/>
    <w:rsid w:val="00FE7909"/>
    <w:rsid w:val="00FE7DC5"/>
    <w:rsid w:val="00FF0936"/>
    <w:rsid w:val="00FF0D25"/>
    <w:rsid w:val="00FF1882"/>
    <w:rsid w:val="00FF1B9E"/>
    <w:rsid w:val="00FF346A"/>
    <w:rsid w:val="00FF43F9"/>
    <w:rsid w:val="00FF53CD"/>
    <w:rsid w:val="00FF5B6C"/>
    <w:rsid w:val="00FF78A1"/>
    <w:rsid w:val="00FF7EDF"/>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E7949C"/>
  <w15:docId w15:val="{9133826B-E0EB-476A-8B7A-DDA5AC528E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C338A"/>
    <w:pPr>
      <w:widowControl w:val="0"/>
      <w:suppressAutoHyphens/>
      <w:overflowPunct w:val="0"/>
      <w:autoSpaceDE w:val="0"/>
      <w:autoSpaceDN w:val="0"/>
      <w:textAlignment w:val="baseline"/>
    </w:pPr>
    <w:rPr>
      <w:kern w:val="3"/>
      <w:sz w:val="22"/>
      <w:szCs w:val="22"/>
    </w:rPr>
  </w:style>
  <w:style w:type="paragraph" w:styleId="Ttulo2">
    <w:name w:val="heading 2"/>
    <w:basedOn w:val="Normal"/>
    <w:next w:val="Normal"/>
    <w:link w:val="Ttulo2Char"/>
    <w:autoRedefine/>
    <w:uiPriority w:val="9"/>
    <w:qFormat/>
    <w:rsid w:val="008032FF"/>
    <w:pPr>
      <w:keepNext/>
      <w:widowControl/>
      <w:suppressAutoHyphens w:val="0"/>
      <w:overflowPunct/>
      <w:autoSpaceDE/>
      <w:autoSpaceDN/>
      <w:spacing w:before="360" w:after="240" w:line="360" w:lineRule="auto"/>
      <w:ind w:left="567" w:hanging="567"/>
      <w:contextualSpacing/>
      <w:jc w:val="both"/>
      <w:textAlignment w:val="auto"/>
      <w:outlineLvl w:val="1"/>
    </w:pPr>
    <w:rPr>
      <w:rFonts w:ascii="Times New Roman" w:eastAsia="Calibri" w:hAnsi="Times New Roman"/>
      <w:bCs/>
      <w:iCs/>
      <w:kern w:val="0"/>
      <w:sz w:val="24"/>
      <w:szCs w:val="24"/>
      <w:lang w:eastAsia="zh-CN"/>
    </w:rPr>
  </w:style>
  <w:style w:type="paragraph" w:styleId="Ttulo3">
    <w:name w:val="heading 3"/>
    <w:basedOn w:val="Normal"/>
    <w:next w:val="Normal"/>
    <w:link w:val="Ttulo3Char"/>
    <w:uiPriority w:val="9"/>
    <w:semiHidden/>
    <w:unhideWhenUsed/>
    <w:qFormat/>
    <w:rsid w:val="00D21F0C"/>
    <w:pPr>
      <w:keepNext/>
      <w:keepLines/>
      <w:spacing w:before="20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Refdecomentrio">
    <w:name w:val="annotation reference"/>
    <w:uiPriority w:val="99"/>
    <w:semiHidden/>
    <w:unhideWhenUsed/>
    <w:rsid w:val="00C7517F"/>
    <w:rPr>
      <w:sz w:val="16"/>
      <w:szCs w:val="16"/>
    </w:rPr>
  </w:style>
  <w:style w:type="paragraph" w:styleId="Textodecomentrio">
    <w:name w:val="annotation text"/>
    <w:basedOn w:val="Normal"/>
    <w:link w:val="TextodecomentrioChar"/>
    <w:uiPriority w:val="99"/>
    <w:semiHidden/>
    <w:unhideWhenUsed/>
    <w:rsid w:val="00C7517F"/>
    <w:rPr>
      <w:sz w:val="20"/>
      <w:szCs w:val="20"/>
    </w:rPr>
  </w:style>
  <w:style w:type="character" w:customStyle="1" w:styleId="TextodecomentrioChar">
    <w:name w:val="Texto de comentário Char"/>
    <w:link w:val="Textodecomentrio"/>
    <w:uiPriority w:val="99"/>
    <w:semiHidden/>
    <w:rsid w:val="00C7517F"/>
    <w:rPr>
      <w:kern w:val="3"/>
    </w:rPr>
  </w:style>
  <w:style w:type="paragraph" w:styleId="Assuntodocomentrio">
    <w:name w:val="annotation subject"/>
    <w:basedOn w:val="Textodecomentrio"/>
    <w:next w:val="Textodecomentrio"/>
    <w:link w:val="AssuntodocomentrioChar"/>
    <w:uiPriority w:val="99"/>
    <w:semiHidden/>
    <w:unhideWhenUsed/>
    <w:rsid w:val="00C7517F"/>
    <w:rPr>
      <w:b/>
      <w:bCs/>
    </w:rPr>
  </w:style>
  <w:style w:type="character" w:customStyle="1" w:styleId="AssuntodocomentrioChar">
    <w:name w:val="Assunto do comentário Char"/>
    <w:link w:val="Assuntodocomentrio"/>
    <w:uiPriority w:val="99"/>
    <w:semiHidden/>
    <w:rsid w:val="00C7517F"/>
    <w:rPr>
      <w:b/>
      <w:bCs/>
      <w:kern w:val="3"/>
    </w:rPr>
  </w:style>
  <w:style w:type="paragraph" w:styleId="Textodebalo">
    <w:name w:val="Balloon Text"/>
    <w:basedOn w:val="Normal"/>
    <w:link w:val="TextodebaloChar"/>
    <w:uiPriority w:val="99"/>
    <w:semiHidden/>
    <w:unhideWhenUsed/>
    <w:rsid w:val="00C7517F"/>
    <w:rPr>
      <w:rFonts w:ascii="Tahoma" w:hAnsi="Tahoma"/>
      <w:sz w:val="16"/>
      <w:szCs w:val="16"/>
    </w:rPr>
  </w:style>
  <w:style w:type="character" w:customStyle="1" w:styleId="TextodebaloChar">
    <w:name w:val="Texto de balão Char"/>
    <w:link w:val="Textodebalo"/>
    <w:uiPriority w:val="99"/>
    <w:semiHidden/>
    <w:rsid w:val="00C7517F"/>
    <w:rPr>
      <w:rFonts w:ascii="Tahoma" w:hAnsi="Tahoma" w:cs="Tahoma"/>
      <w:kern w:val="3"/>
      <w:sz w:val="16"/>
      <w:szCs w:val="16"/>
    </w:rPr>
  </w:style>
  <w:style w:type="table" w:customStyle="1" w:styleId="SombreamentoClaro1">
    <w:name w:val="Sombreamento Claro1"/>
    <w:basedOn w:val="Tabelanormal"/>
    <w:uiPriority w:val="60"/>
    <w:rsid w:val="005B1FF2"/>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Tabelacomgrade">
    <w:name w:val="Table Grid"/>
    <w:basedOn w:val="Tabelanormal"/>
    <w:uiPriority w:val="59"/>
    <w:rsid w:val="00BA4C4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9E3C4D"/>
    <w:rPr>
      <w:color w:val="0000FF"/>
      <w:u w:val="single"/>
    </w:rPr>
  </w:style>
  <w:style w:type="paragraph" w:customStyle="1" w:styleId="Default">
    <w:name w:val="Default"/>
    <w:rsid w:val="00C653F3"/>
    <w:pPr>
      <w:autoSpaceDE w:val="0"/>
      <w:autoSpaceDN w:val="0"/>
      <w:adjustRightInd w:val="0"/>
    </w:pPr>
    <w:rPr>
      <w:rFonts w:ascii="Arial" w:hAnsi="Arial" w:cs="Arial"/>
      <w:color w:val="000000"/>
      <w:sz w:val="24"/>
      <w:szCs w:val="24"/>
    </w:rPr>
  </w:style>
  <w:style w:type="paragraph" w:styleId="Cabealho">
    <w:name w:val="header"/>
    <w:basedOn w:val="Normal"/>
    <w:link w:val="CabealhoChar"/>
    <w:uiPriority w:val="99"/>
    <w:unhideWhenUsed/>
    <w:rsid w:val="00AA76E4"/>
    <w:pPr>
      <w:tabs>
        <w:tab w:val="center" w:pos="4252"/>
        <w:tab w:val="right" w:pos="8504"/>
      </w:tabs>
    </w:pPr>
  </w:style>
  <w:style w:type="character" w:customStyle="1" w:styleId="CabealhoChar">
    <w:name w:val="Cabeçalho Char"/>
    <w:link w:val="Cabealho"/>
    <w:uiPriority w:val="99"/>
    <w:rsid w:val="00AA76E4"/>
    <w:rPr>
      <w:kern w:val="3"/>
      <w:sz w:val="22"/>
      <w:szCs w:val="22"/>
    </w:rPr>
  </w:style>
  <w:style w:type="paragraph" w:styleId="Rodap">
    <w:name w:val="footer"/>
    <w:basedOn w:val="Normal"/>
    <w:link w:val="RodapChar"/>
    <w:uiPriority w:val="99"/>
    <w:unhideWhenUsed/>
    <w:rsid w:val="00AA76E4"/>
    <w:pPr>
      <w:tabs>
        <w:tab w:val="center" w:pos="4252"/>
        <w:tab w:val="right" w:pos="8504"/>
      </w:tabs>
    </w:pPr>
  </w:style>
  <w:style w:type="character" w:customStyle="1" w:styleId="RodapChar">
    <w:name w:val="Rodapé Char"/>
    <w:link w:val="Rodap"/>
    <w:uiPriority w:val="99"/>
    <w:rsid w:val="00AA76E4"/>
    <w:rPr>
      <w:kern w:val="3"/>
      <w:sz w:val="22"/>
      <w:szCs w:val="22"/>
    </w:rPr>
  </w:style>
  <w:style w:type="paragraph" w:styleId="Textodenotaderodap">
    <w:name w:val="footnote text"/>
    <w:basedOn w:val="Normal"/>
    <w:link w:val="TextodenotaderodapChar"/>
    <w:uiPriority w:val="99"/>
    <w:semiHidden/>
    <w:unhideWhenUsed/>
    <w:rsid w:val="003B3D14"/>
    <w:rPr>
      <w:sz w:val="20"/>
      <w:szCs w:val="20"/>
    </w:rPr>
  </w:style>
  <w:style w:type="character" w:customStyle="1" w:styleId="TextodenotaderodapChar">
    <w:name w:val="Texto de nota de rodapé Char"/>
    <w:link w:val="Textodenotaderodap"/>
    <w:uiPriority w:val="99"/>
    <w:semiHidden/>
    <w:rsid w:val="003B3D14"/>
    <w:rPr>
      <w:kern w:val="3"/>
    </w:rPr>
  </w:style>
  <w:style w:type="character" w:styleId="Refdenotaderodap">
    <w:name w:val="footnote reference"/>
    <w:uiPriority w:val="99"/>
    <w:semiHidden/>
    <w:unhideWhenUsed/>
    <w:rsid w:val="003B3D14"/>
    <w:rPr>
      <w:vertAlign w:val="superscript"/>
    </w:rPr>
  </w:style>
  <w:style w:type="paragraph" w:styleId="PargrafodaLista">
    <w:name w:val="List Paragraph"/>
    <w:basedOn w:val="Normal"/>
    <w:uiPriority w:val="34"/>
    <w:qFormat/>
    <w:rsid w:val="00667195"/>
    <w:pPr>
      <w:widowControl/>
      <w:suppressAutoHyphens w:val="0"/>
      <w:overflowPunct/>
      <w:autoSpaceDE/>
      <w:autoSpaceDN/>
      <w:spacing w:after="200" w:line="276" w:lineRule="auto"/>
      <w:ind w:left="720"/>
      <w:contextualSpacing/>
      <w:textAlignment w:val="auto"/>
    </w:pPr>
    <w:rPr>
      <w:rFonts w:eastAsia="Calibri"/>
      <w:kern w:val="0"/>
      <w:lang w:eastAsia="en-US"/>
    </w:rPr>
  </w:style>
  <w:style w:type="paragraph" w:customStyle="1" w:styleId="Ttulonosumrio">
    <w:name w:val="Título não sumário"/>
    <w:basedOn w:val="Normal"/>
    <w:qFormat/>
    <w:rsid w:val="00F4165C"/>
    <w:pPr>
      <w:keepNext/>
      <w:pageBreakBefore/>
      <w:widowControl/>
      <w:suppressAutoHyphens w:val="0"/>
      <w:overflowPunct/>
      <w:autoSpaceDE/>
      <w:autoSpaceDN/>
      <w:spacing w:before="240" w:after="480"/>
      <w:ind w:firstLine="709"/>
      <w:jc w:val="center"/>
      <w:textAlignment w:val="auto"/>
      <w:outlineLvl w:val="0"/>
    </w:pPr>
    <w:rPr>
      <w:rFonts w:ascii="Arial" w:hAnsi="Arial"/>
      <w:b/>
      <w:kern w:val="28"/>
      <w:sz w:val="24"/>
      <w:szCs w:val="28"/>
      <w:lang w:eastAsia="en-US"/>
    </w:rPr>
  </w:style>
  <w:style w:type="paragraph" w:styleId="Sumrio7">
    <w:name w:val="toc 7"/>
    <w:basedOn w:val="Normal"/>
    <w:next w:val="Normal"/>
    <w:autoRedefine/>
    <w:uiPriority w:val="39"/>
    <w:rsid w:val="0014394C"/>
    <w:pPr>
      <w:widowControl/>
      <w:tabs>
        <w:tab w:val="right" w:leader="dot" w:pos="8987"/>
      </w:tabs>
      <w:overflowPunct/>
      <w:autoSpaceDE/>
      <w:autoSpaceDN/>
      <w:spacing w:line="276" w:lineRule="auto"/>
      <w:ind w:right="-108"/>
      <w:contextualSpacing/>
      <w:jc w:val="both"/>
      <w:textAlignment w:val="auto"/>
    </w:pPr>
    <w:rPr>
      <w:rFonts w:ascii="Times New Roman" w:hAnsi="Times New Roman"/>
      <w:noProof/>
      <w:kern w:val="0"/>
      <w:sz w:val="24"/>
      <w:szCs w:val="24"/>
    </w:rPr>
  </w:style>
  <w:style w:type="table" w:customStyle="1" w:styleId="TableNormal">
    <w:name w:val="Table Normal"/>
    <w:uiPriority w:val="2"/>
    <w:semiHidden/>
    <w:unhideWhenUsed/>
    <w:qFormat/>
    <w:rsid w:val="002E7EB1"/>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extotabelaCentr">
    <w:name w:val="Texto tabela Centr."/>
    <w:qFormat/>
    <w:rsid w:val="002E7EB1"/>
    <w:pPr>
      <w:spacing w:before="60" w:after="60" w:line="280" w:lineRule="exact"/>
      <w:contextualSpacing/>
      <w:jc w:val="center"/>
    </w:pPr>
    <w:rPr>
      <w:rFonts w:ascii="Arial" w:eastAsia="Calibri" w:hAnsi="Arial"/>
      <w:sz w:val="18"/>
      <w:szCs w:val="22"/>
      <w:lang w:eastAsia="en-US"/>
    </w:rPr>
  </w:style>
  <w:style w:type="paragraph" w:customStyle="1" w:styleId="NotaCent">
    <w:name w:val="Nota (Cent)"/>
    <w:basedOn w:val="Normal"/>
    <w:autoRedefine/>
    <w:rsid w:val="00DC6136"/>
    <w:pPr>
      <w:widowControl/>
      <w:overflowPunct/>
      <w:autoSpaceDE/>
      <w:autoSpaceDN/>
      <w:snapToGrid w:val="0"/>
      <w:ind w:left="851" w:right="282"/>
      <w:contextualSpacing/>
      <w:jc w:val="both"/>
      <w:textAlignment w:val="auto"/>
    </w:pPr>
    <w:rPr>
      <w:rFonts w:ascii="Times New Roman" w:hAnsi="Times New Roman"/>
      <w:kern w:val="0"/>
      <w:sz w:val="20"/>
      <w:szCs w:val="20"/>
    </w:rPr>
  </w:style>
  <w:style w:type="paragraph" w:customStyle="1" w:styleId="Legendadequadro">
    <w:name w:val="Legenda de quadro"/>
    <w:basedOn w:val="Normal"/>
    <w:next w:val="Normal"/>
    <w:autoRedefine/>
    <w:qFormat/>
    <w:rsid w:val="00EA0E40"/>
    <w:pPr>
      <w:keepNext/>
      <w:widowControl/>
      <w:tabs>
        <w:tab w:val="center" w:pos="1276"/>
      </w:tabs>
      <w:overflowPunct/>
      <w:autoSpaceDE/>
      <w:autoSpaceDN/>
      <w:spacing w:line="360" w:lineRule="auto"/>
      <w:contextualSpacing/>
      <w:jc w:val="center"/>
      <w:textAlignment w:val="auto"/>
    </w:pPr>
    <w:rPr>
      <w:rFonts w:ascii="Times New Roman" w:hAnsi="Times New Roman"/>
      <w:bCs/>
      <w:snapToGrid w:val="0"/>
      <w:color w:val="000000" w:themeColor="text1"/>
      <w:kern w:val="0"/>
      <w:sz w:val="20"/>
      <w:szCs w:val="20"/>
    </w:rPr>
  </w:style>
  <w:style w:type="paragraph" w:customStyle="1" w:styleId="Refernciasbibliogrficas">
    <w:name w:val="Referências bibliográficas"/>
    <w:autoRedefine/>
    <w:rsid w:val="003C7AAC"/>
    <w:pPr>
      <w:suppressAutoHyphens/>
      <w:spacing w:line="360" w:lineRule="auto"/>
    </w:pPr>
    <w:rPr>
      <w:rFonts w:ascii="Times New Roman" w:eastAsia="Arial" w:hAnsi="Times New Roman"/>
      <w:sz w:val="24"/>
      <w:szCs w:val="24"/>
    </w:rPr>
  </w:style>
  <w:style w:type="paragraph" w:customStyle="1" w:styleId="Legendadefigura">
    <w:name w:val="Legenda de figura"/>
    <w:basedOn w:val="Normal"/>
    <w:next w:val="Normal"/>
    <w:autoRedefine/>
    <w:qFormat/>
    <w:rsid w:val="00DC6136"/>
    <w:pPr>
      <w:keepNext/>
      <w:widowControl/>
      <w:tabs>
        <w:tab w:val="center" w:pos="-1099"/>
      </w:tabs>
      <w:overflowPunct/>
      <w:autoSpaceDE/>
      <w:autoSpaceDN/>
      <w:ind w:left="567" w:right="-108"/>
      <w:contextualSpacing/>
      <w:jc w:val="both"/>
      <w:textAlignment w:val="auto"/>
    </w:pPr>
    <w:rPr>
      <w:rFonts w:ascii="Times New Roman" w:hAnsi="Times New Roman"/>
      <w:snapToGrid w:val="0"/>
      <w:color w:val="000000" w:themeColor="text1"/>
      <w:kern w:val="0"/>
      <w:sz w:val="20"/>
      <w:szCs w:val="20"/>
    </w:rPr>
  </w:style>
  <w:style w:type="character" w:customStyle="1" w:styleId="Ttulo2Char">
    <w:name w:val="Título 2 Char"/>
    <w:basedOn w:val="Fontepargpadro"/>
    <w:link w:val="Ttulo2"/>
    <w:uiPriority w:val="9"/>
    <w:rsid w:val="008032FF"/>
    <w:rPr>
      <w:rFonts w:ascii="Times New Roman" w:eastAsia="Calibri" w:hAnsi="Times New Roman"/>
      <w:bCs/>
      <w:iCs/>
      <w:sz w:val="24"/>
      <w:szCs w:val="24"/>
      <w:lang w:eastAsia="zh-CN"/>
    </w:rPr>
  </w:style>
  <w:style w:type="paragraph" w:customStyle="1" w:styleId="NormalCProx">
    <w:name w:val="Normal C Prox"/>
    <w:basedOn w:val="Normal"/>
    <w:autoRedefine/>
    <w:qFormat/>
    <w:rsid w:val="002A6429"/>
    <w:pPr>
      <w:keepNext/>
      <w:widowControl/>
      <w:overflowPunct/>
      <w:autoSpaceDE/>
      <w:autoSpaceDN/>
      <w:spacing w:before="120"/>
      <w:ind w:firstLine="567"/>
      <w:contextualSpacing/>
      <w:jc w:val="both"/>
      <w:textAlignment w:val="auto"/>
    </w:pPr>
    <w:rPr>
      <w:rFonts w:ascii="Arial" w:eastAsia="Calibri" w:hAnsi="Arial"/>
      <w:kern w:val="0"/>
      <w:sz w:val="24"/>
      <w:lang w:eastAsia="en-US"/>
    </w:rPr>
  </w:style>
  <w:style w:type="character" w:customStyle="1" w:styleId="Ttulo3Char">
    <w:name w:val="Título 3 Char"/>
    <w:basedOn w:val="Fontepargpadro"/>
    <w:link w:val="Ttulo3"/>
    <w:uiPriority w:val="9"/>
    <w:semiHidden/>
    <w:rsid w:val="00D21F0C"/>
    <w:rPr>
      <w:rFonts w:asciiTheme="majorHAnsi" w:eastAsiaTheme="majorEastAsia" w:hAnsiTheme="majorHAnsi" w:cstheme="majorBidi"/>
      <w:b/>
      <w:bCs/>
      <w:color w:val="4F81BD" w:themeColor="accent1"/>
      <w:kern w:val="3"/>
      <w:sz w:val="22"/>
      <w:szCs w:val="22"/>
    </w:rPr>
  </w:style>
  <w:style w:type="paragraph" w:customStyle="1" w:styleId="CitaoRecuo4cm">
    <w:name w:val="CitaçãoRecuo4cm"/>
    <w:next w:val="Normal"/>
    <w:autoRedefine/>
    <w:qFormat/>
    <w:rsid w:val="00D21F0C"/>
    <w:pPr>
      <w:keepLines/>
      <w:spacing w:before="240" w:after="240"/>
      <w:ind w:left="2268"/>
      <w:jc w:val="both"/>
    </w:pPr>
    <w:rPr>
      <w:rFonts w:ascii="Arial" w:hAnsi="Arial"/>
      <w:sz w:val="22"/>
      <w:szCs w:val="22"/>
    </w:rPr>
  </w:style>
  <w:style w:type="paragraph" w:customStyle="1" w:styleId="Item-Bullet">
    <w:name w:val="Item - Bullet"/>
    <w:autoRedefine/>
    <w:rsid w:val="00871B17"/>
    <w:pPr>
      <w:keepLines/>
      <w:suppressAutoHyphens/>
      <w:spacing w:before="120" w:after="120" w:line="360" w:lineRule="auto"/>
      <w:ind w:firstLine="709"/>
      <w:jc w:val="both"/>
    </w:pPr>
    <w:rPr>
      <w:rFonts w:ascii="Times New Roman" w:eastAsia="Calibri" w:hAnsi="Times New Roman"/>
      <w:sz w:val="24"/>
      <w:szCs w:val="24"/>
      <w:lang w:eastAsia="en-US"/>
    </w:rPr>
  </w:style>
  <w:style w:type="paragraph" w:customStyle="1" w:styleId="Refernciasesquerda">
    <w:name w:val="Referências_esquerda"/>
    <w:qFormat/>
    <w:rsid w:val="00AD7B6D"/>
    <w:pPr>
      <w:keepLines/>
      <w:spacing w:before="120" w:after="360"/>
    </w:pPr>
    <w:rPr>
      <w:rFonts w:ascii="Arial" w:eastAsia="Arial" w:hAnsi="Arial" w:cs="Arial"/>
      <w:snapToGrid w:val="0"/>
      <w:sz w:val="24"/>
      <w:szCs w:val="24"/>
    </w:rPr>
  </w:style>
  <w:style w:type="paragraph" w:customStyle="1" w:styleId="TextoListadesigla">
    <w:name w:val="Texto Lista de sigla"/>
    <w:autoRedefine/>
    <w:qFormat/>
    <w:rsid w:val="00E31C29"/>
    <w:pPr>
      <w:keepLines/>
      <w:tabs>
        <w:tab w:val="left" w:pos="-1985"/>
      </w:tabs>
      <w:spacing w:before="60" w:after="60" w:line="360" w:lineRule="auto"/>
      <w:ind w:left="210" w:right="-209"/>
    </w:pPr>
    <w:rPr>
      <w:rFonts w:ascii="Arial" w:eastAsia="Calibri" w:hAnsi="Arial"/>
      <w:szCs w:val="22"/>
    </w:rPr>
  </w:style>
  <w:style w:type="paragraph" w:customStyle="1" w:styleId="ApndicesAnexos">
    <w:name w:val="Apêndices_Anexos"/>
    <w:next w:val="Normal"/>
    <w:qFormat/>
    <w:rsid w:val="009B16E2"/>
    <w:pPr>
      <w:spacing w:before="6000" w:after="6000"/>
      <w:jc w:val="center"/>
    </w:pPr>
    <w:rPr>
      <w:rFonts w:ascii="Arial" w:eastAsia="Calibri" w:hAnsi="Arial"/>
      <w:b/>
      <w:sz w:val="36"/>
      <w:szCs w:val="22"/>
      <w:lang w:eastAsia="en-US"/>
    </w:rPr>
  </w:style>
  <w:style w:type="paragraph" w:customStyle="1" w:styleId="Ttulonosumrio0">
    <w:name w:val="Título no sumário"/>
    <w:autoRedefine/>
    <w:qFormat/>
    <w:rsid w:val="0022012B"/>
    <w:pPr>
      <w:keepNext/>
      <w:pageBreakBefore/>
      <w:suppressAutoHyphens/>
      <w:spacing w:before="240" w:after="480"/>
      <w:ind w:right="175"/>
      <w:jc w:val="both"/>
      <w:outlineLvl w:val="0"/>
    </w:pPr>
    <w:rPr>
      <w:rFonts w:ascii="Times New Roman" w:hAnsi="Times New Roman"/>
      <w:b/>
      <w:kern w:val="28"/>
      <w:sz w:val="24"/>
      <w:szCs w:val="28"/>
      <w:lang w:eastAsia="en-US"/>
    </w:rPr>
  </w:style>
  <w:style w:type="paragraph" w:styleId="Corpodetexto">
    <w:name w:val="Body Text"/>
    <w:basedOn w:val="Normal"/>
    <w:link w:val="CorpodetextoChar"/>
    <w:rsid w:val="002D795A"/>
    <w:pPr>
      <w:widowControl/>
      <w:overflowPunct/>
      <w:autoSpaceDE/>
      <w:autoSpaceDN/>
      <w:spacing w:line="360" w:lineRule="auto"/>
      <w:jc w:val="both"/>
      <w:textAlignment w:val="auto"/>
    </w:pPr>
    <w:rPr>
      <w:rFonts w:ascii="Tahoma" w:hAnsi="Tahoma"/>
      <w:color w:val="000000"/>
      <w:kern w:val="0"/>
      <w:szCs w:val="20"/>
      <w:lang w:eastAsia="ar-SA"/>
    </w:rPr>
  </w:style>
  <w:style w:type="character" w:customStyle="1" w:styleId="CorpodetextoChar">
    <w:name w:val="Corpo de texto Char"/>
    <w:basedOn w:val="Fontepargpadro"/>
    <w:link w:val="Corpodetexto"/>
    <w:rsid w:val="002D795A"/>
    <w:rPr>
      <w:rFonts w:ascii="Tahoma" w:hAnsi="Tahoma"/>
      <w:color w:val="000000"/>
      <w:sz w:val="22"/>
      <w:lang w:eastAsia="ar-SA"/>
    </w:rPr>
  </w:style>
  <w:style w:type="paragraph" w:customStyle="1" w:styleId="Estilo1">
    <w:name w:val="Estilo1"/>
    <w:basedOn w:val="Normal"/>
    <w:next w:val="Normal"/>
    <w:qFormat/>
    <w:rsid w:val="00922394"/>
    <w:pPr>
      <w:widowControl/>
      <w:suppressAutoHyphens w:val="0"/>
      <w:overflowPunct/>
      <w:autoSpaceDE/>
      <w:autoSpaceDN/>
      <w:spacing w:after="200" w:line="276" w:lineRule="auto"/>
      <w:jc w:val="both"/>
      <w:textAlignment w:val="auto"/>
    </w:pPr>
    <w:rPr>
      <w:rFonts w:ascii="Times New Roman" w:hAnsi="Times New Roman"/>
      <w:kern w:val="36"/>
      <w:sz w:val="24"/>
      <w:szCs w:val="24"/>
    </w:rPr>
  </w:style>
  <w:style w:type="paragraph" w:customStyle="1" w:styleId="Normalsemrecuo">
    <w:name w:val="Normal sem recuo"/>
    <w:autoRedefine/>
    <w:qFormat/>
    <w:rsid w:val="00EF6F69"/>
    <w:pPr>
      <w:suppressAutoHyphens/>
      <w:spacing w:before="120" w:after="120" w:line="360" w:lineRule="auto"/>
      <w:ind w:left="4536"/>
      <w:contextualSpacing/>
      <w:jc w:val="both"/>
    </w:pPr>
    <w:rPr>
      <w:rFonts w:ascii="Times New Roman" w:eastAsia="Calibri" w:hAnsi="Times New Roman"/>
      <w:color w:val="000000" w:themeColor="text1"/>
      <w:sz w:val="24"/>
      <w:szCs w:val="22"/>
      <w:lang w:eastAsia="en-US"/>
    </w:rPr>
  </w:style>
  <w:style w:type="paragraph" w:styleId="NormalWeb">
    <w:name w:val="Normal (Web)"/>
    <w:basedOn w:val="Normal"/>
    <w:uiPriority w:val="99"/>
    <w:semiHidden/>
    <w:unhideWhenUsed/>
    <w:rsid w:val="002A1DEE"/>
    <w:pPr>
      <w:widowControl/>
      <w:suppressAutoHyphens w:val="0"/>
      <w:overflowPunct/>
      <w:autoSpaceDE/>
      <w:autoSpaceDN/>
      <w:spacing w:before="100" w:beforeAutospacing="1" w:after="100" w:afterAutospacing="1"/>
      <w:textAlignment w:val="auto"/>
    </w:pPr>
    <w:rPr>
      <w:rFonts w:ascii="Times New Roman" w:hAnsi="Times New Roman"/>
      <w:kern w:val="0"/>
      <w:sz w:val="24"/>
      <w:szCs w:val="24"/>
    </w:rPr>
  </w:style>
  <w:style w:type="character" w:styleId="MenoPendente">
    <w:name w:val="Unresolved Mention"/>
    <w:basedOn w:val="Fontepargpadro"/>
    <w:uiPriority w:val="99"/>
    <w:semiHidden/>
    <w:unhideWhenUsed/>
    <w:rsid w:val="003C7AA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hypescience.com/tag/carl-sagan/" TargetMode="External"/><Relationship Id="rId18" Type="http://schemas.openxmlformats.org/officeDocument/2006/relationships/image" Target="media/image7.png"/><Relationship Id="rId26" Type="http://schemas.openxmlformats.org/officeDocument/2006/relationships/image" Target="media/image15.jpe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hyperlink" Target="http://hypescience.com/categoria/top-10/" TargetMode="External"/><Relationship Id="rId50" Type="http://schemas.openxmlformats.org/officeDocument/2006/relationships/hyperlink" Target="http://hypescience.com/tag/observacoes-astronomicas/" TargetMode="External"/><Relationship Id="rId55" Type="http://schemas.openxmlformats.org/officeDocument/2006/relationships/image" Target="media/image38.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8.png"/><Relationship Id="rId11" Type="http://schemas.openxmlformats.org/officeDocument/2006/relationships/header" Target="header1.xml"/><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36.png"/><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3.emf"/><Relationship Id="rId22" Type="http://schemas.openxmlformats.org/officeDocument/2006/relationships/image" Target="media/image11.jpeg"/><Relationship Id="rId27" Type="http://schemas.openxmlformats.org/officeDocument/2006/relationships/image" Target="media/image16.png"/><Relationship Id="rId30" Type="http://schemas.openxmlformats.org/officeDocument/2006/relationships/image" Target="media/image19.jpe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hyperlink" Target="http://hypescience.com/tag/astronomos/" TargetMode="External"/><Relationship Id="rId56" Type="http://schemas.openxmlformats.org/officeDocument/2006/relationships/image" Target="media/image39.png"/><Relationship Id="rId8" Type="http://schemas.openxmlformats.org/officeDocument/2006/relationships/image" Target="media/image1.png"/><Relationship Id="rId51" Type="http://schemas.openxmlformats.org/officeDocument/2006/relationships/hyperlink" Target="http://hypescience.com/20-astronomos-famosos-que-mudaram-nossa-visao-do-mundo/" TargetMode="External"/><Relationship Id="rId3" Type="http://schemas.openxmlformats.org/officeDocument/2006/relationships/styles" Target="styles.xml"/><Relationship Id="rId12" Type="http://schemas.openxmlformats.org/officeDocument/2006/relationships/hyperlink" Target="http://www.observatorio.ufmg.br/hubble.htm" TargetMode="Externa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jpeg"/><Relationship Id="rId38" Type="http://schemas.openxmlformats.org/officeDocument/2006/relationships/image" Target="media/image27.png"/><Relationship Id="rId46" Type="http://schemas.openxmlformats.org/officeDocument/2006/relationships/hyperlink" Target="http://hypescience.com/categoria/principal/" TargetMode="External"/><Relationship Id="rId59" Type="http://schemas.openxmlformats.org/officeDocument/2006/relationships/theme" Target="theme/theme1.xml"/><Relationship Id="rId20" Type="http://schemas.openxmlformats.org/officeDocument/2006/relationships/image" Target="media/image9.png"/><Relationship Id="rId41" Type="http://schemas.openxmlformats.org/officeDocument/2006/relationships/image" Target="media/image30.png"/><Relationship Id="rId54" Type="http://schemas.openxmlformats.org/officeDocument/2006/relationships/image" Target="media/image3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hyperlink" Target="http://hypescience.com/tag/astronomia/" TargetMode="External"/><Relationship Id="rId57" Type="http://schemas.openxmlformats.org/officeDocument/2006/relationships/header" Target="header2.xml"/><Relationship Id="rId10" Type="http://schemas.openxmlformats.org/officeDocument/2006/relationships/image" Target="media/image2.jpe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35.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2173A6-37BB-4192-A89E-972C0D079C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385</TotalTime>
  <Pages>78</Pages>
  <Words>20712</Words>
  <Characters>111850</Characters>
  <Application>Microsoft Office Word</Application>
  <DocSecurity>0</DocSecurity>
  <Lines>932</Lines>
  <Paragraphs>264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132298</CharactersWithSpaces>
  <SharedDoc>false</SharedDoc>
  <HLinks>
    <vt:vector size="66" baseType="variant">
      <vt:variant>
        <vt:i4>3735668</vt:i4>
      </vt:variant>
      <vt:variant>
        <vt:i4>33</vt:i4>
      </vt:variant>
      <vt:variant>
        <vt:i4>0</vt:i4>
      </vt:variant>
      <vt:variant>
        <vt:i4>5</vt:i4>
      </vt:variant>
      <vt:variant>
        <vt:lpwstr>http://www.youtube.com/watch?v=xajTQ7RXAiM</vt:lpwstr>
      </vt:variant>
      <vt:variant>
        <vt:lpwstr/>
      </vt:variant>
      <vt:variant>
        <vt:i4>11141295</vt:i4>
      </vt:variant>
      <vt:variant>
        <vt:i4>30</vt:i4>
      </vt:variant>
      <vt:variant>
        <vt:i4>0</vt:i4>
      </vt:variant>
      <vt:variant>
        <vt:i4>5</vt:i4>
      </vt:variant>
      <vt:variant>
        <vt:lpwstr>http://www.google.com.br/search?hl=ptHYPERLINK"http://www.google.com.br/search?hl=pt&amp;source=hp&amp;q=AUTISMO+E+INCLUSÃ"&amp;HYPERLINK"http://www.google.com.br/search?hl=pt&amp;source=hp&amp;q=AUTISMO+E+INCLUSÃ"source=hpHYPERLINK"http://www.google.com.br/search?hl=pt&amp;source=hp&amp;q=AUTISMO+E+INCLUSÃ"&amp;HYPERLINK"http://www.google.com.br/search?hl=pt&amp;source=hp&amp;q=AUTISMO+E+INCLUSÃ"q=AUTISMO+E+INCLUS%C3</vt:lpwstr>
      </vt:variant>
      <vt:variant>
        <vt:lpwstr/>
      </vt:variant>
      <vt:variant>
        <vt:i4>3473458</vt:i4>
      </vt:variant>
      <vt:variant>
        <vt:i4>27</vt:i4>
      </vt:variant>
      <vt:variant>
        <vt:i4>0</vt:i4>
      </vt:variant>
      <vt:variant>
        <vt:i4>5</vt:i4>
      </vt:variant>
      <vt:variant>
        <vt:lpwstr>http://200.131.250.22/revistadae/index.php/ora/article/view/210/207</vt:lpwstr>
      </vt:variant>
      <vt:variant>
        <vt:lpwstr/>
      </vt:variant>
      <vt:variant>
        <vt:i4>2228339</vt:i4>
      </vt:variant>
      <vt:variant>
        <vt:i4>24</vt:i4>
      </vt:variant>
      <vt:variant>
        <vt:i4>0</vt:i4>
      </vt:variant>
      <vt:variant>
        <vt:i4>5</vt:i4>
      </vt:variant>
      <vt:variant>
        <vt:lpwstr>http://livrosdamara.pbworks.com/f/historia</vt:lpwstr>
      </vt:variant>
      <vt:variant>
        <vt:lpwstr/>
      </vt:variant>
      <vt:variant>
        <vt:i4>8126525</vt:i4>
      </vt:variant>
      <vt:variant>
        <vt:i4>21</vt:i4>
      </vt:variant>
      <vt:variant>
        <vt:i4>0</vt:i4>
      </vt:variant>
      <vt:variant>
        <vt:i4>5</vt:i4>
      </vt:variant>
      <vt:variant>
        <vt:lpwstr>http://www.bancodeescola.com/identidade.htm</vt:lpwstr>
      </vt:variant>
      <vt:variant>
        <vt:lpwstr/>
      </vt:variant>
      <vt:variant>
        <vt:i4>3932232</vt:i4>
      </vt:variant>
      <vt:variant>
        <vt:i4>18</vt:i4>
      </vt:variant>
      <vt:variant>
        <vt:i4>0</vt:i4>
      </vt:variant>
      <vt:variant>
        <vt:i4>5</vt:i4>
      </vt:variant>
      <vt:variant>
        <vt:lpwstr>C:\Users\Microsoft\AppData\Local\Temp\Rar$DI45.296\source=hpHYPERLINK"http:\www.google.com.br\search?hl=ptHYPERLINK"&amp;HYPERLINK"http:\www.google.com.br\search?hl=ptHYPERLINK"q=inclus%C3%A3o+de+autistas+na+escola+regular+resultados</vt:lpwstr>
      </vt:variant>
      <vt:variant>
        <vt:lpwstr/>
      </vt:variant>
      <vt:variant>
        <vt:i4>8192045</vt:i4>
      </vt:variant>
      <vt:variant>
        <vt:i4>15</vt:i4>
      </vt:variant>
      <vt:variant>
        <vt:i4>0</vt:i4>
      </vt:variant>
      <vt:variant>
        <vt:i4>5</vt:i4>
      </vt:variant>
      <vt:variant>
        <vt:lpwstr>http://saci.org.br/index.php?modulo=akemiHYPERLINK"http://saci.org.br/index.php?modulo=akemi&amp;parametro=19718"&amp;HYPERLINK"http://saci.org.br/index.php?modulo= akemi&amp;parametro=19718"parametro=19718</vt:lpwstr>
      </vt:variant>
      <vt:variant>
        <vt:lpwstr/>
      </vt:variant>
      <vt:variant>
        <vt:i4>5898249</vt:i4>
      </vt:variant>
      <vt:variant>
        <vt:i4>12</vt:i4>
      </vt:variant>
      <vt:variant>
        <vt:i4>0</vt:i4>
      </vt:variant>
      <vt:variant>
        <vt:i4>5</vt:i4>
      </vt:variant>
      <vt:variant>
        <vt:lpwstr>http://www.scielo.br/scielo.php?pid=S</vt:lpwstr>
      </vt:variant>
      <vt:variant>
        <vt:lpwstr/>
      </vt:variant>
      <vt:variant>
        <vt:i4>4587534</vt:i4>
      </vt:variant>
      <vt:variant>
        <vt:i4>9</vt:i4>
      </vt:variant>
      <vt:variant>
        <vt:i4>0</vt:i4>
      </vt:variant>
      <vt:variant>
        <vt:i4>5</vt:i4>
      </vt:variant>
      <vt:variant>
        <vt:lpwstr>http://www.eduinclusivapesq-uerj.pro.br/projetos/pdf</vt:lpwstr>
      </vt:variant>
      <vt:variant>
        <vt:lpwstr/>
      </vt:variant>
      <vt:variant>
        <vt:i4>7471157</vt:i4>
      </vt:variant>
      <vt:variant>
        <vt:i4>6</vt:i4>
      </vt:variant>
      <vt:variant>
        <vt:i4>0</vt:i4>
      </vt:variant>
      <vt:variant>
        <vt:i4>5</vt:i4>
      </vt:variant>
      <vt:variant>
        <vt:lpwstr>http://www.unisalesiano.edu.br/encontro2009/trabalho/ aceitos/CC00614563909.pdf</vt:lpwstr>
      </vt:variant>
      <vt:variant>
        <vt:lpwstr/>
      </vt:variant>
      <vt:variant>
        <vt:i4>7143549</vt:i4>
      </vt:variant>
      <vt:variant>
        <vt:i4>3</vt:i4>
      </vt:variant>
      <vt:variant>
        <vt:i4>0</vt:i4>
      </vt:variant>
      <vt:variant>
        <vt:i4>5</vt:i4>
      </vt:variant>
      <vt:variant>
        <vt:lpwstr>http://www.planalto.gov.br/ccivil_03/_ato2011-2014/2012/lei/l12764.htm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Marinho</dc:creator>
  <cp:lastModifiedBy>BIBLIOTECA</cp:lastModifiedBy>
  <cp:revision>30</cp:revision>
  <cp:lastPrinted>2017-08-14T19:09:00Z</cp:lastPrinted>
  <dcterms:created xsi:type="dcterms:W3CDTF">2017-09-03T12:07:00Z</dcterms:created>
  <dcterms:modified xsi:type="dcterms:W3CDTF">2026-01-08T20:24:00Z</dcterms:modified>
</cp:coreProperties>
</file>